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E7CA6" w14:textId="77777777" w:rsidR="00481462" w:rsidRDefault="00481462" w:rsidP="001347EA">
      <w:pPr>
        <w:pStyle w:val="Default"/>
      </w:pPr>
      <w:bookmarkStart w:id="0" w:name="_GoBack"/>
      <w:bookmarkEnd w:id="0"/>
    </w:p>
    <w:p w14:paraId="6150D3EE" w14:textId="77777777" w:rsidR="00481462" w:rsidRDefault="00481462" w:rsidP="001347EA">
      <w:pPr>
        <w:pStyle w:val="Default"/>
      </w:pPr>
    </w:p>
    <w:p w14:paraId="74DF3350" w14:textId="77777777" w:rsidR="00481462" w:rsidRPr="00481462" w:rsidRDefault="00481462" w:rsidP="00481462">
      <w:pPr>
        <w:pStyle w:val="Default"/>
        <w:jc w:val="center"/>
        <w:rPr>
          <w:b/>
          <w:sz w:val="72"/>
          <w:szCs w:val="72"/>
        </w:rPr>
      </w:pPr>
      <w:r w:rsidRPr="00481462">
        <w:rPr>
          <w:b/>
          <w:sz w:val="72"/>
          <w:szCs w:val="72"/>
        </w:rPr>
        <w:t>SUMMERHOUSE ON EVERETT BAY</w:t>
      </w:r>
    </w:p>
    <w:p w14:paraId="31C08CCF" w14:textId="77777777" w:rsidR="00481462" w:rsidRDefault="00481462" w:rsidP="001347EA">
      <w:pPr>
        <w:pStyle w:val="Default"/>
      </w:pPr>
    </w:p>
    <w:p w14:paraId="42E6A7B5" w14:textId="77777777" w:rsidR="00481462" w:rsidRDefault="00481462" w:rsidP="001347EA">
      <w:pPr>
        <w:pStyle w:val="Default"/>
      </w:pPr>
    </w:p>
    <w:p w14:paraId="25BCA1AC" w14:textId="77777777" w:rsidR="00481462" w:rsidRDefault="00481462" w:rsidP="001347EA">
      <w:pPr>
        <w:pStyle w:val="Default"/>
      </w:pPr>
    </w:p>
    <w:p w14:paraId="509311EF" w14:textId="77777777" w:rsidR="00481462" w:rsidRDefault="00481462" w:rsidP="001347EA">
      <w:pPr>
        <w:pStyle w:val="Default"/>
      </w:pPr>
    </w:p>
    <w:p w14:paraId="3523DE7C" w14:textId="77777777" w:rsidR="00751596" w:rsidRDefault="00DF4B48" w:rsidP="001347EA">
      <w:pPr>
        <w:jc w:val="both"/>
      </w:pPr>
      <w:r>
        <w:rPr>
          <w:noProof/>
        </w:rPr>
        <w:drawing>
          <wp:inline distT="0" distB="0" distL="0" distR="0" wp14:anchorId="61AC196F" wp14:editId="2258B009">
            <wp:extent cx="6409690" cy="4276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09690" cy="4276090"/>
                    </a:xfrm>
                    <a:prstGeom prst="rect">
                      <a:avLst/>
                    </a:prstGeom>
                    <a:noFill/>
                  </pic:spPr>
                </pic:pic>
              </a:graphicData>
            </a:graphic>
          </wp:inline>
        </w:drawing>
      </w:r>
    </w:p>
    <w:p w14:paraId="3C1AFAA9" w14:textId="77777777" w:rsidR="004D2F1C" w:rsidRDefault="004D2F1C" w:rsidP="001347EA">
      <w:pPr>
        <w:jc w:val="both"/>
      </w:pPr>
    </w:p>
    <w:p w14:paraId="720F0766" w14:textId="77777777" w:rsidR="00481462" w:rsidRDefault="00481462">
      <w:pPr>
        <w:pStyle w:val="Title"/>
        <w:rPr>
          <w:rFonts w:ascii="Garamond" w:hAnsi="Garamond"/>
          <w:i w:val="0"/>
          <w:iCs/>
          <w:color w:val="404040"/>
          <w:sz w:val="44"/>
        </w:rPr>
      </w:pPr>
    </w:p>
    <w:p w14:paraId="459BC45F" w14:textId="77777777" w:rsidR="00481462" w:rsidRDefault="00481462">
      <w:pPr>
        <w:pStyle w:val="Title"/>
        <w:rPr>
          <w:rFonts w:ascii="Garamond" w:hAnsi="Garamond"/>
          <w:i w:val="0"/>
          <w:iCs/>
          <w:color w:val="404040"/>
          <w:sz w:val="44"/>
        </w:rPr>
      </w:pPr>
    </w:p>
    <w:p w14:paraId="03C95525" w14:textId="5AF5C9ED" w:rsidR="004D2F1C" w:rsidRPr="001A5B08" w:rsidRDefault="004D2F1C">
      <w:pPr>
        <w:pStyle w:val="Heading2"/>
        <w:rPr>
          <w:rFonts w:ascii="Garamond" w:hAnsi="Garamond"/>
          <w:color w:val="404040"/>
          <w:sz w:val="36"/>
        </w:rPr>
      </w:pPr>
      <w:r w:rsidRPr="001A5B08">
        <w:rPr>
          <w:rFonts w:ascii="Garamond" w:hAnsi="Garamond"/>
          <w:color w:val="404040"/>
          <w:sz w:val="36"/>
        </w:rPr>
        <w:t xml:space="preserve">ARCHITECTURAL </w:t>
      </w:r>
      <w:r w:rsidR="00003B89">
        <w:rPr>
          <w:rFonts w:ascii="Garamond" w:hAnsi="Garamond"/>
          <w:color w:val="404040"/>
          <w:sz w:val="36"/>
        </w:rPr>
        <w:t xml:space="preserve">AND LANDSCAPE </w:t>
      </w:r>
      <w:r w:rsidRPr="001A5B08">
        <w:rPr>
          <w:rFonts w:ascii="Garamond" w:hAnsi="Garamond"/>
          <w:color w:val="404040"/>
          <w:sz w:val="36"/>
        </w:rPr>
        <w:t>GUIDELINES</w:t>
      </w:r>
    </w:p>
    <w:p w14:paraId="5DD41DBE" w14:textId="6507A5CD" w:rsidR="004D2F1C" w:rsidRPr="001A5B08" w:rsidRDefault="00003B89" w:rsidP="008F6355">
      <w:pPr>
        <w:jc w:val="center"/>
        <w:rPr>
          <w:rFonts w:ascii="Garamond" w:hAnsi="Garamond"/>
          <w:b/>
          <w:color w:val="404040"/>
        </w:rPr>
      </w:pPr>
      <w:r>
        <w:rPr>
          <w:rFonts w:ascii="Garamond" w:hAnsi="Garamond"/>
          <w:b/>
          <w:color w:val="404040"/>
        </w:rPr>
        <w:t>November</w:t>
      </w:r>
      <w:r w:rsidR="000F535A">
        <w:rPr>
          <w:rFonts w:ascii="Garamond" w:hAnsi="Garamond"/>
          <w:b/>
          <w:color w:val="404040"/>
        </w:rPr>
        <w:t>, 2017 EDITION</w:t>
      </w:r>
    </w:p>
    <w:p w14:paraId="2D85EFCB" w14:textId="77777777" w:rsidR="004D2F1C" w:rsidRPr="001A5B08" w:rsidRDefault="004D2F1C">
      <w:pPr>
        <w:jc w:val="both"/>
        <w:rPr>
          <w:rFonts w:ascii="Garamond" w:hAnsi="Garamond"/>
          <w:color w:val="404040"/>
        </w:rPr>
      </w:pPr>
    </w:p>
    <w:p w14:paraId="064D1C8F" w14:textId="77777777" w:rsidR="004D2F1C" w:rsidRPr="001A5B08" w:rsidRDefault="004D2F1C">
      <w:pPr>
        <w:pStyle w:val="BodyText2"/>
        <w:jc w:val="both"/>
        <w:rPr>
          <w:color w:val="404040"/>
        </w:rPr>
      </w:pPr>
      <w:r w:rsidRPr="001A5B08">
        <w:rPr>
          <w:color w:val="404040"/>
        </w:rPr>
        <w:t xml:space="preserve">The following are the architectural and design criteria established by the Summerhouse </w:t>
      </w:r>
      <w:r w:rsidR="00985028" w:rsidRPr="001A5B08">
        <w:rPr>
          <w:color w:val="404040"/>
        </w:rPr>
        <w:t xml:space="preserve">on Everett Bay </w:t>
      </w:r>
      <w:r w:rsidRPr="001A5B08">
        <w:rPr>
          <w:color w:val="404040"/>
        </w:rPr>
        <w:t>Architectural Review Committee (</w:t>
      </w:r>
      <w:r w:rsidR="00F529EA" w:rsidRPr="001A5B08">
        <w:rPr>
          <w:color w:val="404040"/>
        </w:rPr>
        <w:t>ARC</w:t>
      </w:r>
      <w:r w:rsidRPr="001A5B08">
        <w:rPr>
          <w:color w:val="404040"/>
        </w:rPr>
        <w:t>) on behalf of the Summerhouse</w:t>
      </w:r>
      <w:r w:rsidR="00985028" w:rsidRPr="001A5B08">
        <w:rPr>
          <w:color w:val="404040"/>
        </w:rPr>
        <w:t xml:space="preserve"> on Everett Bay</w:t>
      </w:r>
      <w:r w:rsidR="00E10FA0" w:rsidRPr="001A5B08">
        <w:rPr>
          <w:color w:val="404040"/>
        </w:rPr>
        <w:t xml:space="preserve"> Homeowners Association, Inc. (</w:t>
      </w:r>
      <w:r w:rsidRPr="001A5B08">
        <w:rPr>
          <w:color w:val="404040"/>
        </w:rPr>
        <w:t xml:space="preserve">HOA) and, in accordance with the recorded “Declaration of Covenants, Conditions and Restrictions of </w:t>
      </w:r>
      <w:r w:rsidR="00985028" w:rsidRPr="001A5B08">
        <w:rPr>
          <w:color w:val="404040"/>
        </w:rPr>
        <w:t xml:space="preserve">the </w:t>
      </w:r>
      <w:r w:rsidRPr="001A5B08">
        <w:rPr>
          <w:color w:val="404040"/>
        </w:rPr>
        <w:t>Summerhouse</w:t>
      </w:r>
      <w:r w:rsidR="00985028" w:rsidRPr="001A5B08">
        <w:rPr>
          <w:color w:val="404040"/>
        </w:rPr>
        <w:t xml:space="preserve"> on Everett Bay</w:t>
      </w:r>
      <w:r w:rsidR="00481462">
        <w:rPr>
          <w:color w:val="404040"/>
        </w:rPr>
        <w:t xml:space="preserve"> Subdivision” (CC</w:t>
      </w:r>
      <w:r w:rsidRPr="001A5B08">
        <w:rPr>
          <w:color w:val="404040"/>
        </w:rPr>
        <w:t xml:space="preserve">Rs).  </w:t>
      </w:r>
    </w:p>
    <w:p w14:paraId="574D5D4F" w14:textId="77777777" w:rsidR="00116FD1" w:rsidRPr="008242C3" w:rsidRDefault="00116FD1" w:rsidP="009374DD">
      <w:pPr>
        <w:rPr>
          <w:rFonts w:ascii="Garamond" w:hAnsi="Garamond"/>
          <w:b/>
          <w:color w:val="404040"/>
        </w:rPr>
      </w:pPr>
      <w:r w:rsidRPr="008242C3">
        <w:rPr>
          <w:rFonts w:ascii="Garamond" w:hAnsi="Garamond"/>
          <w:b/>
          <w:color w:val="404040"/>
        </w:rPr>
        <w:lastRenderedPageBreak/>
        <w:t>TABLE OF CONTENTS</w:t>
      </w:r>
    </w:p>
    <w:p w14:paraId="4E0184DA" w14:textId="77777777" w:rsidR="00116FD1" w:rsidRPr="001A5B08" w:rsidRDefault="00116FD1" w:rsidP="00116FD1">
      <w:pPr>
        <w:jc w:val="center"/>
        <w:rPr>
          <w:rFonts w:ascii="Garamond" w:hAnsi="Garamond"/>
          <w:color w:val="404040"/>
        </w:rPr>
      </w:pPr>
    </w:p>
    <w:p w14:paraId="2B528147" w14:textId="2D8C7F48" w:rsidR="00116FD1" w:rsidRPr="008242C3" w:rsidRDefault="00116FD1" w:rsidP="00116FD1">
      <w:pPr>
        <w:rPr>
          <w:rFonts w:ascii="Garamond" w:hAnsi="Garamond"/>
          <w:b/>
          <w:color w:val="404040"/>
          <w:u w:val="single"/>
        </w:rPr>
      </w:pPr>
      <w:r w:rsidRPr="008242C3">
        <w:rPr>
          <w:rFonts w:ascii="Garamond" w:hAnsi="Garamond"/>
          <w:b/>
          <w:color w:val="404040"/>
          <w:u w:val="single"/>
        </w:rPr>
        <w:t>Article 1</w:t>
      </w:r>
      <w:r w:rsidRPr="008242C3">
        <w:rPr>
          <w:rFonts w:ascii="Garamond" w:hAnsi="Garamond"/>
          <w:b/>
          <w:color w:val="404040"/>
          <w:u w:val="single"/>
        </w:rPr>
        <w:tab/>
        <w:t xml:space="preserve"> </w:t>
      </w:r>
      <w:r w:rsidR="009013B0">
        <w:rPr>
          <w:rFonts w:ascii="Garamond" w:hAnsi="Garamond"/>
          <w:b/>
          <w:color w:val="404040"/>
          <w:u w:val="single"/>
        </w:rPr>
        <w:t xml:space="preserve"> </w:t>
      </w:r>
      <w:r w:rsidRPr="008242C3">
        <w:rPr>
          <w:rFonts w:ascii="Garamond" w:hAnsi="Garamond"/>
          <w:b/>
          <w:color w:val="404040"/>
          <w:u w:val="single"/>
        </w:rPr>
        <w:t xml:space="preserve"> Purpose and Intent</w:t>
      </w:r>
    </w:p>
    <w:p w14:paraId="173651B8" w14:textId="77777777" w:rsidR="00116FD1" w:rsidRPr="001A5B08" w:rsidRDefault="009D454B" w:rsidP="009D454B">
      <w:pPr>
        <w:rPr>
          <w:rFonts w:ascii="Garamond" w:hAnsi="Garamond"/>
          <w:color w:val="404040"/>
        </w:rPr>
      </w:pPr>
      <w:r>
        <w:rPr>
          <w:rFonts w:ascii="Garamond" w:hAnsi="Garamond"/>
          <w:color w:val="404040"/>
        </w:rPr>
        <w:t>1.1</w:t>
      </w:r>
      <w:r w:rsidR="00116FD1" w:rsidRPr="001A5B08">
        <w:rPr>
          <w:rFonts w:ascii="Garamond" w:hAnsi="Garamond"/>
          <w:color w:val="404040"/>
        </w:rPr>
        <w:t xml:space="preserve"> Purpose</w:t>
      </w:r>
    </w:p>
    <w:p w14:paraId="19E9B9EA" w14:textId="77777777" w:rsidR="00116FD1" w:rsidRPr="001A5B08" w:rsidRDefault="00B20047" w:rsidP="00116FD1">
      <w:pPr>
        <w:rPr>
          <w:rFonts w:ascii="Garamond" w:hAnsi="Garamond"/>
          <w:color w:val="404040"/>
        </w:rPr>
      </w:pPr>
      <w:r w:rsidRPr="001A5B08">
        <w:rPr>
          <w:rFonts w:ascii="Garamond" w:hAnsi="Garamond"/>
          <w:color w:val="404040"/>
        </w:rPr>
        <w:t>1.2 Intent</w:t>
      </w:r>
    </w:p>
    <w:p w14:paraId="368E1715" w14:textId="77777777" w:rsidR="00116FD1" w:rsidRPr="001A5B08" w:rsidRDefault="00116FD1" w:rsidP="00116FD1">
      <w:pPr>
        <w:rPr>
          <w:rFonts w:ascii="Garamond" w:hAnsi="Garamond"/>
          <w:color w:val="404040"/>
        </w:rPr>
      </w:pPr>
    </w:p>
    <w:p w14:paraId="041848A4" w14:textId="1A32E7E6" w:rsidR="009D454B" w:rsidRPr="008242C3" w:rsidRDefault="00116FD1" w:rsidP="00116FD1">
      <w:pPr>
        <w:rPr>
          <w:rFonts w:ascii="Garamond" w:hAnsi="Garamond"/>
          <w:b/>
          <w:color w:val="404040"/>
          <w:u w:val="single"/>
        </w:rPr>
      </w:pPr>
      <w:r w:rsidRPr="008242C3">
        <w:rPr>
          <w:rFonts w:ascii="Garamond" w:hAnsi="Garamond"/>
          <w:b/>
          <w:color w:val="404040"/>
          <w:u w:val="single"/>
        </w:rPr>
        <w:t>Article 2</w:t>
      </w:r>
      <w:r w:rsidRPr="008242C3">
        <w:rPr>
          <w:rFonts w:ascii="Garamond" w:hAnsi="Garamond"/>
          <w:b/>
          <w:color w:val="404040"/>
          <w:u w:val="single"/>
        </w:rPr>
        <w:tab/>
      </w:r>
      <w:r w:rsidR="009013B0">
        <w:rPr>
          <w:rFonts w:ascii="Garamond" w:hAnsi="Garamond"/>
          <w:b/>
          <w:color w:val="404040"/>
          <w:u w:val="single"/>
        </w:rPr>
        <w:t xml:space="preserve">  </w:t>
      </w:r>
      <w:r w:rsidRPr="008242C3">
        <w:rPr>
          <w:rFonts w:ascii="Garamond" w:hAnsi="Garamond"/>
          <w:b/>
          <w:color w:val="404040"/>
          <w:u w:val="single"/>
        </w:rPr>
        <w:t xml:space="preserve">  Applicability</w:t>
      </w:r>
    </w:p>
    <w:p w14:paraId="32A75E0C" w14:textId="4F24311D" w:rsidR="00116FD1" w:rsidRPr="009D454B" w:rsidRDefault="00116FD1" w:rsidP="009D454B">
      <w:pPr>
        <w:rPr>
          <w:rFonts w:ascii="Garamond" w:hAnsi="Garamond"/>
          <w:color w:val="404040"/>
          <w:u w:val="single"/>
        </w:rPr>
      </w:pPr>
      <w:r w:rsidRPr="001A5B08">
        <w:rPr>
          <w:rFonts w:ascii="Garamond" w:hAnsi="Garamond"/>
          <w:color w:val="404040"/>
        </w:rPr>
        <w:tab/>
      </w:r>
      <w:r w:rsidRPr="001A5B08">
        <w:rPr>
          <w:rFonts w:ascii="Garamond" w:hAnsi="Garamond"/>
          <w:color w:val="404040"/>
        </w:rPr>
        <w:tab/>
        <w:t>2.1</w:t>
      </w:r>
      <w:r w:rsidRPr="001A5B08">
        <w:rPr>
          <w:rFonts w:ascii="Garamond" w:hAnsi="Garamond"/>
          <w:color w:val="404040"/>
        </w:rPr>
        <w:tab/>
      </w:r>
      <w:r w:rsidRPr="001A5B08">
        <w:rPr>
          <w:rFonts w:ascii="Garamond" w:hAnsi="Garamond"/>
          <w:color w:val="404040"/>
        </w:rPr>
        <w:tab/>
        <w:t xml:space="preserve"> Applicability</w:t>
      </w:r>
    </w:p>
    <w:p w14:paraId="59CFBB1D" w14:textId="0A1C434A" w:rsidR="00116FD1" w:rsidRPr="001A5B08" w:rsidRDefault="00116FD1" w:rsidP="00116FD1">
      <w:pPr>
        <w:rPr>
          <w:rFonts w:ascii="Garamond" w:hAnsi="Garamond"/>
          <w:color w:val="404040"/>
        </w:rPr>
      </w:pPr>
      <w:r w:rsidRPr="001A5B08">
        <w:rPr>
          <w:rFonts w:ascii="Garamond" w:hAnsi="Garamond"/>
          <w:color w:val="404040"/>
        </w:rPr>
        <w:tab/>
        <w:t>2.2</w:t>
      </w:r>
      <w:r w:rsidRPr="001A5B08">
        <w:rPr>
          <w:rFonts w:ascii="Garamond" w:hAnsi="Garamond"/>
          <w:color w:val="404040"/>
        </w:rPr>
        <w:tab/>
      </w:r>
      <w:r w:rsidRPr="001A5B08">
        <w:rPr>
          <w:rFonts w:ascii="Garamond" w:hAnsi="Garamond"/>
          <w:color w:val="404040"/>
        </w:rPr>
        <w:tab/>
        <w:t xml:space="preserve"> Authority</w:t>
      </w:r>
    </w:p>
    <w:p w14:paraId="114A2FB0" w14:textId="5D593D2C" w:rsidR="00116FD1" w:rsidRPr="001A5B08" w:rsidRDefault="00116FD1" w:rsidP="00116FD1">
      <w:pPr>
        <w:rPr>
          <w:rFonts w:ascii="Garamond" w:hAnsi="Garamond"/>
          <w:color w:val="404040"/>
        </w:rPr>
      </w:pPr>
      <w:r w:rsidRPr="001A5B08">
        <w:rPr>
          <w:rFonts w:ascii="Garamond" w:hAnsi="Garamond"/>
          <w:color w:val="404040"/>
        </w:rPr>
        <w:tab/>
        <w:t>2.3</w:t>
      </w:r>
      <w:r w:rsidRPr="001A5B08">
        <w:rPr>
          <w:rFonts w:ascii="Garamond" w:hAnsi="Garamond"/>
          <w:color w:val="404040"/>
        </w:rPr>
        <w:tab/>
      </w:r>
      <w:r w:rsidRPr="001A5B08">
        <w:rPr>
          <w:rFonts w:ascii="Garamond" w:hAnsi="Garamond"/>
          <w:color w:val="404040"/>
        </w:rPr>
        <w:tab/>
        <w:t xml:space="preserve"> Government Permits</w:t>
      </w:r>
    </w:p>
    <w:p w14:paraId="661438D8" w14:textId="72B808F5" w:rsidR="00116FD1" w:rsidRPr="001A5B08" w:rsidRDefault="00116FD1" w:rsidP="00116FD1">
      <w:pPr>
        <w:rPr>
          <w:rFonts w:ascii="Garamond" w:hAnsi="Garamond"/>
          <w:color w:val="404040"/>
        </w:rPr>
      </w:pPr>
      <w:r w:rsidRPr="001A5B08">
        <w:rPr>
          <w:rFonts w:ascii="Garamond" w:hAnsi="Garamond"/>
          <w:color w:val="404040"/>
        </w:rPr>
        <w:tab/>
        <w:t>2.4</w:t>
      </w:r>
      <w:r w:rsidRPr="001A5B08">
        <w:rPr>
          <w:rFonts w:ascii="Garamond" w:hAnsi="Garamond"/>
          <w:color w:val="404040"/>
        </w:rPr>
        <w:tab/>
      </w:r>
      <w:r w:rsidRPr="001A5B08">
        <w:rPr>
          <w:rFonts w:ascii="Garamond" w:hAnsi="Garamond"/>
          <w:color w:val="404040"/>
        </w:rPr>
        <w:tab/>
        <w:t xml:space="preserve"> Responsibility for Compliance</w:t>
      </w:r>
    </w:p>
    <w:p w14:paraId="30D5A25E" w14:textId="0F8EC531" w:rsidR="00116FD1" w:rsidRPr="001A5B08" w:rsidRDefault="00116FD1" w:rsidP="00116FD1">
      <w:pPr>
        <w:rPr>
          <w:rFonts w:ascii="Garamond" w:hAnsi="Garamond"/>
          <w:color w:val="404040"/>
        </w:rPr>
      </w:pPr>
      <w:r w:rsidRPr="001A5B08">
        <w:rPr>
          <w:rFonts w:ascii="Garamond" w:hAnsi="Garamond"/>
          <w:color w:val="404040"/>
        </w:rPr>
        <w:tab/>
        <w:t>2.5</w:t>
      </w:r>
      <w:r w:rsidRPr="001A5B08">
        <w:rPr>
          <w:rFonts w:ascii="Garamond" w:hAnsi="Garamond"/>
          <w:color w:val="404040"/>
        </w:rPr>
        <w:tab/>
      </w:r>
      <w:r w:rsidRPr="001A5B08">
        <w:rPr>
          <w:rFonts w:ascii="Garamond" w:hAnsi="Garamond"/>
          <w:color w:val="404040"/>
        </w:rPr>
        <w:tab/>
        <w:t xml:space="preserve"> Amendments</w:t>
      </w:r>
    </w:p>
    <w:p w14:paraId="0EC2B935" w14:textId="77777777" w:rsidR="00116FD1" w:rsidRPr="001A5B08" w:rsidRDefault="00116FD1" w:rsidP="00116FD1">
      <w:pPr>
        <w:jc w:val="center"/>
        <w:rPr>
          <w:rFonts w:ascii="Garamond" w:hAnsi="Garamond"/>
          <w:color w:val="404040"/>
        </w:rPr>
        <w:sectPr w:rsidR="00116FD1" w:rsidRPr="001A5B08" w:rsidSect="00481462">
          <w:footerReference w:type="default" r:id="rId9"/>
          <w:pgSz w:w="12240" w:h="15840" w:code="1"/>
          <w:pgMar w:top="907" w:right="1080" w:bottom="1440" w:left="1080" w:header="720" w:footer="720" w:gutter="0"/>
          <w:pgBorders w:offsetFrom="page">
            <w:top w:val="single" w:sz="4" w:space="24" w:color="auto"/>
            <w:left w:val="single" w:sz="4" w:space="24" w:color="auto"/>
            <w:bottom w:val="single" w:sz="4" w:space="24" w:color="auto"/>
            <w:right w:val="single" w:sz="4" w:space="24" w:color="auto"/>
          </w:pgBorders>
          <w:cols w:space="720"/>
          <w:noEndnote/>
          <w:titlePg/>
          <w:docGrid w:linePitch="326"/>
        </w:sectPr>
      </w:pPr>
    </w:p>
    <w:p w14:paraId="5F47DD8D" w14:textId="77777777" w:rsidR="00116FD1" w:rsidRPr="001A5B08" w:rsidRDefault="00116FD1" w:rsidP="00116FD1">
      <w:pPr>
        <w:rPr>
          <w:rFonts w:ascii="Garamond" w:hAnsi="Garamond"/>
          <w:color w:val="404040"/>
        </w:rPr>
      </w:pPr>
    </w:p>
    <w:p w14:paraId="630B4602" w14:textId="6B9EFF03" w:rsidR="00116FD1" w:rsidRPr="008242C3" w:rsidRDefault="00116FD1" w:rsidP="00116FD1">
      <w:pPr>
        <w:rPr>
          <w:rFonts w:ascii="Garamond" w:hAnsi="Garamond"/>
          <w:b/>
          <w:color w:val="404040"/>
          <w:u w:val="single"/>
        </w:rPr>
      </w:pPr>
      <w:r w:rsidRPr="008242C3">
        <w:rPr>
          <w:rFonts w:ascii="Garamond" w:hAnsi="Garamond"/>
          <w:b/>
          <w:color w:val="404040"/>
          <w:u w:val="single"/>
        </w:rPr>
        <w:t xml:space="preserve">Article 3  </w:t>
      </w:r>
      <w:r w:rsidR="009013B0">
        <w:rPr>
          <w:rFonts w:ascii="Garamond" w:hAnsi="Garamond"/>
          <w:b/>
          <w:color w:val="404040"/>
          <w:u w:val="single"/>
        </w:rPr>
        <w:t xml:space="preserve"> </w:t>
      </w:r>
      <w:r w:rsidRPr="008242C3">
        <w:rPr>
          <w:rFonts w:ascii="Garamond" w:hAnsi="Garamond"/>
          <w:b/>
          <w:color w:val="404040"/>
          <w:u w:val="single"/>
        </w:rPr>
        <w:tab/>
        <w:t>Procedures and Fees</w:t>
      </w:r>
    </w:p>
    <w:p w14:paraId="4289A81F" w14:textId="77777777" w:rsidR="00116FD1" w:rsidRPr="001A5B08" w:rsidRDefault="00116FD1" w:rsidP="00116FD1">
      <w:pPr>
        <w:rPr>
          <w:rFonts w:ascii="Garamond" w:hAnsi="Garamond"/>
          <w:color w:val="404040"/>
        </w:rPr>
      </w:pPr>
      <w:r w:rsidRPr="001A5B08">
        <w:rPr>
          <w:rFonts w:ascii="Garamond" w:hAnsi="Garamond"/>
          <w:color w:val="404040"/>
        </w:rPr>
        <w:tab/>
        <w:t>3.1</w:t>
      </w:r>
      <w:r w:rsidRPr="001A5B08">
        <w:rPr>
          <w:rFonts w:ascii="Garamond" w:hAnsi="Garamond"/>
          <w:color w:val="404040"/>
        </w:rPr>
        <w:tab/>
      </w:r>
      <w:r w:rsidRPr="001A5B08">
        <w:rPr>
          <w:rFonts w:ascii="Garamond" w:hAnsi="Garamond"/>
          <w:color w:val="404040"/>
        </w:rPr>
        <w:tab/>
      </w:r>
      <w:r w:rsidR="007A1B53" w:rsidRPr="001A5B08">
        <w:rPr>
          <w:rFonts w:ascii="Garamond" w:hAnsi="Garamond"/>
          <w:color w:val="404040"/>
        </w:rPr>
        <w:t xml:space="preserve"> Designer/Contractor Qualifications</w:t>
      </w:r>
    </w:p>
    <w:p w14:paraId="36038E98" w14:textId="77777777" w:rsidR="00116FD1" w:rsidRPr="001A5B08" w:rsidRDefault="00116FD1" w:rsidP="00116FD1">
      <w:pPr>
        <w:rPr>
          <w:rFonts w:ascii="Garamond" w:hAnsi="Garamond"/>
          <w:color w:val="404040"/>
        </w:rPr>
      </w:pPr>
      <w:r w:rsidRPr="001A5B08">
        <w:rPr>
          <w:rFonts w:ascii="Garamond" w:hAnsi="Garamond"/>
          <w:color w:val="404040"/>
        </w:rPr>
        <w:tab/>
        <w:t xml:space="preserve">3.2 </w:t>
      </w:r>
      <w:r w:rsidRPr="001A5B08">
        <w:rPr>
          <w:rFonts w:ascii="Garamond" w:hAnsi="Garamond"/>
          <w:color w:val="404040"/>
        </w:rPr>
        <w:tab/>
      </w:r>
      <w:r w:rsidRPr="001A5B08">
        <w:rPr>
          <w:rFonts w:ascii="Garamond" w:hAnsi="Garamond"/>
          <w:color w:val="404040"/>
        </w:rPr>
        <w:tab/>
        <w:t>Re</w:t>
      </w:r>
      <w:r w:rsidR="007A1B53" w:rsidRPr="001A5B08">
        <w:rPr>
          <w:rFonts w:ascii="Garamond" w:hAnsi="Garamond"/>
          <w:color w:val="404040"/>
        </w:rPr>
        <w:t>view</w:t>
      </w:r>
      <w:r w:rsidRPr="001A5B08">
        <w:rPr>
          <w:rFonts w:ascii="Garamond" w:hAnsi="Garamond"/>
          <w:color w:val="404040"/>
        </w:rPr>
        <w:t xml:space="preserve"> Submittals</w:t>
      </w:r>
    </w:p>
    <w:p w14:paraId="4182352F" w14:textId="60DDBF66" w:rsidR="00116FD1" w:rsidRPr="001A5B08" w:rsidRDefault="00116FD1" w:rsidP="00116FD1">
      <w:pPr>
        <w:rPr>
          <w:rFonts w:ascii="Garamond" w:hAnsi="Garamond"/>
          <w:color w:val="404040"/>
        </w:rPr>
      </w:pPr>
      <w:r w:rsidRPr="001A5B08">
        <w:rPr>
          <w:rFonts w:ascii="Garamond" w:hAnsi="Garamond"/>
          <w:color w:val="404040"/>
        </w:rPr>
        <w:tab/>
        <w:t>3.3</w:t>
      </w:r>
      <w:r w:rsidRPr="001A5B08">
        <w:rPr>
          <w:rFonts w:ascii="Garamond" w:hAnsi="Garamond"/>
          <w:color w:val="404040"/>
        </w:rPr>
        <w:tab/>
      </w:r>
      <w:r w:rsidRPr="001A5B08">
        <w:rPr>
          <w:rFonts w:ascii="Garamond" w:hAnsi="Garamond"/>
          <w:color w:val="404040"/>
        </w:rPr>
        <w:tab/>
        <w:t xml:space="preserve"> Architectural Review Fee</w:t>
      </w:r>
    </w:p>
    <w:p w14:paraId="3B3F2F5B" w14:textId="07E25843" w:rsidR="00116FD1" w:rsidRPr="001A5B08" w:rsidRDefault="00116FD1" w:rsidP="00116FD1">
      <w:pPr>
        <w:rPr>
          <w:rFonts w:ascii="Garamond" w:hAnsi="Garamond"/>
          <w:color w:val="404040"/>
        </w:rPr>
      </w:pPr>
      <w:r w:rsidRPr="001A5B08">
        <w:rPr>
          <w:rFonts w:ascii="Garamond" w:hAnsi="Garamond"/>
          <w:color w:val="404040"/>
        </w:rPr>
        <w:tab/>
        <w:t>3.4</w:t>
      </w:r>
      <w:r w:rsidRPr="001A5B08">
        <w:rPr>
          <w:rFonts w:ascii="Garamond" w:hAnsi="Garamond"/>
          <w:color w:val="404040"/>
        </w:rPr>
        <w:tab/>
      </w:r>
      <w:r w:rsidRPr="001A5B08">
        <w:rPr>
          <w:rFonts w:ascii="Garamond" w:hAnsi="Garamond"/>
          <w:color w:val="404040"/>
        </w:rPr>
        <w:tab/>
        <w:t xml:space="preserve"> </w:t>
      </w:r>
      <w:r w:rsidR="003C0080">
        <w:rPr>
          <w:rFonts w:ascii="Garamond" w:hAnsi="Garamond"/>
          <w:color w:val="404040"/>
        </w:rPr>
        <w:t>Design Review Process &amp; Checklists</w:t>
      </w:r>
    </w:p>
    <w:p w14:paraId="02088364" w14:textId="452D7A80" w:rsidR="00116FD1" w:rsidRPr="001A5B08" w:rsidRDefault="00116FD1" w:rsidP="00116FD1">
      <w:pPr>
        <w:rPr>
          <w:rFonts w:ascii="Garamond" w:hAnsi="Garamond"/>
          <w:color w:val="404040"/>
        </w:rPr>
      </w:pPr>
      <w:r w:rsidRPr="001A5B08">
        <w:rPr>
          <w:rFonts w:ascii="Garamond" w:hAnsi="Garamond"/>
          <w:color w:val="404040"/>
        </w:rPr>
        <w:tab/>
        <w:t>3.5</w:t>
      </w:r>
      <w:r w:rsidRPr="001A5B08">
        <w:rPr>
          <w:rFonts w:ascii="Garamond" w:hAnsi="Garamond"/>
          <w:color w:val="404040"/>
        </w:rPr>
        <w:tab/>
      </w:r>
      <w:r w:rsidRPr="001A5B08">
        <w:rPr>
          <w:rFonts w:ascii="Garamond" w:hAnsi="Garamond"/>
          <w:color w:val="404040"/>
        </w:rPr>
        <w:tab/>
        <w:t xml:space="preserve"> </w:t>
      </w:r>
      <w:r w:rsidR="00EC2CBF" w:rsidRPr="001A5B08">
        <w:rPr>
          <w:rFonts w:ascii="Garamond" w:hAnsi="Garamond"/>
          <w:color w:val="404040"/>
        </w:rPr>
        <w:t>Compliance Security Deposit</w:t>
      </w:r>
      <w:r w:rsidR="009013B0">
        <w:rPr>
          <w:rFonts w:ascii="Garamond" w:hAnsi="Garamond"/>
          <w:color w:val="404040"/>
        </w:rPr>
        <w:t xml:space="preserve">  </w:t>
      </w:r>
    </w:p>
    <w:p w14:paraId="1BA531D4" w14:textId="1E8E1324" w:rsidR="00116FD1" w:rsidRPr="001A5B08" w:rsidRDefault="00116FD1" w:rsidP="00116FD1">
      <w:pPr>
        <w:rPr>
          <w:rFonts w:ascii="Garamond" w:hAnsi="Garamond"/>
          <w:color w:val="404040"/>
        </w:rPr>
      </w:pPr>
      <w:r w:rsidRPr="001A5B08">
        <w:rPr>
          <w:rFonts w:ascii="Garamond" w:hAnsi="Garamond"/>
          <w:color w:val="404040"/>
        </w:rPr>
        <w:tab/>
        <w:t xml:space="preserve">3.6 </w:t>
      </w:r>
      <w:r w:rsidRPr="001A5B08">
        <w:rPr>
          <w:rFonts w:ascii="Garamond" w:hAnsi="Garamond"/>
          <w:color w:val="404040"/>
        </w:rPr>
        <w:tab/>
      </w:r>
      <w:r w:rsidRPr="001A5B08">
        <w:rPr>
          <w:rFonts w:ascii="Garamond" w:hAnsi="Garamond"/>
          <w:color w:val="404040"/>
        </w:rPr>
        <w:tab/>
        <w:t>Review Period</w:t>
      </w:r>
    </w:p>
    <w:p w14:paraId="2B7542B9" w14:textId="4355E315" w:rsidR="00116FD1" w:rsidRPr="001A5B08" w:rsidRDefault="00116FD1" w:rsidP="00116FD1">
      <w:pPr>
        <w:rPr>
          <w:rFonts w:ascii="Garamond" w:hAnsi="Garamond"/>
          <w:color w:val="404040"/>
        </w:rPr>
      </w:pPr>
      <w:r w:rsidRPr="001A5B08">
        <w:rPr>
          <w:rFonts w:ascii="Garamond" w:hAnsi="Garamond"/>
          <w:color w:val="404040"/>
        </w:rPr>
        <w:tab/>
        <w:t>3.7</w:t>
      </w:r>
      <w:r w:rsidRPr="001A5B08">
        <w:rPr>
          <w:rFonts w:ascii="Garamond" w:hAnsi="Garamond"/>
          <w:color w:val="404040"/>
        </w:rPr>
        <w:tab/>
      </w:r>
      <w:r w:rsidRPr="001A5B08">
        <w:rPr>
          <w:rFonts w:ascii="Garamond" w:hAnsi="Garamond"/>
          <w:color w:val="404040"/>
        </w:rPr>
        <w:tab/>
        <w:t xml:space="preserve"> Submittals Retained</w:t>
      </w:r>
    </w:p>
    <w:p w14:paraId="4C8D803C" w14:textId="113BA258" w:rsidR="00116FD1" w:rsidRPr="001A5B08" w:rsidRDefault="00116FD1" w:rsidP="00116FD1">
      <w:pPr>
        <w:rPr>
          <w:rFonts w:ascii="Garamond" w:hAnsi="Garamond"/>
          <w:color w:val="404040"/>
        </w:rPr>
      </w:pPr>
      <w:r w:rsidRPr="001A5B08">
        <w:rPr>
          <w:rFonts w:ascii="Garamond" w:hAnsi="Garamond"/>
          <w:color w:val="404040"/>
        </w:rPr>
        <w:tab/>
        <w:t>3.8</w:t>
      </w:r>
      <w:r w:rsidRPr="001A5B08">
        <w:rPr>
          <w:rFonts w:ascii="Garamond" w:hAnsi="Garamond"/>
          <w:color w:val="404040"/>
        </w:rPr>
        <w:tab/>
      </w:r>
      <w:r w:rsidRPr="001A5B08">
        <w:rPr>
          <w:rFonts w:ascii="Garamond" w:hAnsi="Garamond"/>
          <w:color w:val="404040"/>
        </w:rPr>
        <w:tab/>
        <w:t xml:space="preserve"> Variances</w:t>
      </w:r>
    </w:p>
    <w:p w14:paraId="6B7D4D25" w14:textId="5CB5420F" w:rsidR="00116FD1" w:rsidRPr="001A5B08" w:rsidRDefault="00116FD1" w:rsidP="008242C3">
      <w:pPr>
        <w:rPr>
          <w:rFonts w:ascii="Garamond" w:hAnsi="Garamond"/>
          <w:color w:val="404040"/>
        </w:rPr>
      </w:pPr>
      <w:r w:rsidRPr="001A5B08">
        <w:rPr>
          <w:rFonts w:ascii="Garamond" w:hAnsi="Garamond"/>
          <w:color w:val="404040"/>
        </w:rPr>
        <w:tab/>
      </w:r>
      <w:r w:rsidR="003C0080">
        <w:rPr>
          <w:rFonts w:ascii="Garamond" w:hAnsi="Garamond"/>
          <w:color w:val="404040"/>
        </w:rPr>
        <w:t>3.9 Implementation of Approved Plans</w:t>
      </w:r>
    </w:p>
    <w:p w14:paraId="41056BFE" w14:textId="77777777" w:rsidR="00116FD1" w:rsidRPr="001A5B08" w:rsidRDefault="00116FD1" w:rsidP="00116FD1">
      <w:pPr>
        <w:rPr>
          <w:rFonts w:ascii="Garamond" w:hAnsi="Garamond"/>
          <w:color w:val="404040"/>
        </w:rPr>
      </w:pPr>
    </w:p>
    <w:p w14:paraId="080CCA51" w14:textId="3DAA592B" w:rsidR="00116FD1" w:rsidRPr="008242C3" w:rsidRDefault="008242C3" w:rsidP="00116FD1">
      <w:pPr>
        <w:rPr>
          <w:rFonts w:ascii="Garamond" w:hAnsi="Garamond"/>
          <w:b/>
          <w:color w:val="404040"/>
          <w:u w:val="single"/>
        </w:rPr>
      </w:pPr>
      <w:r>
        <w:rPr>
          <w:rFonts w:ascii="Garamond" w:hAnsi="Garamond"/>
          <w:b/>
          <w:color w:val="404040"/>
          <w:u w:val="single"/>
        </w:rPr>
        <w:t>Article 4</w:t>
      </w:r>
      <w:r>
        <w:rPr>
          <w:rFonts w:ascii="Garamond" w:hAnsi="Garamond"/>
          <w:b/>
          <w:color w:val="404040"/>
          <w:u w:val="single"/>
        </w:rPr>
        <w:tab/>
      </w:r>
      <w:r w:rsidR="004C31E2">
        <w:rPr>
          <w:rFonts w:ascii="Garamond" w:hAnsi="Garamond"/>
          <w:b/>
          <w:color w:val="404040"/>
          <w:u w:val="single"/>
        </w:rPr>
        <w:t xml:space="preserve"> </w:t>
      </w:r>
      <w:r>
        <w:rPr>
          <w:rFonts w:ascii="Garamond" w:hAnsi="Garamond"/>
          <w:b/>
          <w:color w:val="404040"/>
          <w:u w:val="single"/>
        </w:rPr>
        <w:t xml:space="preserve">  Site R</w:t>
      </w:r>
      <w:r w:rsidR="00116FD1" w:rsidRPr="008242C3">
        <w:rPr>
          <w:rFonts w:ascii="Garamond" w:hAnsi="Garamond"/>
          <w:b/>
          <w:color w:val="404040"/>
          <w:u w:val="single"/>
        </w:rPr>
        <w:t>equirements</w:t>
      </w:r>
    </w:p>
    <w:p w14:paraId="6DBA2D23" w14:textId="6FBD41DB" w:rsidR="00116FD1" w:rsidRPr="001A5B08" w:rsidRDefault="00116FD1" w:rsidP="00116FD1">
      <w:pPr>
        <w:rPr>
          <w:rFonts w:ascii="Garamond" w:hAnsi="Garamond"/>
          <w:color w:val="404040"/>
        </w:rPr>
      </w:pPr>
      <w:r w:rsidRPr="001A5B08">
        <w:rPr>
          <w:rFonts w:ascii="Garamond" w:hAnsi="Garamond"/>
          <w:color w:val="404040"/>
        </w:rPr>
        <w:tab/>
        <w:t>4.1</w:t>
      </w:r>
      <w:r w:rsidRPr="001A5B08">
        <w:rPr>
          <w:rFonts w:ascii="Garamond" w:hAnsi="Garamond"/>
          <w:color w:val="404040"/>
        </w:rPr>
        <w:tab/>
      </w:r>
      <w:r w:rsidRPr="001A5B08">
        <w:rPr>
          <w:rFonts w:ascii="Garamond" w:hAnsi="Garamond"/>
          <w:color w:val="404040"/>
        </w:rPr>
        <w:tab/>
        <w:t xml:space="preserve"> Setbacks</w:t>
      </w:r>
      <w:r w:rsidR="00CB0697" w:rsidRPr="001A5B08">
        <w:rPr>
          <w:rFonts w:ascii="Garamond" w:hAnsi="Garamond"/>
          <w:color w:val="404040"/>
        </w:rPr>
        <w:t xml:space="preserve">, Build To line, Built </w:t>
      </w:r>
      <w:r w:rsidR="00B20047" w:rsidRPr="001A5B08">
        <w:rPr>
          <w:rFonts w:ascii="Garamond" w:hAnsi="Garamond"/>
          <w:color w:val="404040"/>
        </w:rPr>
        <w:t>upon</w:t>
      </w:r>
      <w:r w:rsidR="00CB0697" w:rsidRPr="001A5B08">
        <w:rPr>
          <w:rFonts w:ascii="Garamond" w:hAnsi="Garamond"/>
          <w:color w:val="404040"/>
        </w:rPr>
        <w:t xml:space="preserve"> Area and Impervious Area Measurements and Calculations</w:t>
      </w:r>
    </w:p>
    <w:p w14:paraId="1A627BE6" w14:textId="1074CCF9" w:rsidR="00116FD1" w:rsidRPr="001A5B08" w:rsidRDefault="00116FD1" w:rsidP="00116FD1">
      <w:pPr>
        <w:rPr>
          <w:rFonts w:ascii="Garamond" w:hAnsi="Garamond"/>
          <w:color w:val="404040"/>
        </w:rPr>
      </w:pPr>
      <w:r w:rsidRPr="001A5B08">
        <w:rPr>
          <w:rFonts w:ascii="Garamond" w:hAnsi="Garamond"/>
          <w:color w:val="404040"/>
        </w:rPr>
        <w:tab/>
        <w:t>4.2</w:t>
      </w:r>
      <w:r w:rsidRPr="001A5B08">
        <w:rPr>
          <w:rFonts w:ascii="Garamond" w:hAnsi="Garamond"/>
          <w:color w:val="404040"/>
        </w:rPr>
        <w:tab/>
      </w:r>
      <w:r w:rsidRPr="001A5B08">
        <w:rPr>
          <w:rFonts w:ascii="Garamond" w:hAnsi="Garamond"/>
          <w:color w:val="404040"/>
        </w:rPr>
        <w:tab/>
        <w:t xml:space="preserve"> Construction Fencing</w:t>
      </w:r>
    </w:p>
    <w:p w14:paraId="4F37D47C" w14:textId="54B6E0F6" w:rsidR="00116FD1" w:rsidRPr="001A5B08" w:rsidRDefault="00116FD1" w:rsidP="00116FD1">
      <w:pPr>
        <w:rPr>
          <w:rFonts w:ascii="Garamond" w:hAnsi="Garamond"/>
          <w:color w:val="404040"/>
        </w:rPr>
      </w:pPr>
      <w:r w:rsidRPr="001A5B08">
        <w:rPr>
          <w:rFonts w:ascii="Garamond" w:hAnsi="Garamond"/>
          <w:color w:val="404040"/>
        </w:rPr>
        <w:tab/>
        <w:t xml:space="preserve">4.3 </w:t>
      </w:r>
      <w:r w:rsidRPr="001A5B08">
        <w:rPr>
          <w:rFonts w:ascii="Garamond" w:hAnsi="Garamond"/>
          <w:color w:val="404040"/>
        </w:rPr>
        <w:tab/>
      </w:r>
      <w:r w:rsidRPr="001A5B08">
        <w:rPr>
          <w:rFonts w:ascii="Garamond" w:hAnsi="Garamond"/>
          <w:color w:val="404040"/>
        </w:rPr>
        <w:tab/>
        <w:t>Sewer and Water Caps</w:t>
      </w:r>
    </w:p>
    <w:p w14:paraId="2BDF8026" w14:textId="7FE4ABD3" w:rsidR="00116FD1" w:rsidRPr="001A5B08" w:rsidRDefault="00116FD1" w:rsidP="00116FD1">
      <w:pPr>
        <w:rPr>
          <w:rFonts w:ascii="Garamond" w:hAnsi="Garamond"/>
          <w:color w:val="404040"/>
        </w:rPr>
      </w:pPr>
      <w:r w:rsidRPr="001A5B08">
        <w:rPr>
          <w:rFonts w:ascii="Garamond" w:hAnsi="Garamond"/>
          <w:color w:val="404040"/>
        </w:rPr>
        <w:tab/>
        <w:t>4.4</w:t>
      </w:r>
      <w:r w:rsidRPr="001A5B08">
        <w:rPr>
          <w:rFonts w:ascii="Garamond" w:hAnsi="Garamond"/>
          <w:color w:val="404040"/>
        </w:rPr>
        <w:tab/>
      </w:r>
      <w:r w:rsidRPr="001A5B08">
        <w:rPr>
          <w:rFonts w:ascii="Garamond" w:hAnsi="Garamond"/>
          <w:color w:val="404040"/>
        </w:rPr>
        <w:tab/>
        <w:t xml:space="preserve"> Construction Entrance and Parking</w:t>
      </w:r>
    </w:p>
    <w:p w14:paraId="3844093F" w14:textId="161CBCD8" w:rsidR="00116FD1" w:rsidRPr="001A5B08" w:rsidRDefault="00116FD1" w:rsidP="00116FD1">
      <w:pPr>
        <w:rPr>
          <w:rFonts w:ascii="Garamond" w:hAnsi="Garamond"/>
          <w:color w:val="404040"/>
        </w:rPr>
      </w:pPr>
      <w:r w:rsidRPr="001A5B08">
        <w:rPr>
          <w:rFonts w:ascii="Garamond" w:hAnsi="Garamond"/>
          <w:color w:val="404040"/>
        </w:rPr>
        <w:tab/>
        <w:t>4.5</w:t>
      </w:r>
      <w:r w:rsidRPr="001A5B08">
        <w:rPr>
          <w:rFonts w:ascii="Garamond" w:hAnsi="Garamond"/>
          <w:color w:val="404040"/>
        </w:rPr>
        <w:tab/>
      </w:r>
      <w:r w:rsidRPr="001A5B08">
        <w:rPr>
          <w:rFonts w:ascii="Garamond" w:hAnsi="Garamond"/>
          <w:color w:val="404040"/>
        </w:rPr>
        <w:tab/>
        <w:t xml:space="preserve"> Material Storage</w:t>
      </w:r>
    </w:p>
    <w:p w14:paraId="25238EC1" w14:textId="2EF6DA83" w:rsidR="00E23E42" w:rsidRPr="001A5B08" w:rsidRDefault="00B52A34" w:rsidP="00B52A34">
      <w:pPr>
        <w:ind w:left="364" w:hanging="364"/>
        <w:rPr>
          <w:rFonts w:ascii="Garamond" w:hAnsi="Garamond"/>
          <w:color w:val="404040"/>
        </w:rPr>
      </w:pPr>
      <w:r>
        <w:rPr>
          <w:rFonts w:ascii="Garamond" w:hAnsi="Garamond"/>
          <w:color w:val="404040"/>
        </w:rPr>
        <w:t>4.6</w:t>
      </w:r>
      <w:r>
        <w:rPr>
          <w:rFonts w:ascii="Garamond" w:hAnsi="Garamond"/>
          <w:color w:val="404040"/>
        </w:rPr>
        <w:tab/>
      </w:r>
      <w:r>
        <w:rPr>
          <w:rFonts w:ascii="Garamond" w:hAnsi="Garamond"/>
          <w:color w:val="404040"/>
        </w:rPr>
        <w:tab/>
      </w:r>
      <w:r w:rsidR="00E23E42" w:rsidRPr="001A5B08">
        <w:rPr>
          <w:rFonts w:ascii="Garamond" w:hAnsi="Garamond"/>
          <w:color w:val="404040"/>
        </w:rPr>
        <w:t>Vegetation Protection</w:t>
      </w:r>
      <w:r>
        <w:rPr>
          <w:rFonts w:ascii="Garamond" w:hAnsi="Garamond"/>
          <w:color w:val="404040"/>
        </w:rPr>
        <w:t>/Removal prior to plan    approval</w:t>
      </w:r>
    </w:p>
    <w:p w14:paraId="602845EC" w14:textId="1732500F" w:rsidR="00E23E42" w:rsidRPr="001A5B08" w:rsidRDefault="00E23E42" w:rsidP="00E23E42">
      <w:pPr>
        <w:rPr>
          <w:rFonts w:ascii="Garamond" w:hAnsi="Garamond"/>
          <w:color w:val="404040"/>
        </w:rPr>
      </w:pPr>
      <w:r w:rsidRPr="001A5B08">
        <w:rPr>
          <w:rFonts w:ascii="Garamond" w:hAnsi="Garamond"/>
          <w:color w:val="404040"/>
        </w:rPr>
        <w:tab/>
        <w:t xml:space="preserve">4.7 </w:t>
      </w:r>
      <w:r w:rsidRPr="001A5B08">
        <w:rPr>
          <w:rFonts w:ascii="Garamond" w:hAnsi="Garamond"/>
          <w:color w:val="404040"/>
        </w:rPr>
        <w:tab/>
      </w:r>
      <w:r w:rsidRPr="001A5B08">
        <w:rPr>
          <w:rFonts w:ascii="Garamond" w:hAnsi="Garamond"/>
          <w:color w:val="404040"/>
        </w:rPr>
        <w:tab/>
        <w:t>Dumpster</w:t>
      </w:r>
    </w:p>
    <w:p w14:paraId="040F5757" w14:textId="015A9A17" w:rsidR="00E23E42" w:rsidRPr="001A5B08" w:rsidRDefault="00E23E42" w:rsidP="00E23E42">
      <w:pPr>
        <w:rPr>
          <w:rFonts w:ascii="Garamond" w:hAnsi="Garamond"/>
          <w:color w:val="404040"/>
        </w:rPr>
      </w:pPr>
      <w:r w:rsidRPr="001A5B08">
        <w:rPr>
          <w:rFonts w:ascii="Garamond" w:hAnsi="Garamond"/>
          <w:color w:val="404040"/>
        </w:rPr>
        <w:tab/>
        <w:t>4.8</w:t>
      </w:r>
      <w:r w:rsidRPr="001A5B08">
        <w:rPr>
          <w:rFonts w:ascii="Garamond" w:hAnsi="Garamond"/>
          <w:color w:val="404040"/>
        </w:rPr>
        <w:tab/>
      </w:r>
      <w:r w:rsidRPr="001A5B08">
        <w:rPr>
          <w:rFonts w:ascii="Garamond" w:hAnsi="Garamond"/>
          <w:color w:val="404040"/>
        </w:rPr>
        <w:tab/>
        <w:t xml:space="preserve"> Toilet Facilities</w:t>
      </w:r>
    </w:p>
    <w:p w14:paraId="5B964798" w14:textId="37FFB0DF" w:rsidR="00E23E42" w:rsidRPr="001A5B08" w:rsidRDefault="00E23E42" w:rsidP="00E23E42">
      <w:pPr>
        <w:rPr>
          <w:rFonts w:ascii="Garamond" w:hAnsi="Garamond"/>
          <w:color w:val="404040"/>
        </w:rPr>
      </w:pPr>
      <w:r w:rsidRPr="001A5B08">
        <w:rPr>
          <w:rFonts w:ascii="Garamond" w:hAnsi="Garamond"/>
          <w:color w:val="404040"/>
        </w:rPr>
        <w:tab/>
        <w:t>4.9</w:t>
      </w:r>
      <w:r w:rsidRPr="001A5B08">
        <w:rPr>
          <w:rFonts w:ascii="Garamond" w:hAnsi="Garamond"/>
          <w:color w:val="404040"/>
        </w:rPr>
        <w:tab/>
      </w:r>
      <w:r w:rsidRPr="001A5B08">
        <w:rPr>
          <w:rFonts w:ascii="Garamond" w:hAnsi="Garamond"/>
          <w:color w:val="404040"/>
        </w:rPr>
        <w:tab/>
        <w:t xml:space="preserve"> Fires and Blasting</w:t>
      </w:r>
    </w:p>
    <w:p w14:paraId="2F458BC1" w14:textId="53AACED4" w:rsidR="009D454B" w:rsidRPr="001A5B08" w:rsidRDefault="009D454B" w:rsidP="009D454B">
      <w:pPr>
        <w:rPr>
          <w:rFonts w:ascii="Garamond" w:hAnsi="Garamond"/>
          <w:color w:val="404040"/>
        </w:rPr>
      </w:pPr>
      <w:r w:rsidRPr="001A5B08">
        <w:rPr>
          <w:rFonts w:ascii="Garamond" w:hAnsi="Garamond"/>
          <w:color w:val="404040"/>
        </w:rPr>
        <w:t>4.10</w:t>
      </w:r>
      <w:r w:rsidRPr="001A5B08">
        <w:rPr>
          <w:rFonts w:ascii="Garamond" w:hAnsi="Garamond"/>
          <w:color w:val="404040"/>
        </w:rPr>
        <w:tab/>
      </w:r>
      <w:r w:rsidRPr="001A5B08">
        <w:rPr>
          <w:rFonts w:ascii="Garamond" w:hAnsi="Garamond"/>
          <w:color w:val="404040"/>
        </w:rPr>
        <w:tab/>
        <w:t xml:space="preserve"> Drainage</w:t>
      </w:r>
    </w:p>
    <w:p w14:paraId="1A0F366B" w14:textId="0C8EA063" w:rsidR="009D454B" w:rsidRPr="001A5B08" w:rsidRDefault="009D454B" w:rsidP="009D454B">
      <w:pPr>
        <w:rPr>
          <w:rFonts w:ascii="Garamond" w:hAnsi="Garamond"/>
          <w:color w:val="404040"/>
        </w:rPr>
      </w:pPr>
      <w:r w:rsidRPr="001A5B08">
        <w:rPr>
          <w:rFonts w:ascii="Garamond" w:hAnsi="Garamond"/>
          <w:color w:val="404040"/>
        </w:rPr>
        <w:tab/>
        <w:t>4.11</w:t>
      </w:r>
      <w:r w:rsidRPr="001A5B08">
        <w:rPr>
          <w:rFonts w:ascii="Garamond" w:hAnsi="Garamond"/>
          <w:color w:val="404040"/>
        </w:rPr>
        <w:tab/>
      </w:r>
      <w:r w:rsidRPr="001A5B08">
        <w:rPr>
          <w:rFonts w:ascii="Garamond" w:hAnsi="Garamond"/>
          <w:color w:val="404040"/>
        </w:rPr>
        <w:tab/>
        <w:t xml:space="preserve"> Mailbox</w:t>
      </w:r>
    </w:p>
    <w:p w14:paraId="54A76F67" w14:textId="06ECD25C" w:rsidR="009D454B" w:rsidRPr="001A5B08" w:rsidRDefault="009D454B" w:rsidP="009D454B">
      <w:pPr>
        <w:rPr>
          <w:rFonts w:ascii="Garamond" w:hAnsi="Garamond"/>
          <w:color w:val="404040"/>
        </w:rPr>
      </w:pPr>
      <w:r w:rsidRPr="001A5B08">
        <w:rPr>
          <w:rFonts w:ascii="Garamond" w:hAnsi="Garamond"/>
          <w:color w:val="404040"/>
        </w:rPr>
        <w:tab/>
        <w:t>4.12</w:t>
      </w:r>
      <w:r w:rsidRPr="001A5B08">
        <w:rPr>
          <w:rFonts w:ascii="Garamond" w:hAnsi="Garamond"/>
          <w:color w:val="404040"/>
        </w:rPr>
        <w:tab/>
      </w:r>
      <w:r w:rsidRPr="001A5B08">
        <w:rPr>
          <w:rFonts w:ascii="Garamond" w:hAnsi="Garamond"/>
          <w:color w:val="404040"/>
        </w:rPr>
        <w:tab/>
        <w:t xml:space="preserve"> Driveways/Walkways</w:t>
      </w:r>
    </w:p>
    <w:p w14:paraId="366995AA" w14:textId="0274CC5D" w:rsidR="009D454B" w:rsidRPr="001A5B08" w:rsidRDefault="009D454B" w:rsidP="009D454B">
      <w:pPr>
        <w:rPr>
          <w:rFonts w:ascii="Garamond" w:hAnsi="Garamond"/>
          <w:color w:val="404040"/>
        </w:rPr>
      </w:pPr>
      <w:r w:rsidRPr="001A5B08">
        <w:rPr>
          <w:rFonts w:ascii="Garamond" w:hAnsi="Garamond"/>
          <w:color w:val="404040"/>
        </w:rPr>
        <w:tab/>
        <w:t>4.13</w:t>
      </w:r>
      <w:r w:rsidRPr="001A5B08">
        <w:rPr>
          <w:rFonts w:ascii="Garamond" w:hAnsi="Garamond"/>
          <w:color w:val="404040"/>
        </w:rPr>
        <w:tab/>
      </w:r>
      <w:r w:rsidRPr="001A5B08">
        <w:rPr>
          <w:rFonts w:ascii="Garamond" w:hAnsi="Garamond"/>
          <w:color w:val="404040"/>
        </w:rPr>
        <w:tab/>
        <w:t xml:space="preserve"> Exterior lighting</w:t>
      </w:r>
    </w:p>
    <w:p w14:paraId="0B9F6D08" w14:textId="414C4D01" w:rsidR="009D454B" w:rsidRPr="001A5B08" w:rsidRDefault="009D454B" w:rsidP="009D454B">
      <w:pPr>
        <w:rPr>
          <w:rFonts w:ascii="Garamond" w:hAnsi="Garamond"/>
          <w:color w:val="404040"/>
        </w:rPr>
      </w:pPr>
      <w:r w:rsidRPr="001A5B08">
        <w:rPr>
          <w:rFonts w:ascii="Garamond" w:hAnsi="Garamond"/>
          <w:color w:val="404040"/>
        </w:rPr>
        <w:t>4.14</w:t>
      </w:r>
      <w:r w:rsidRPr="001A5B08">
        <w:rPr>
          <w:rFonts w:ascii="Garamond" w:hAnsi="Garamond"/>
          <w:color w:val="404040"/>
        </w:rPr>
        <w:tab/>
        <w:t xml:space="preserve"> Flags and Flagpoles</w:t>
      </w:r>
    </w:p>
    <w:p w14:paraId="7E269050" w14:textId="338DC58C" w:rsidR="009D454B" w:rsidRPr="001A5B08" w:rsidRDefault="009D454B" w:rsidP="009D454B">
      <w:pPr>
        <w:rPr>
          <w:rFonts w:ascii="Garamond" w:hAnsi="Garamond"/>
          <w:color w:val="404040"/>
        </w:rPr>
      </w:pPr>
      <w:r w:rsidRPr="001A5B08">
        <w:rPr>
          <w:rFonts w:ascii="Garamond" w:hAnsi="Garamond"/>
          <w:color w:val="404040"/>
        </w:rPr>
        <w:tab/>
        <w:t>4.15</w:t>
      </w:r>
      <w:r w:rsidRPr="001A5B08">
        <w:rPr>
          <w:rFonts w:ascii="Garamond" w:hAnsi="Garamond"/>
          <w:color w:val="404040"/>
        </w:rPr>
        <w:tab/>
      </w:r>
      <w:r w:rsidRPr="001A5B08">
        <w:rPr>
          <w:rFonts w:ascii="Garamond" w:hAnsi="Garamond"/>
          <w:color w:val="404040"/>
        </w:rPr>
        <w:tab/>
        <w:t xml:space="preserve"> Fountains</w:t>
      </w:r>
    </w:p>
    <w:p w14:paraId="287B470C" w14:textId="6A57F9F2" w:rsidR="009D454B" w:rsidRPr="001A5B08" w:rsidRDefault="009D454B" w:rsidP="009D454B">
      <w:pPr>
        <w:rPr>
          <w:rFonts w:ascii="Garamond" w:hAnsi="Garamond"/>
          <w:color w:val="404040"/>
        </w:rPr>
      </w:pPr>
      <w:r w:rsidRPr="001A5B08">
        <w:rPr>
          <w:rFonts w:ascii="Garamond" w:hAnsi="Garamond"/>
          <w:color w:val="404040"/>
        </w:rPr>
        <w:t>4.16</w:t>
      </w:r>
      <w:r w:rsidRPr="001A5B08">
        <w:rPr>
          <w:rFonts w:ascii="Garamond" w:hAnsi="Garamond"/>
          <w:color w:val="404040"/>
        </w:rPr>
        <w:tab/>
        <w:t xml:space="preserve"> Hot </w:t>
      </w:r>
      <w:r w:rsidR="00356032">
        <w:rPr>
          <w:rFonts w:ascii="Garamond" w:hAnsi="Garamond"/>
          <w:color w:val="404040"/>
        </w:rPr>
        <w:t>T</w:t>
      </w:r>
      <w:r w:rsidRPr="001A5B08">
        <w:rPr>
          <w:rFonts w:ascii="Garamond" w:hAnsi="Garamond"/>
          <w:color w:val="404040"/>
        </w:rPr>
        <w:t>ubs and Saunas</w:t>
      </w:r>
    </w:p>
    <w:p w14:paraId="1C61661D" w14:textId="59C4EA37" w:rsidR="008242C3" w:rsidRPr="001A5B08" w:rsidRDefault="008242C3" w:rsidP="008242C3">
      <w:pPr>
        <w:rPr>
          <w:rFonts w:ascii="Garamond" w:hAnsi="Garamond"/>
          <w:color w:val="404040"/>
        </w:rPr>
      </w:pPr>
      <w:r w:rsidRPr="001A5B08">
        <w:rPr>
          <w:rFonts w:ascii="Garamond" w:hAnsi="Garamond"/>
          <w:color w:val="404040"/>
        </w:rPr>
        <w:tab/>
        <w:t>4.17</w:t>
      </w:r>
      <w:r w:rsidRPr="001A5B08">
        <w:rPr>
          <w:rFonts w:ascii="Garamond" w:hAnsi="Garamond"/>
          <w:color w:val="404040"/>
        </w:rPr>
        <w:tab/>
      </w:r>
      <w:r w:rsidRPr="001A5B08">
        <w:rPr>
          <w:rFonts w:ascii="Garamond" w:hAnsi="Garamond"/>
          <w:color w:val="404040"/>
        </w:rPr>
        <w:tab/>
        <w:t xml:space="preserve"> Pools</w:t>
      </w:r>
    </w:p>
    <w:p w14:paraId="5F971656" w14:textId="5E261A7E" w:rsidR="008242C3" w:rsidRPr="001A5B08" w:rsidRDefault="008242C3" w:rsidP="008242C3">
      <w:pPr>
        <w:rPr>
          <w:rFonts w:ascii="Garamond" w:hAnsi="Garamond"/>
          <w:color w:val="404040"/>
        </w:rPr>
      </w:pPr>
      <w:r w:rsidRPr="001A5B08">
        <w:rPr>
          <w:rFonts w:ascii="Garamond" w:hAnsi="Garamond"/>
          <w:color w:val="404040"/>
        </w:rPr>
        <w:tab/>
        <w:t>4.18</w:t>
      </w:r>
      <w:r w:rsidRPr="001A5B08">
        <w:rPr>
          <w:rFonts w:ascii="Garamond" w:hAnsi="Garamond"/>
          <w:color w:val="404040"/>
        </w:rPr>
        <w:tab/>
      </w:r>
      <w:r w:rsidRPr="001A5B08">
        <w:rPr>
          <w:rFonts w:ascii="Garamond" w:hAnsi="Garamond"/>
          <w:color w:val="404040"/>
        </w:rPr>
        <w:tab/>
        <w:t xml:space="preserve"> Ornaments and Statues</w:t>
      </w:r>
    </w:p>
    <w:p w14:paraId="4240DD19" w14:textId="0735A162" w:rsidR="00E23E42" w:rsidRDefault="008242C3" w:rsidP="008242C3">
      <w:pPr>
        <w:rPr>
          <w:rFonts w:ascii="Garamond" w:hAnsi="Garamond"/>
          <w:color w:val="404040"/>
        </w:rPr>
      </w:pPr>
      <w:r w:rsidRPr="001A5B08">
        <w:rPr>
          <w:rFonts w:ascii="Garamond" w:hAnsi="Garamond"/>
          <w:color w:val="404040"/>
        </w:rPr>
        <w:tab/>
        <w:t>4.19</w:t>
      </w:r>
      <w:r w:rsidRPr="001A5B08">
        <w:rPr>
          <w:rFonts w:ascii="Garamond" w:hAnsi="Garamond"/>
          <w:color w:val="404040"/>
        </w:rPr>
        <w:tab/>
      </w:r>
      <w:r w:rsidRPr="001A5B08">
        <w:rPr>
          <w:rFonts w:ascii="Garamond" w:hAnsi="Garamond"/>
          <w:color w:val="404040"/>
        </w:rPr>
        <w:tab/>
        <w:t xml:space="preserve"> Antennae and Satellite Dishes</w:t>
      </w:r>
    </w:p>
    <w:p w14:paraId="4D6EEB96" w14:textId="77777777" w:rsidR="009D454B" w:rsidRDefault="009D454B" w:rsidP="00E23E42">
      <w:pPr>
        <w:rPr>
          <w:rFonts w:ascii="Garamond" w:hAnsi="Garamond"/>
          <w:color w:val="404040"/>
        </w:rPr>
      </w:pPr>
    </w:p>
    <w:p w14:paraId="3350BBB9" w14:textId="77777777" w:rsidR="008242C3" w:rsidRDefault="008242C3" w:rsidP="008242C3">
      <w:pPr>
        <w:ind w:left="126" w:hanging="98"/>
        <w:rPr>
          <w:rFonts w:ascii="Garamond" w:hAnsi="Garamond"/>
          <w:color w:val="404040"/>
        </w:rPr>
      </w:pPr>
    </w:p>
    <w:p w14:paraId="3B3E8711" w14:textId="77777777" w:rsidR="002637DC" w:rsidRDefault="002637DC" w:rsidP="008242C3">
      <w:pPr>
        <w:rPr>
          <w:rFonts w:ascii="Garamond" w:hAnsi="Garamond"/>
          <w:color w:val="404040"/>
        </w:rPr>
      </w:pPr>
    </w:p>
    <w:p w14:paraId="1F4D3AF9" w14:textId="044F31EA" w:rsidR="008242C3" w:rsidRPr="001A5B08" w:rsidRDefault="008242C3" w:rsidP="008242C3">
      <w:pPr>
        <w:rPr>
          <w:rFonts w:ascii="Garamond" w:hAnsi="Garamond"/>
          <w:color w:val="404040"/>
        </w:rPr>
      </w:pPr>
      <w:r w:rsidRPr="001A5B08">
        <w:rPr>
          <w:rFonts w:ascii="Garamond" w:hAnsi="Garamond"/>
          <w:color w:val="404040"/>
        </w:rPr>
        <w:tab/>
        <w:t>3.10</w:t>
      </w:r>
      <w:r w:rsidRPr="001A5B08">
        <w:rPr>
          <w:rFonts w:ascii="Garamond" w:hAnsi="Garamond"/>
          <w:color w:val="404040"/>
        </w:rPr>
        <w:tab/>
      </w:r>
      <w:r w:rsidRPr="001A5B08">
        <w:rPr>
          <w:rFonts w:ascii="Garamond" w:hAnsi="Garamond"/>
          <w:color w:val="404040"/>
        </w:rPr>
        <w:tab/>
        <w:t xml:space="preserve"> On site Reviews</w:t>
      </w:r>
    </w:p>
    <w:p w14:paraId="70DC236B" w14:textId="60EDD333" w:rsidR="008242C3" w:rsidRPr="001A5B08" w:rsidRDefault="008242C3" w:rsidP="008242C3">
      <w:pPr>
        <w:rPr>
          <w:rFonts w:ascii="Garamond" w:hAnsi="Garamond"/>
          <w:color w:val="404040"/>
        </w:rPr>
      </w:pPr>
      <w:r w:rsidRPr="001A5B08">
        <w:rPr>
          <w:rFonts w:ascii="Garamond" w:hAnsi="Garamond"/>
          <w:color w:val="404040"/>
        </w:rPr>
        <w:t>3.11</w:t>
      </w:r>
      <w:r w:rsidRPr="001A5B08">
        <w:rPr>
          <w:rFonts w:ascii="Garamond" w:hAnsi="Garamond"/>
          <w:color w:val="404040"/>
        </w:rPr>
        <w:tab/>
      </w:r>
      <w:r w:rsidRPr="001A5B08">
        <w:rPr>
          <w:rFonts w:ascii="Garamond" w:hAnsi="Garamond"/>
          <w:color w:val="404040"/>
        </w:rPr>
        <w:tab/>
        <w:t xml:space="preserve"> Time to Complete</w:t>
      </w:r>
    </w:p>
    <w:p w14:paraId="57FE4925" w14:textId="77777777" w:rsidR="009013B0" w:rsidRDefault="008242C3" w:rsidP="009013B0">
      <w:pPr>
        <w:ind w:left="28"/>
        <w:rPr>
          <w:rFonts w:ascii="Garamond" w:hAnsi="Garamond"/>
          <w:color w:val="404040"/>
        </w:rPr>
      </w:pPr>
      <w:r w:rsidRPr="001A5B08">
        <w:rPr>
          <w:rFonts w:ascii="Garamond" w:hAnsi="Garamond"/>
          <w:color w:val="404040"/>
        </w:rPr>
        <w:t>3.12</w:t>
      </w:r>
      <w:r w:rsidRPr="001A5B08">
        <w:rPr>
          <w:rFonts w:ascii="Garamond" w:hAnsi="Garamond"/>
          <w:color w:val="404040"/>
        </w:rPr>
        <w:tab/>
      </w:r>
      <w:r w:rsidRPr="001A5B08">
        <w:rPr>
          <w:rFonts w:ascii="Garamond" w:hAnsi="Garamond"/>
          <w:color w:val="404040"/>
        </w:rPr>
        <w:tab/>
        <w:t xml:space="preserve"> Changes after Approval</w:t>
      </w:r>
      <w:r w:rsidR="009013B0">
        <w:rPr>
          <w:rFonts w:ascii="Garamond" w:hAnsi="Garamond"/>
          <w:color w:val="404040"/>
        </w:rPr>
        <w:t>-</w:t>
      </w:r>
      <w:r w:rsidRPr="001A5B08">
        <w:rPr>
          <w:rFonts w:ascii="Garamond" w:hAnsi="Garamond"/>
          <w:color w:val="404040"/>
        </w:rPr>
        <w:t xml:space="preserve">During </w:t>
      </w:r>
    </w:p>
    <w:p w14:paraId="4847AC38" w14:textId="6858E98A" w:rsidR="008242C3" w:rsidRPr="001A5B08" w:rsidRDefault="009013B0" w:rsidP="009013B0">
      <w:pPr>
        <w:ind w:left="28"/>
        <w:rPr>
          <w:rFonts w:ascii="Garamond" w:hAnsi="Garamond"/>
          <w:color w:val="404040"/>
        </w:rPr>
      </w:pPr>
      <w:r>
        <w:rPr>
          <w:rFonts w:ascii="Garamond" w:hAnsi="Garamond"/>
          <w:color w:val="404040"/>
        </w:rPr>
        <w:t xml:space="preserve">        Construction</w:t>
      </w:r>
      <w:r w:rsidR="008242C3" w:rsidRPr="001A5B08">
        <w:rPr>
          <w:rFonts w:ascii="Garamond" w:hAnsi="Garamond"/>
          <w:color w:val="404040"/>
        </w:rPr>
        <w:t xml:space="preserve"> </w:t>
      </w:r>
      <w:r>
        <w:rPr>
          <w:rFonts w:ascii="Garamond" w:hAnsi="Garamond"/>
          <w:color w:val="404040"/>
        </w:rPr>
        <w:t xml:space="preserve">  </w:t>
      </w:r>
      <w:r w:rsidR="008242C3">
        <w:rPr>
          <w:rFonts w:ascii="Garamond" w:hAnsi="Garamond"/>
          <w:color w:val="404040"/>
        </w:rPr>
        <w:tab/>
      </w:r>
      <w:r w:rsidR="008242C3">
        <w:rPr>
          <w:rFonts w:ascii="Garamond" w:hAnsi="Garamond"/>
          <w:color w:val="404040"/>
        </w:rPr>
        <w:tab/>
        <w:t xml:space="preserve">   </w:t>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t xml:space="preserve">      </w:t>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t xml:space="preserve">       </w:t>
      </w:r>
      <w:r>
        <w:rPr>
          <w:rFonts w:ascii="Garamond" w:hAnsi="Garamond"/>
          <w:color w:val="404040"/>
        </w:rPr>
        <w:t xml:space="preserve">          </w:t>
      </w:r>
    </w:p>
    <w:p w14:paraId="00A6AD00" w14:textId="6AFE51E6" w:rsidR="008242C3" w:rsidRDefault="009013B0" w:rsidP="008242C3">
      <w:pPr>
        <w:rPr>
          <w:rFonts w:ascii="Garamond" w:hAnsi="Garamond"/>
          <w:color w:val="404040"/>
        </w:rPr>
      </w:pPr>
      <w:r>
        <w:rPr>
          <w:rFonts w:ascii="Garamond" w:hAnsi="Garamond"/>
          <w:color w:val="404040"/>
        </w:rPr>
        <w:t xml:space="preserve"> </w:t>
      </w:r>
      <w:r w:rsidR="008242C3" w:rsidRPr="001A5B08">
        <w:rPr>
          <w:rFonts w:ascii="Garamond" w:hAnsi="Garamond"/>
          <w:color w:val="404040"/>
        </w:rPr>
        <w:t>3.13</w:t>
      </w:r>
      <w:r w:rsidR="008242C3" w:rsidRPr="001A5B08">
        <w:rPr>
          <w:rFonts w:ascii="Garamond" w:hAnsi="Garamond"/>
          <w:color w:val="404040"/>
        </w:rPr>
        <w:tab/>
      </w:r>
      <w:r w:rsidR="008242C3" w:rsidRPr="001A5B08">
        <w:rPr>
          <w:rFonts w:ascii="Garamond" w:hAnsi="Garamond"/>
          <w:color w:val="404040"/>
        </w:rPr>
        <w:tab/>
        <w:t xml:space="preserve"> Review of Modifications to Existing </w:t>
      </w:r>
    </w:p>
    <w:p w14:paraId="15478583" w14:textId="77777777" w:rsidR="008242C3" w:rsidRPr="001A5B08" w:rsidRDefault="008242C3" w:rsidP="008242C3">
      <w:pPr>
        <w:rPr>
          <w:rFonts w:ascii="Garamond" w:hAnsi="Garamond"/>
          <w:color w:val="404040"/>
        </w:rPr>
      </w:pPr>
      <w:r>
        <w:rPr>
          <w:rFonts w:ascii="Garamond" w:hAnsi="Garamond"/>
          <w:color w:val="404040"/>
        </w:rPr>
        <w:t xml:space="preserve">         Dwellings</w:t>
      </w:r>
    </w:p>
    <w:p w14:paraId="7F297E54" w14:textId="77777777" w:rsidR="009D454B" w:rsidRDefault="009D454B" w:rsidP="00E23E42">
      <w:pPr>
        <w:rPr>
          <w:rFonts w:ascii="Garamond" w:hAnsi="Garamond"/>
          <w:color w:val="404040"/>
        </w:rPr>
      </w:pPr>
    </w:p>
    <w:p w14:paraId="75E0634F" w14:textId="77777777" w:rsidR="009D454B" w:rsidRDefault="009D454B" w:rsidP="00E23E42">
      <w:pPr>
        <w:rPr>
          <w:rFonts w:ascii="Garamond" w:hAnsi="Garamond"/>
          <w:color w:val="404040"/>
        </w:rPr>
      </w:pPr>
    </w:p>
    <w:p w14:paraId="3C4EC536" w14:textId="77777777" w:rsidR="008242C3" w:rsidRDefault="008242C3" w:rsidP="00E23E42">
      <w:pPr>
        <w:rPr>
          <w:rFonts w:ascii="Garamond" w:hAnsi="Garamond"/>
          <w:color w:val="404040"/>
        </w:rPr>
      </w:pPr>
    </w:p>
    <w:p w14:paraId="34F077AB" w14:textId="77777777" w:rsidR="008242C3" w:rsidRDefault="008242C3" w:rsidP="00E23E42">
      <w:pPr>
        <w:rPr>
          <w:rFonts w:ascii="Garamond" w:hAnsi="Garamond"/>
          <w:color w:val="404040"/>
        </w:rPr>
      </w:pPr>
    </w:p>
    <w:p w14:paraId="082BA6CD" w14:textId="77777777" w:rsidR="008242C3" w:rsidRPr="001A5B08" w:rsidRDefault="008242C3" w:rsidP="00E23E42">
      <w:pPr>
        <w:rPr>
          <w:rFonts w:ascii="Garamond" w:hAnsi="Garamond"/>
          <w:color w:val="404040"/>
        </w:rPr>
      </w:pPr>
    </w:p>
    <w:p w14:paraId="0DAACB7C" w14:textId="4A2FC7D1" w:rsidR="00E23E42" w:rsidRPr="001A5B08" w:rsidRDefault="00E23E42" w:rsidP="00E23E42">
      <w:pPr>
        <w:rPr>
          <w:rFonts w:ascii="Garamond" w:hAnsi="Garamond"/>
          <w:color w:val="404040"/>
        </w:rPr>
      </w:pPr>
      <w:r w:rsidRPr="001A5B08">
        <w:rPr>
          <w:rFonts w:ascii="Garamond" w:hAnsi="Garamond"/>
          <w:color w:val="404040"/>
        </w:rPr>
        <w:tab/>
        <w:t>4.20</w:t>
      </w:r>
      <w:r w:rsidRPr="001A5B08">
        <w:rPr>
          <w:rFonts w:ascii="Garamond" w:hAnsi="Garamond"/>
          <w:color w:val="404040"/>
        </w:rPr>
        <w:tab/>
      </w:r>
      <w:r w:rsidRPr="001A5B08">
        <w:rPr>
          <w:rFonts w:ascii="Garamond" w:hAnsi="Garamond"/>
          <w:color w:val="404040"/>
        </w:rPr>
        <w:tab/>
        <w:t xml:space="preserve"> Exterior Wires and Cables</w:t>
      </w:r>
    </w:p>
    <w:p w14:paraId="6C4D12AF" w14:textId="3F0D91FD" w:rsidR="00E23E42" w:rsidRPr="001A5B08" w:rsidRDefault="00E23E42" w:rsidP="00E23E42">
      <w:pPr>
        <w:rPr>
          <w:rFonts w:ascii="Garamond" w:hAnsi="Garamond"/>
          <w:color w:val="404040"/>
        </w:rPr>
      </w:pPr>
      <w:r w:rsidRPr="001A5B08">
        <w:rPr>
          <w:rFonts w:ascii="Garamond" w:hAnsi="Garamond"/>
          <w:color w:val="404040"/>
        </w:rPr>
        <w:tab/>
        <w:t>4.21</w:t>
      </w:r>
      <w:r w:rsidRPr="001A5B08">
        <w:rPr>
          <w:rFonts w:ascii="Garamond" w:hAnsi="Garamond"/>
          <w:color w:val="404040"/>
        </w:rPr>
        <w:tab/>
      </w:r>
      <w:r w:rsidRPr="001A5B08">
        <w:rPr>
          <w:rFonts w:ascii="Garamond" w:hAnsi="Garamond"/>
          <w:color w:val="404040"/>
        </w:rPr>
        <w:tab/>
        <w:t xml:space="preserve"> Propane Tanks</w:t>
      </w:r>
    </w:p>
    <w:p w14:paraId="63D2BE15" w14:textId="2762429C" w:rsidR="00E23E42" w:rsidRPr="001A5B08" w:rsidRDefault="00E23E42" w:rsidP="00E23E42">
      <w:pPr>
        <w:rPr>
          <w:rFonts w:ascii="Garamond" w:hAnsi="Garamond"/>
          <w:color w:val="404040"/>
        </w:rPr>
      </w:pPr>
      <w:r w:rsidRPr="001A5B08">
        <w:rPr>
          <w:rFonts w:ascii="Garamond" w:hAnsi="Garamond"/>
          <w:color w:val="404040"/>
        </w:rPr>
        <w:tab/>
        <w:t>4.22</w:t>
      </w:r>
      <w:r w:rsidRPr="001A5B08">
        <w:rPr>
          <w:rFonts w:ascii="Garamond" w:hAnsi="Garamond"/>
          <w:color w:val="404040"/>
        </w:rPr>
        <w:tab/>
        <w:t xml:space="preserve"> </w:t>
      </w:r>
      <w:r w:rsidRPr="001A5B08">
        <w:rPr>
          <w:rFonts w:ascii="Garamond" w:hAnsi="Garamond"/>
          <w:color w:val="404040"/>
        </w:rPr>
        <w:tab/>
        <w:t>Garbage Containers</w:t>
      </w:r>
    </w:p>
    <w:p w14:paraId="26D304DF" w14:textId="1F0CDF8A" w:rsidR="00E23E42" w:rsidRPr="001A5B08" w:rsidRDefault="00E23E42" w:rsidP="00E23E42">
      <w:pPr>
        <w:rPr>
          <w:rFonts w:ascii="Garamond" w:hAnsi="Garamond"/>
          <w:color w:val="404040"/>
        </w:rPr>
      </w:pPr>
      <w:r w:rsidRPr="001A5B08">
        <w:rPr>
          <w:rFonts w:ascii="Garamond" w:hAnsi="Garamond"/>
          <w:color w:val="404040"/>
        </w:rPr>
        <w:tab/>
        <w:t>4.23</w:t>
      </w:r>
      <w:r w:rsidRPr="001A5B08">
        <w:rPr>
          <w:rFonts w:ascii="Garamond" w:hAnsi="Garamond"/>
          <w:color w:val="404040"/>
        </w:rPr>
        <w:tab/>
        <w:t xml:space="preserve"> </w:t>
      </w:r>
      <w:r w:rsidRPr="001A5B08">
        <w:rPr>
          <w:rFonts w:ascii="Garamond" w:hAnsi="Garamond"/>
          <w:color w:val="404040"/>
        </w:rPr>
        <w:tab/>
        <w:t>Walls and fencing</w:t>
      </w:r>
    </w:p>
    <w:p w14:paraId="086E9F4E" w14:textId="45B7ADC2" w:rsidR="00E23E42" w:rsidRPr="001A5B08" w:rsidRDefault="00E23E42" w:rsidP="00E23E42">
      <w:pPr>
        <w:rPr>
          <w:rFonts w:ascii="Garamond" w:hAnsi="Garamond"/>
          <w:color w:val="404040"/>
        </w:rPr>
      </w:pPr>
      <w:r w:rsidRPr="001A5B08">
        <w:rPr>
          <w:rFonts w:ascii="Garamond" w:hAnsi="Garamond"/>
          <w:color w:val="404040"/>
        </w:rPr>
        <w:tab/>
        <w:t>4.24</w:t>
      </w:r>
      <w:r w:rsidRPr="001A5B08">
        <w:rPr>
          <w:rFonts w:ascii="Garamond" w:hAnsi="Garamond"/>
          <w:color w:val="404040"/>
        </w:rPr>
        <w:tab/>
      </w:r>
      <w:r w:rsidRPr="001A5B08">
        <w:rPr>
          <w:rFonts w:ascii="Garamond" w:hAnsi="Garamond"/>
          <w:color w:val="404040"/>
        </w:rPr>
        <w:tab/>
        <w:t xml:space="preserve"> Patios and decks</w:t>
      </w:r>
    </w:p>
    <w:p w14:paraId="16E220F8" w14:textId="6F8CBB9D" w:rsidR="00E23E42" w:rsidRPr="001A5B08" w:rsidRDefault="00E23E42" w:rsidP="00E23E42">
      <w:pPr>
        <w:rPr>
          <w:rFonts w:ascii="Garamond" w:hAnsi="Garamond"/>
          <w:color w:val="404040"/>
        </w:rPr>
      </w:pPr>
      <w:r w:rsidRPr="001A5B08">
        <w:rPr>
          <w:rFonts w:ascii="Garamond" w:hAnsi="Garamond"/>
          <w:color w:val="404040"/>
        </w:rPr>
        <w:tab/>
        <w:t>4.25</w:t>
      </w:r>
      <w:r w:rsidRPr="001A5B08">
        <w:rPr>
          <w:rFonts w:ascii="Garamond" w:hAnsi="Garamond"/>
          <w:color w:val="404040"/>
        </w:rPr>
        <w:tab/>
      </w:r>
      <w:r w:rsidRPr="001A5B08">
        <w:rPr>
          <w:rFonts w:ascii="Garamond" w:hAnsi="Garamond"/>
          <w:color w:val="404040"/>
        </w:rPr>
        <w:tab/>
        <w:t xml:space="preserve"> Accessory Buildings</w:t>
      </w:r>
    </w:p>
    <w:p w14:paraId="7C179552" w14:textId="24945FDB" w:rsidR="00E23E42" w:rsidRPr="001A5B08" w:rsidRDefault="00E23E42" w:rsidP="00E23E42">
      <w:pPr>
        <w:rPr>
          <w:rFonts w:ascii="Garamond" w:hAnsi="Garamond"/>
          <w:color w:val="404040"/>
        </w:rPr>
      </w:pPr>
      <w:r w:rsidRPr="001A5B08">
        <w:rPr>
          <w:rFonts w:ascii="Garamond" w:hAnsi="Garamond"/>
          <w:color w:val="404040"/>
        </w:rPr>
        <w:tab/>
        <w:t>4.26</w:t>
      </w:r>
      <w:r w:rsidRPr="001A5B08">
        <w:rPr>
          <w:rFonts w:ascii="Garamond" w:hAnsi="Garamond"/>
          <w:color w:val="404040"/>
        </w:rPr>
        <w:tab/>
      </w:r>
      <w:r w:rsidRPr="001A5B08">
        <w:rPr>
          <w:rFonts w:ascii="Garamond" w:hAnsi="Garamond"/>
          <w:color w:val="404040"/>
        </w:rPr>
        <w:tab/>
        <w:t xml:space="preserve"> Recreational Equipment</w:t>
      </w:r>
    </w:p>
    <w:p w14:paraId="2FC852B7" w14:textId="529C0646" w:rsidR="00E23E42" w:rsidRPr="001A5B08" w:rsidRDefault="00E23E42" w:rsidP="00E23E42">
      <w:pPr>
        <w:rPr>
          <w:rFonts w:ascii="Garamond" w:hAnsi="Garamond"/>
          <w:color w:val="404040"/>
        </w:rPr>
      </w:pPr>
      <w:r w:rsidRPr="001A5B08">
        <w:rPr>
          <w:rFonts w:ascii="Garamond" w:hAnsi="Garamond"/>
          <w:color w:val="404040"/>
        </w:rPr>
        <w:tab/>
        <w:t>4.27</w:t>
      </w:r>
      <w:r w:rsidRPr="001A5B08">
        <w:rPr>
          <w:rFonts w:ascii="Garamond" w:hAnsi="Garamond"/>
          <w:color w:val="404040"/>
        </w:rPr>
        <w:tab/>
        <w:t xml:space="preserve"> </w:t>
      </w:r>
      <w:r w:rsidRPr="001A5B08">
        <w:rPr>
          <w:rFonts w:ascii="Garamond" w:hAnsi="Garamond"/>
          <w:color w:val="404040"/>
        </w:rPr>
        <w:tab/>
        <w:t>Recreational Vehicles</w:t>
      </w:r>
    </w:p>
    <w:p w14:paraId="331A0DEC" w14:textId="0705DC7D" w:rsidR="00E23E42" w:rsidRPr="001A5B08" w:rsidRDefault="00E23E42" w:rsidP="00E23E42">
      <w:pPr>
        <w:rPr>
          <w:rFonts w:ascii="Garamond" w:hAnsi="Garamond"/>
          <w:color w:val="404040"/>
        </w:rPr>
      </w:pPr>
      <w:r w:rsidRPr="001A5B08">
        <w:rPr>
          <w:rFonts w:ascii="Garamond" w:hAnsi="Garamond"/>
          <w:color w:val="404040"/>
        </w:rPr>
        <w:tab/>
        <w:t>4.28</w:t>
      </w:r>
      <w:r w:rsidRPr="001A5B08">
        <w:rPr>
          <w:rFonts w:ascii="Garamond" w:hAnsi="Garamond"/>
          <w:color w:val="404040"/>
        </w:rPr>
        <w:tab/>
      </w:r>
      <w:r w:rsidRPr="001A5B08">
        <w:rPr>
          <w:rFonts w:ascii="Garamond" w:hAnsi="Garamond"/>
          <w:color w:val="404040"/>
        </w:rPr>
        <w:tab/>
        <w:t xml:space="preserve"> Birdbaths, Birdhouses, and Bird-Feeders</w:t>
      </w:r>
    </w:p>
    <w:p w14:paraId="0994EF9A" w14:textId="2F5A0370" w:rsidR="00E23E42" w:rsidRPr="001A5B08" w:rsidRDefault="00E23E42" w:rsidP="00E23E42">
      <w:pPr>
        <w:rPr>
          <w:rFonts w:ascii="Garamond" w:hAnsi="Garamond"/>
          <w:color w:val="404040"/>
        </w:rPr>
      </w:pPr>
      <w:r w:rsidRPr="001A5B08">
        <w:rPr>
          <w:rFonts w:ascii="Garamond" w:hAnsi="Garamond"/>
          <w:color w:val="404040"/>
        </w:rPr>
        <w:tab/>
        <w:t>4.29</w:t>
      </w:r>
      <w:r w:rsidRPr="001A5B08">
        <w:rPr>
          <w:rFonts w:ascii="Garamond" w:hAnsi="Garamond"/>
          <w:color w:val="404040"/>
        </w:rPr>
        <w:tab/>
      </w:r>
      <w:r w:rsidRPr="001A5B08">
        <w:rPr>
          <w:rFonts w:ascii="Garamond" w:hAnsi="Garamond"/>
          <w:color w:val="404040"/>
        </w:rPr>
        <w:tab/>
        <w:t xml:space="preserve"> Clotheslines</w:t>
      </w:r>
    </w:p>
    <w:p w14:paraId="31B8AAC2" w14:textId="76079318" w:rsidR="00E23E42" w:rsidRPr="001A5B08" w:rsidRDefault="00E23E42" w:rsidP="00E23E42">
      <w:pPr>
        <w:rPr>
          <w:rFonts w:ascii="Garamond" w:hAnsi="Garamond"/>
          <w:color w:val="404040"/>
        </w:rPr>
      </w:pPr>
      <w:r w:rsidRPr="001A5B08">
        <w:rPr>
          <w:rFonts w:ascii="Garamond" w:hAnsi="Garamond"/>
          <w:color w:val="404040"/>
        </w:rPr>
        <w:tab/>
        <w:t xml:space="preserve">4.30 </w:t>
      </w:r>
      <w:r w:rsidRPr="001A5B08">
        <w:rPr>
          <w:rFonts w:ascii="Garamond" w:hAnsi="Garamond"/>
          <w:color w:val="404040"/>
        </w:rPr>
        <w:tab/>
      </w:r>
      <w:r w:rsidRPr="001A5B08">
        <w:rPr>
          <w:rFonts w:ascii="Garamond" w:hAnsi="Garamond"/>
          <w:color w:val="404040"/>
        </w:rPr>
        <w:tab/>
        <w:t>Signs</w:t>
      </w:r>
    </w:p>
    <w:p w14:paraId="147B96B7" w14:textId="6F3043F6" w:rsidR="00E23E42" w:rsidRPr="001A5B08" w:rsidRDefault="00E23E42" w:rsidP="00E23E42">
      <w:pPr>
        <w:rPr>
          <w:rFonts w:ascii="Garamond" w:hAnsi="Garamond"/>
          <w:color w:val="404040"/>
        </w:rPr>
      </w:pPr>
      <w:r w:rsidRPr="001A5B08">
        <w:rPr>
          <w:rFonts w:ascii="Garamond" w:hAnsi="Garamond"/>
          <w:color w:val="404040"/>
        </w:rPr>
        <w:tab/>
        <w:t>4.31</w:t>
      </w:r>
      <w:r w:rsidRPr="001A5B08">
        <w:rPr>
          <w:rFonts w:ascii="Garamond" w:hAnsi="Garamond"/>
          <w:color w:val="404040"/>
        </w:rPr>
        <w:tab/>
        <w:t xml:space="preserve"> </w:t>
      </w:r>
      <w:r w:rsidRPr="001A5B08">
        <w:rPr>
          <w:rFonts w:ascii="Garamond" w:hAnsi="Garamond"/>
          <w:color w:val="404040"/>
        </w:rPr>
        <w:tab/>
        <w:t>Street Cleaning</w:t>
      </w:r>
    </w:p>
    <w:p w14:paraId="6451B3D5" w14:textId="54EFD0C7" w:rsidR="00E23E42" w:rsidRPr="001A5B08" w:rsidRDefault="00E23E42" w:rsidP="00E23E42">
      <w:pPr>
        <w:rPr>
          <w:rFonts w:ascii="Garamond" w:hAnsi="Garamond"/>
          <w:color w:val="404040"/>
        </w:rPr>
      </w:pPr>
      <w:r w:rsidRPr="001A5B08">
        <w:rPr>
          <w:rFonts w:ascii="Garamond" w:hAnsi="Garamond"/>
          <w:color w:val="404040"/>
        </w:rPr>
        <w:tab/>
        <w:t>4.32</w:t>
      </w:r>
      <w:r w:rsidRPr="001A5B08">
        <w:rPr>
          <w:rFonts w:ascii="Garamond" w:hAnsi="Garamond"/>
          <w:color w:val="404040"/>
        </w:rPr>
        <w:tab/>
        <w:t xml:space="preserve"> </w:t>
      </w:r>
      <w:r w:rsidRPr="001A5B08">
        <w:rPr>
          <w:rFonts w:ascii="Garamond" w:hAnsi="Garamond"/>
          <w:color w:val="404040"/>
        </w:rPr>
        <w:tab/>
        <w:t>Permitted Hours of Construction</w:t>
      </w:r>
    </w:p>
    <w:p w14:paraId="2D6CEBEA" w14:textId="2B4F2641" w:rsidR="00E23E42" w:rsidRPr="001A5B08" w:rsidRDefault="00E23E42" w:rsidP="00E23E42">
      <w:pPr>
        <w:rPr>
          <w:rFonts w:ascii="Garamond" w:hAnsi="Garamond"/>
          <w:color w:val="404040"/>
        </w:rPr>
      </w:pPr>
      <w:r w:rsidRPr="001A5B08">
        <w:rPr>
          <w:rFonts w:ascii="Garamond" w:hAnsi="Garamond"/>
          <w:color w:val="404040"/>
        </w:rPr>
        <w:tab/>
        <w:t>4.33</w:t>
      </w:r>
      <w:r w:rsidRPr="001A5B08">
        <w:rPr>
          <w:rFonts w:ascii="Garamond" w:hAnsi="Garamond"/>
          <w:color w:val="404040"/>
        </w:rPr>
        <w:tab/>
      </w:r>
      <w:r w:rsidRPr="001A5B08">
        <w:rPr>
          <w:rFonts w:ascii="Garamond" w:hAnsi="Garamond"/>
          <w:color w:val="404040"/>
        </w:rPr>
        <w:tab/>
        <w:t xml:space="preserve"> Gate Access to Summerhouse</w:t>
      </w:r>
    </w:p>
    <w:p w14:paraId="46A33B50" w14:textId="77777777" w:rsidR="00E23E42" w:rsidRPr="001A5B08" w:rsidRDefault="00B20047" w:rsidP="00B34882">
      <w:pPr>
        <w:ind w:left="14"/>
        <w:rPr>
          <w:rFonts w:ascii="Garamond" w:hAnsi="Garamond"/>
          <w:color w:val="404040"/>
        </w:rPr>
      </w:pPr>
      <w:r w:rsidRPr="001A5B08">
        <w:rPr>
          <w:rFonts w:ascii="Garamond" w:hAnsi="Garamond"/>
          <w:color w:val="404040"/>
        </w:rPr>
        <w:t>4.34 Compliance</w:t>
      </w:r>
      <w:r w:rsidR="00E23E42" w:rsidRPr="001A5B08">
        <w:rPr>
          <w:rFonts w:ascii="Garamond" w:hAnsi="Garamond"/>
          <w:color w:val="404040"/>
        </w:rPr>
        <w:t xml:space="preserve"> with wetland and buffer </w:t>
      </w:r>
      <w:r w:rsidR="00B34882">
        <w:rPr>
          <w:rFonts w:ascii="Garamond" w:hAnsi="Garamond"/>
          <w:color w:val="404040"/>
        </w:rPr>
        <w:t xml:space="preserve">               </w:t>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B34882">
        <w:rPr>
          <w:rFonts w:ascii="Garamond" w:hAnsi="Garamond"/>
          <w:color w:val="404040"/>
        </w:rPr>
        <w:tab/>
      </w:r>
      <w:r w:rsidR="00E23E42" w:rsidRPr="001A5B08">
        <w:rPr>
          <w:rFonts w:ascii="Garamond" w:hAnsi="Garamond"/>
          <w:color w:val="404040"/>
        </w:rPr>
        <w:t>regulations.</w:t>
      </w:r>
    </w:p>
    <w:p w14:paraId="7F273497" w14:textId="77777777" w:rsidR="00116FD1" w:rsidRPr="001A5B08" w:rsidRDefault="00116FD1" w:rsidP="00116FD1">
      <w:pPr>
        <w:rPr>
          <w:rFonts w:ascii="Garamond" w:hAnsi="Garamond"/>
          <w:color w:val="404040"/>
        </w:rPr>
      </w:pPr>
    </w:p>
    <w:p w14:paraId="1E197E77" w14:textId="77777777" w:rsidR="00116FD1" w:rsidRPr="001A5B08" w:rsidRDefault="00116FD1" w:rsidP="00116FD1">
      <w:pPr>
        <w:rPr>
          <w:rFonts w:ascii="Garamond" w:hAnsi="Garamond"/>
          <w:color w:val="404040"/>
        </w:rPr>
      </w:pPr>
      <w:r w:rsidRPr="001A5B08">
        <w:rPr>
          <w:rFonts w:ascii="Garamond" w:hAnsi="Garamond"/>
          <w:color w:val="404040"/>
        </w:rPr>
        <w:tab/>
      </w:r>
    </w:p>
    <w:p w14:paraId="53156D93" w14:textId="77777777" w:rsidR="00116FD1" w:rsidRPr="001A5B08" w:rsidRDefault="00116FD1" w:rsidP="00116FD1">
      <w:pPr>
        <w:rPr>
          <w:rFonts w:ascii="Garamond" w:hAnsi="Garamond"/>
          <w:color w:val="404040"/>
        </w:rPr>
      </w:pPr>
    </w:p>
    <w:p w14:paraId="78199224" w14:textId="77777777" w:rsidR="00116FD1" w:rsidRPr="001A5B08" w:rsidRDefault="00116FD1" w:rsidP="00116FD1">
      <w:pPr>
        <w:rPr>
          <w:rFonts w:ascii="Garamond" w:hAnsi="Garamond"/>
          <w:color w:val="404040"/>
        </w:rPr>
      </w:pPr>
    </w:p>
    <w:p w14:paraId="080864F2" w14:textId="77777777" w:rsidR="00116FD1" w:rsidRPr="001A5B08" w:rsidRDefault="00116FD1" w:rsidP="00116FD1">
      <w:pPr>
        <w:jc w:val="center"/>
        <w:rPr>
          <w:rFonts w:ascii="Garamond" w:hAnsi="Garamond"/>
          <w:color w:val="404040"/>
        </w:rPr>
      </w:pPr>
    </w:p>
    <w:p w14:paraId="451540C0" w14:textId="77777777" w:rsidR="00116FD1" w:rsidRPr="001A5B08" w:rsidRDefault="00116FD1" w:rsidP="005104B6">
      <w:pPr>
        <w:rPr>
          <w:rFonts w:ascii="Garamond" w:hAnsi="Garamond"/>
          <w:color w:val="404040"/>
        </w:rPr>
        <w:sectPr w:rsidR="00116FD1" w:rsidRPr="001A5B08" w:rsidSect="00116FD1">
          <w:type w:val="continuous"/>
          <w:pgSz w:w="12240" w:h="15840" w:code="1"/>
          <w:pgMar w:top="907" w:right="1080" w:bottom="1440" w:left="1080" w:header="720" w:footer="720" w:gutter="0"/>
          <w:pgBorders w:offsetFrom="page">
            <w:top w:val="single" w:sz="4" w:space="24" w:color="auto"/>
            <w:left w:val="single" w:sz="4" w:space="24" w:color="auto"/>
            <w:bottom w:val="single" w:sz="4" w:space="24" w:color="auto"/>
            <w:right w:val="single" w:sz="4" w:space="24" w:color="auto"/>
          </w:pgBorders>
          <w:cols w:num="2" w:space="720"/>
          <w:noEndnote/>
        </w:sectPr>
      </w:pPr>
    </w:p>
    <w:p w14:paraId="4D9A0F14" w14:textId="77777777" w:rsidR="009D454B" w:rsidRDefault="009D454B" w:rsidP="00116FD1">
      <w:pPr>
        <w:rPr>
          <w:rFonts w:ascii="Garamond" w:hAnsi="Garamond"/>
          <w:color w:val="404040"/>
          <w:u w:val="single"/>
        </w:rPr>
      </w:pPr>
    </w:p>
    <w:p w14:paraId="0AF1CA17" w14:textId="77777777" w:rsidR="005104B6" w:rsidRDefault="005104B6" w:rsidP="00116FD1">
      <w:pPr>
        <w:rPr>
          <w:rFonts w:ascii="Garamond" w:hAnsi="Garamond"/>
          <w:color w:val="404040"/>
          <w:u w:val="single"/>
        </w:rPr>
      </w:pPr>
    </w:p>
    <w:p w14:paraId="2A414D9B" w14:textId="3450A27C" w:rsidR="00116FD1" w:rsidRPr="008242C3" w:rsidRDefault="00116FD1" w:rsidP="00116FD1">
      <w:pPr>
        <w:rPr>
          <w:rFonts w:ascii="Garamond" w:hAnsi="Garamond"/>
          <w:b/>
          <w:color w:val="404040"/>
          <w:u w:val="single"/>
        </w:rPr>
      </w:pPr>
      <w:r w:rsidRPr="008242C3">
        <w:rPr>
          <w:rFonts w:ascii="Garamond" w:hAnsi="Garamond"/>
          <w:b/>
          <w:color w:val="404040"/>
          <w:u w:val="single"/>
        </w:rPr>
        <w:lastRenderedPageBreak/>
        <w:t>Article 5</w:t>
      </w:r>
      <w:r w:rsidR="00A713E4">
        <w:rPr>
          <w:rFonts w:ascii="Garamond" w:hAnsi="Garamond"/>
          <w:b/>
          <w:color w:val="404040"/>
          <w:u w:val="single"/>
        </w:rPr>
        <w:t xml:space="preserve"> </w:t>
      </w:r>
      <w:r w:rsidR="00356032">
        <w:rPr>
          <w:rFonts w:ascii="Garamond" w:hAnsi="Garamond"/>
          <w:b/>
          <w:color w:val="404040"/>
          <w:u w:val="single"/>
        </w:rPr>
        <w:t xml:space="preserve"> </w:t>
      </w:r>
      <w:r w:rsidRPr="008242C3">
        <w:rPr>
          <w:rFonts w:ascii="Garamond" w:hAnsi="Garamond"/>
          <w:b/>
          <w:color w:val="404040"/>
          <w:u w:val="single"/>
        </w:rPr>
        <w:tab/>
        <w:t xml:space="preserve">  Building Requirements </w:t>
      </w:r>
    </w:p>
    <w:p w14:paraId="264AF6E5" w14:textId="2B8DBE64" w:rsidR="00116FD1" w:rsidRPr="001A5B08" w:rsidRDefault="008242C3" w:rsidP="00116FD1">
      <w:pPr>
        <w:rPr>
          <w:rFonts w:ascii="Garamond" w:hAnsi="Garamond"/>
          <w:color w:val="404040"/>
        </w:rPr>
      </w:pPr>
      <w:r>
        <w:rPr>
          <w:rFonts w:ascii="Garamond" w:hAnsi="Garamond"/>
          <w:color w:val="404040"/>
        </w:rPr>
        <w:t xml:space="preserve"> </w:t>
      </w:r>
      <w:r w:rsidR="00116FD1" w:rsidRPr="001A5B08">
        <w:rPr>
          <w:rFonts w:ascii="Garamond" w:hAnsi="Garamond"/>
          <w:color w:val="404040"/>
        </w:rPr>
        <w:tab/>
        <w:t>5.1</w:t>
      </w:r>
      <w:r w:rsidR="00116FD1" w:rsidRPr="001A5B08">
        <w:rPr>
          <w:rFonts w:ascii="Garamond" w:hAnsi="Garamond"/>
          <w:color w:val="404040"/>
        </w:rPr>
        <w:tab/>
      </w:r>
      <w:r w:rsidR="00116FD1" w:rsidRPr="001A5B08">
        <w:rPr>
          <w:rFonts w:ascii="Garamond" w:hAnsi="Garamond"/>
          <w:color w:val="404040"/>
        </w:rPr>
        <w:tab/>
        <w:t xml:space="preserve"> Architectural Standards</w:t>
      </w:r>
    </w:p>
    <w:p w14:paraId="24EE82E3" w14:textId="256FA5ED" w:rsidR="00116FD1" w:rsidRPr="001A5B08" w:rsidRDefault="008242C3" w:rsidP="00116FD1">
      <w:pPr>
        <w:rPr>
          <w:rFonts w:ascii="Garamond" w:hAnsi="Garamond"/>
          <w:color w:val="404040"/>
        </w:rPr>
      </w:pPr>
      <w:r>
        <w:rPr>
          <w:rFonts w:ascii="Garamond" w:hAnsi="Garamond"/>
          <w:color w:val="404040"/>
        </w:rPr>
        <w:t xml:space="preserve"> </w:t>
      </w:r>
      <w:r w:rsidR="00116FD1" w:rsidRPr="001A5B08">
        <w:rPr>
          <w:rFonts w:ascii="Garamond" w:hAnsi="Garamond"/>
          <w:color w:val="404040"/>
        </w:rPr>
        <w:tab/>
        <w:t>5.2</w:t>
      </w:r>
      <w:r w:rsidR="00116FD1" w:rsidRPr="001A5B08">
        <w:rPr>
          <w:rFonts w:ascii="Garamond" w:hAnsi="Garamond"/>
          <w:color w:val="404040"/>
        </w:rPr>
        <w:tab/>
      </w:r>
      <w:r w:rsidR="00116FD1" w:rsidRPr="001A5B08">
        <w:rPr>
          <w:rFonts w:ascii="Garamond" w:hAnsi="Garamond"/>
          <w:color w:val="404040"/>
        </w:rPr>
        <w:tab/>
        <w:t xml:space="preserve"> Minimum Area Requirements</w:t>
      </w:r>
    </w:p>
    <w:p w14:paraId="6D20142E" w14:textId="27836C9E" w:rsidR="00116FD1" w:rsidRPr="001A5B08" w:rsidRDefault="008242C3" w:rsidP="00116FD1">
      <w:pPr>
        <w:rPr>
          <w:rFonts w:ascii="Garamond" w:hAnsi="Garamond"/>
          <w:color w:val="404040"/>
        </w:rPr>
      </w:pPr>
      <w:r>
        <w:rPr>
          <w:rFonts w:ascii="Garamond" w:hAnsi="Garamond"/>
          <w:color w:val="404040"/>
        </w:rPr>
        <w:t xml:space="preserve"> </w:t>
      </w:r>
      <w:r w:rsidR="00116FD1" w:rsidRPr="001A5B08">
        <w:rPr>
          <w:rFonts w:ascii="Garamond" w:hAnsi="Garamond"/>
          <w:color w:val="404040"/>
        </w:rPr>
        <w:tab/>
        <w:t xml:space="preserve">5.3 </w:t>
      </w:r>
      <w:r w:rsidR="00116FD1" w:rsidRPr="001A5B08">
        <w:rPr>
          <w:rFonts w:ascii="Garamond" w:hAnsi="Garamond"/>
          <w:color w:val="404040"/>
        </w:rPr>
        <w:tab/>
      </w:r>
      <w:r w:rsidR="00116FD1" w:rsidRPr="001A5B08">
        <w:rPr>
          <w:rFonts w:ascii="Garamond" w:hAnsi="Garamond"/>
          <w:color w:val="404040"/>
        </w:rPr>
        <w:tab/>
      </w:r>
      <w:r w:rsidR="006164E0" w:rsidRPr="001A5B08">
        <w:rPr>
          <w:rFonts w:ascii="Garamond" w:hAnsi="Garamond"/>
          <w:color w:val="404040"/>
        </w:rPr>
        <w:t>Foundations</w:t>
      </w:r>
    </w:p>
    <w:p w14:paraId="02B32120" w14:textId="29A44D57" w:rsidR="00116FD1" w:rsidRPr="001A5B08" w:rsidRDefault="008242C3" w:rsidP="00116FD1">
      <w:pPr>
        <w:rPr>
          <w:rFonts w:ascii="Garamond" w:hAnsi="Garamond"/>
          <w:color w:val="404040"/>
        </w:rPr>
      </w:pPr>
      <w:r>
        <w:rPr>
          <w:rFonts w:ascii="Garamond" w:hAnsi="Garamond"/>
          <w:color w:val="404040"/>
        </w:rPr>
        <w:t xml:space="preserve"> </w:t>
      </w:r>
      <w:r w:rsidR="00116FD1" w:rsidRPr="001A5B08">
        <w:rPr>
          <w:rFonts w:ascii="Garamond" w:hAnsi="Garamond"/>
          <w:color w:val="404040"/>
        </w:rPr>
        <w:tab/>
        <w:t>5.4</w:t>
      </w:r>
      <w:r w:rsidR="00116FD1" w:rsidRPr="001A5B08">
        <w:rPr>
          <w:rFonts w:ascii="Garamond" w:hAnsi="Garamond"/>
          <w:color w:val="404040"/>
        </w:rPr>
        <w:tab/>
      </w:r>
      <w:r w:rsidR="00116FD1" w:rsidRPr="001A5B08">
        <w:rPr>
          <w:rFonts w:ascii="Garamond" w:hAnsi="Garamond"/>
          <w:color w:val="404040"/>
        </w:rPr>
        <w:tab/>
        <w:t xml:space="preserve"> </w:t>
      </w:r>
      <w:r w:rsidR="006164E0" w:rsidRPr="001A5B08">
        <w:rPr>
          <w:rFonts w:ascii="Garamond" w:hAnsi="Garamond"/>
          <w:color w:val="404040"/>
        </w:rPr>
        <w:t>Ceiling Heights</w:t>
      </w:r>
    </w:p>
    <w:p w14:paraId="2D0A7835" w14:textId="08EA3070" w:rsidR="00116FD1" w:rsidRPr="001A5B08" w:rsidRDefault="008242C3" w:rsidP="00116FD1">
      <w:pPr>
        <w:rPr>
          <w:rFonts w:ascii="Garamond" w:hAnsi="Garamond"/>
          <w:color w:val="404040"/>
        </w:rPr>
      </w:pPr>
      <w:r>
        <w:rPr>
          <w:rFonts w:ascii="Garamond" w:hAnsi="Garamond"/>
          <w:color w:val="404040"/>
        </w:rPr>
        <w:t xml:space="preserve"> </w:t>
      </w:r>
      <w:r w:rsidR="00116FD1" w:rsidRPr="001A5B08">
        <w:rPr>
          <w:rFonts w:ascii="Garamond" w:hAnsi="Garamond"/>
          <w:color w:val="404040"/>
        </w:rPr>
        <w:tab/>
        <w:t>5.5</w:t>
      </w:r>
      <w:r w:rsidR="00116FD1" w:rsidRPr="001A5B08">
        <w:rPr>
          <w:rFonts w:ascii="Garamond" w:hAnsi="Garamond"/>
          <w:color w:val="404040"/>
        </w:rPr>
        <w:tab/>
      </w:r>
      <w:r w:rsidR="00116FD1" w:rsidRPr="001A5B08">
        <w:rPr>
          <w:rFonts w:ascii="Garamond" w:hAnsi="Garamond"/>
          <w:color w:val="404040"/>
        </w:rPr>
        <w:tab/>
        <w:t xml:space="preserve"> </w:t>
      </w:r>
      <w:r w:rsidR="006164E0" w:rsidRPr="001A5B08">
        <w:rPr>
          <w:rFonts w:ascii="Garamond" w:hAnsi="Garamond"/>
          <w:color w:val="404040"/>
        </w:rPr>
        <w:t>Maximum Heights</w:t>
      </w:r>
    </w:p>
    <w:p w14:paraId="05B249D9" w14:textId="43655147" w:rsidR="00116FD1" w:rsidRPr="001A5B08" w:rsidRDefault="008242C3" w:rsidP="00116FD1">
      <w:pPr>
        <w:rPr>
          <w:rFonts w:ascii="Garamond" w:hAnsi="Garamond"/>
          <w:color w:val="404040"/>
        </w:rPr>
      </w:pPr>
      <w:r>
        <w:rPr>
          <w:rFonts w:ascii="Garamond" w:hAnsi="Garamond"/>
          <w:color w:val="404040"/>
        </w:rPr>
        <w:t xml:space="preserve"> </w:t>
      </w:r>
      <w:r w:rsidR="00116FD1" w:rsidRPr="001A5B08">
        <w:rPr>
          <w:rFonts w:ascii="Garamond" w:hAnsi="Garamond"/>
          <w:color w:val="404040"/>
        </w:rPr>
        <w:tab/>
        <w:t>5.6</w:t>
      </w:r>
      <w:r w:rsidR="00116FD1" w:rsidRPr="001A5B08">
        <w:rPr>
          <w:rFonts w:ascii="Garamond" w:hAnsi="Garamond"/>
          <w:color w:val="404040"/>
        </w:rPr>
        <w:tab/>
      </w:r>
      <w:r w:rsidR="00116FD1" w:rsidRPr="001A5B08">
        <w:rPr>
          <w:rFonts w:ascii="Garamond" w:hAnsi="Garamond"/>
          <w:color w:val="404040"/>
        </w:rPr>
        <w:tab/>
        <w:t xml:space="preserve"> Exterior </w:t>
      </w:r>
      <w:r w:rsidR="006164E0" w:rsidRPr="001A5B08">
        <w:rPr>
          <w:rFonts w:ascii="Garamond" w:hAnsi="Garamond"/>
          <w:color w:val="404040"/>
        </w:rPr>
        <w:t>Wall Treatments</w:t>
      </w:r>
    </w:p>
    <w:p w14:paraId="23C7C3FA" w14:textId="2E99BDDE" w:rsidR="00116FD1" w:rsidRPr="001A5B08" w:rsidRDefault="00116FD1" w:rsidP="00116FD1">
      <w:pPr>
        <w:rPr>
          <w:rFonts w:ascii="Garamond" w:hAnsi="Garamond"/>
          <w:color w:val="404040"/>
        </w:rPr>
      </w:pPr>
      <w:r w:rsidRPr="001A5B08">
        <w:rPr>
          <w:rFonts w:ascii="Garamond" w:hAnsi="Garamond"/>
          <w:color w:val="404040"/>
        </w:rPr>
        <w:tab/>
      </w:r>
      <w:r w:rsidR="008242C3">
        <w:rPr>
          <w:rFonts w:ascii="Garamond" w:hAnsi="Garamond"/>
          <w:color w:val="404040"/>
        </w:rPr>
        <w:t xml:space="preserve"> </w:t>
      </w:r>
      <w:r w:rsidRPr="001A5B08">
        <w:rPr>
          <w:rFonts w:ascii="Garamond" w:hAnsi="Garamond"/>
          <w:color w:val="404040"/>
        </w:rPr>
        <w:t>5.7</w:t>
      </w:r>
      <w:r w:rsidRPr="001A5B08">
        <w:rPr>
          <w:rFonts w:ascii="Garamond" w:hAnsi="Garamond"/>
          <w:color w:val="404040"/>
        </w:rPr>
        <w:tab/>
      </w:r>
      <w:r w:rsidRPr="001A5B08">
        <w:rPr>
          <w:rFonts w:ascii="Garamond" w:hAnsi="Garamond"/>
          <w:color w:val="404040"/>
        </w:rPr>
        <w:tab/>
        <w:t xml:space="preserve"> </w:t>
      </w:r>
      <w:r w:rsidR="006164E0" w:rsidRPr="001A5B08">
        <w:rPr>
          <w:rFonts w:ascii="Garamond" w:hAnsi="Garamond"/>
          <w:color w:val="404040"/>
        </w:rPr>
        <w:t>Windows, Doors and Trim</w:t>
      </w:r>
    </w:p>
    <w:p w14:paraId="41B625DC" w14:textId="55EA9C1C" w:rsidR="00116FD1" w:rsidRPr="001A5B08" w:rsidRDefault="008242C3" w:rsidP="00116FD1">
      <w:pPr>
        <w:rPr>
          <w:rFonts w:ascii="Garamond" w:hAnsi="Garamond"/>
          <w:color w:val="404040"/>
        </w:rPr>
      </w:pPr>
      <w:r>
        <w:rPr>
          <w:rFonts w:ascii="Garamond" w:hAnsi="Garamond"/>
          <w:color w:val="404040"/>
        </w:rPr>
        <w:t xml:space="preserve"> </w:t>
      </w:r>
      <w:r w:rsidR="00116FD1" w:rsidRPr="001A5B08">
        <w:rPr>
          <w:rFonts w:ascii="Garamond" w:hAnsi="Garamond"/>
          <w:color w:val="404040"/>
        </w:rPr>
        <w:tab/>
        <w:t xml:space="preserve">5.8 </w:t>
      </w:r>
      <w:r w:rsidR="006164E0" w:rsidRPr="001A5B08">
        <w:rPr>
          <w:rFonts w:ascii="Garamond" w:hAnsi="Garamond"/>
          <w:color w:val="404040"/>
        </w:rPr>
        <w:t>Exterior Colors</w:t>
      </w:r>
    </w:p>
    <w:p w14:paraId="03D7532D" w14:textId="195833F2" w:rsidR="00116FD1" w:rsidRPr="001A5B08" w:rsidRDefault="00116FD1" w:rsidP="00116FD1">
      <w:pPr>
        <w:rPr>
          <w:rFonts w:ascii="Garamond" w:hAnsi="Garamond"/>
          <w:color w:val="404040"/>
        </w:rPr>
      </w:pPr>
      <w:r w:rsidRPr="001A5B08">
        <w:rPr>
          <w:rFonts w:ascii="Garamond" w:hAnsi="Garamond"/>
          <w:color w:val="404040"/>
        </w:rPr>
        <w:tab/>
      </w:r>
      <w:r w:rsidR="008242C3">
        <w:rPr>
          <w:rFonts w:ascii="Garamond" w:hAnsi="Garamond"/>
          <w:color w:val="404040"/>
        </w:rPr>
        <w:t xml:space="preserve"> </w:t>
      </w:r>
      <w:r w:rsidRPr="001A5B08">
        <w:rPr>
          <w:rFonts w:ascii="Garamond" w:hAnsi="Garamond"/>
          <w:color w:val="404040"/>
        </w:rPr>
        <w:t>5.9</w:t>
      </w:r>
      <w:r w:rsidRPr="001A5B08">
        <w:rPr>
          <w:rFonts w:ascii="Garamond" w:hAnsi="Garamond"/>
          <w:color w:val="404040"/>
        </w:rPr>
        <w:tab/>
      </w:r>
      <w:r w:rsidRPr="001A5B08">
        <w:rPr>
          <w:rFonts w:ascii="Garamond" w:hAnsi="Garamond"/>
          <w:color w:val="404040"/>
        </w:rPr>
        <w:tab/>
        <w:t xml:space="preserve"> </w:t>
      </w:r>
      <w:r w:rsidR="006164E0" w:rsidRPr="001A5B08">
        <w:rPr>
          <w:rFonts w:ascii="Garamond" w:hAnsi="Garamond"/>
          <w:color w:val="404040"/>
        </w:rPr>
        <w:t>Roofing</w:t>
      </w:r>
    </w:p>
    <w:p w14:paraId="769E8830" w14:textId="5AF69855" w:rsidR="00116FD1" w:rsidRPr="001A5B08" w:rsidRDefault="00116FD1" w:rsidP="00116FD1">
      <w:pPr>
        <w:rPr>
          <w:rFonts w:ascii="Garamond" w:hAnsi="Garamond"/>
          <w:color w:val="404040"/>
        </w:rPr>
      </w:pPr>
      <w:r w:rsidRPr="001A5B08">
        <w:rPr>
          <w:rFonts w:ascii="Garamond" w:hAnsi="Garamond"/>
          <w:color w:val="404040"/>
        </w:rPr>
        <w:tab/>
        <w:t>5.10</w:t>
      </w:r>
      <w:r w:rsidRPr="001A5B08">
        <w:rPr>
          <w:rFonts w:ascii="Garamond" w:hAnsi="Garamond"/>
          <w:color w:val="404040"/>
        </w:rPr>
        <w:tab/>
      </w:r>
      <w:r w:rsidRPr="001A5B08">
        <w:rPr>
          <w:rFonts w:ascii="Garamond" w:hAnsi="Garamond"/>
          <w:color w:val="404040"/>
        </w:rPr>
        <w:tab/>
        <w:t xml:space="preserve"> </w:t>
      </w:r>
      <w:r w:rsidR="006164E0" w:rsidRPr="001A5B08">
        <w:rPr>
          <w:rFonts w:ascii="Garamond" w:hAnsi="Garamond"/>
          <w:color w:val="404040"/>
        </w:rPr>
        <w:t>Roof Accessories and Equipment</w:t>
      </w:r>
    </w:p>
    <w:p w14:paraId="3ADB8509" w14:textId="494F0238" w:rsidR="006164E0" w:rsidRDefault="00116FD1" w:rsidP="008242C3">
      <w:pPr>
        <w:ind w:left="14"/>
        <w:rPr>
          <w:rFonts w:ascii="Garamond" w:hAnsi="Garamond"/>
          <w:color w:val="404040"/>
        </w:rPr>
      </w:pPr>
      <w:r w:rsidRPr="001A5B08">
        <w:rPr>
          <w:rFonts w:ascii="Garamond" w:hAnsi="Garamond"/>
          <w:color w:val="404040"/>
        </w:rPr>
        <w:tab/>
        <w:t>5.11</w:t>
      </w:r>
      <w:r w:rsidRPr="001A5B08">
        <w:rPr>
          <w:rFonts w:ascii="Garamond" w:hAnsi="Garamond"/>
          <w:color w:val="404040"/>
        </w:rPr>
        <w:tab/>
      </w:r>
      <w:r w:rsidRPr="001A5B08">
        <w:rPr>
          <w:rFonts w:ascii="Garamond" w:hAnsi="Garamond"/>
          <w:color w:val="404040"/>
        </w:rPr>
        <w:tab/>
        <w:t xml:space="preserve"> </w:t>
      </w:r>
      <w:r w:rsidR="006164E0" w:rsidRPr="001A5B08">
        <w:rPr>
          <w:rFonts w:ascii="Garamond" w:hAnsi="Garamond"/>
          <w:color w:val="404040"/>
        </w:rPr>
        <w:t xml:space="preserve">Screen porches/Patios and Other </w:t>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p>
    <w:p w14:paraId="128B7DD1" w14:textId="77777777" w:rsidR="008242C3" w:rsidRPr="001A5B08" w:rsidRDefault="008242C3" w:rsidP="008242C3">
      <w:pPr>
        <w:ind w:left="14"/>
        <w:rPr>
          <w:rFonts w:ascii="Garamond" w:hAnsi="Garamond"/>
          <w:color w:val="404040"/>
        </w:rPr>
      </w:pPr>
      <w:r>
        <w:rPr>
          <w:rFonts w:ascii="Garamond" w:hAnsi="Garamond"/>
          <w:color w:val="404040"/>
        </w:rPr>
        <w:t xml:space="preserve">         Enclosures</w:t>
      </w:r>
    </w:p>
    <w:p w14:paraId="0C6682B6" w14:textId="77777777" w:rsidR="009D454B" w:rsidRDefault="009D454B" w:rsidP="00116FD1">
      <w:pPr>
        <w:rPr>
          <w:rFonts w:ascii="Garamond" w:hAnsi="Garamond"/>
          <w:color w:val="404040"/>
        </w:rPr>
      </w:pPr>
    </w:p>
    <w:p w14:paraId="53B1340B" w14:textId="77777777" w:rsidR="009D454B" w:rsidRDefault="009D454B" w:rsidP="00116FD1">
      <w:pPr>
        <w:rPr>
          <w:rFonts w:ascii="Garamond" w:hAnsi="Garamond"/>
          <w:color w:val="404040"/>
        </w:rPr>
      </w:pPr>
    </w:p>
    <w:p w14:paraId="50265F1D" w14:textId="77777777" w:rsidR="002637DC" w:rsidRDefault="002637DC" w:rsidP="00116FD1">
      <w:pPr>
        <w:rPr>
          <w:rFonts w:ascii="Garamond" w:hAnsi="Garamond"/>
          <w:color w:val="404040"/>
        </w:rPr>
      </w:pPr>
    </w:p>
    <w:p w14:paraId="6B1BC28F" w14:textId="77777777" w:rsidR="002637DC" w:rsidRDefault="002637DC" w:rsidP="00116FD1">
      <w:pPr>
        <w:rPr>
          <w:rFonts w:ascii="Garamond" w:hAnsi="Garamond"/>
          <w:color w:val="404040"/>
        </w:rPr>
      </w:pPr>
    </w:p>
    <w:p w14:paraId="2303DECA" w14:textId="77777777" w:rsidR="009D454B" w:rsidRDefault="009D454B" w:rsidP="00116FD1">
      <w:pPr>
        <w:rPr>
          <w:rFonts w:ascii="Garamond" w:hAnsi="Garamond"/>
          <w:color w:val="404040"/>
        </w:rPr>
      </w:pPr>
    </w:p>
    <w:p w14:paraId="6686A227" w14:textId="614C2DB0" w:rsidR="00116FD1" w:rsidRPr="001A5B08" w:rsidRDefault="00116FD1" w:rsidP="00116FD1">
      <w:pPr>
        <w:rPr>
          <w:rFonts w:ascii="Garamond" w:hAnsi="Garamond"/>
          <w:color w:val="404040"/>
        </w:rPr>
      </w:pPr>
      <w:r w:rsidRPr="001A5B08">
        <w:rPr>
          <w:rFonts w:ascii="Garamond" w:hAnsi="Garamond"/>
          <w:color w:val="404040"/>
        </w:rPr>
        <w:tab/>
        <w:t>5.12</w:t>
      </w:r>
      <w:r w:rsidRPr="001A5B08">
        <w:rPr>
          <w:rFonts w:ascii="Garamond" w:hAnsi="Garamond"/>
          <w:color w:val="404040"/>
        </w:rPr>
        <w:tab/>
      </w:r>
      <w:r w:rsidRPr="001A5B08">
        <w:rPr>
          <w:rFonts w:ascii="Garamond" w:hAnsi="Garamond"/>
          <w:color w:val="404040"/>
        </w:rPr>
        <w:tab/>
        <w:t xml:space="preserve"> </w:t>
      </w:r>
      <w:r w:rsidR="006164E0" w:rsidRPr="001A5B08">
        <w:rPr>
          <w:rFonts w:ascii="Garamond" w:hAnsi="Garamond"/>
          <w:color w:val="404040"/>
        </w:rPr>
        <w:t>Vents</w:t>
      </w:r>
      <w:r w:rsidR="005636BC" w:rsidRPr="001A5B08">
        <w:rPr>
          <w:rFonts w:ascii="Garamond" w:hAnsi="Garamond"/>
          <w:color w:val="404040"/>
        </w:rPr>
        <w:t xml:space="preserve"> and Fireplaces</w:t>
      </w:r>
    </w:p>
    <w:p w14:paraId="5607A9E7" w14:textId="3F10ED0E" w:rsidR="00116FD1" w:rsidRPr="001A5B08" w:rsidRDefault="00116FD1" w:rsidP="00116FD1">
      <w:pPr>
        <w:rPr>
          <w:rFonts w:ascii="Garamond" w:hAnsi="Garamond"/>
          <w:color w:val="404040"/>
        </w:rPr>
      </w:pPr>
      <w:r w:rsidRPr="001A5B08">
        <w:rPr>
          <w:rFonts w:ascii="Garamond" w:hAnsi="Garamond"/>
          <w:color w:val="404040"/>
        </w:rPr>
        <w:tab/>
        <w:t>5.13</w:t>
      </w:r>
      <w:r w:rsidRPr="001A5B08">
        <w:rPr>
          <w:rFonts w:ascii="Garamond" w:hAnsi="Garamond"/>
          <w:color w:val="404040"/>
        </w:rPr>
        <w:tab/>
      </w:r>
      <w:r w:rsidRPr="001A5B08">
        <w:rPr>
          <w:rFonts w:ascii="Garamond" w:hAnsi="Garamond"/>
          <w:color w:val="404040"/>
        </w:rPr>
        <w:tab/>
        <w:t xml:space="preserve"> </w:t>
      </w:r>
      <w:r w:rsidR="006164E0" w:rsidRPr="001A5B08">
        <w:rPr>
          <w:rFonts w:ascii="Garamond" w:hAnsi="Garamond"/>
          <w:color w:val="404040"/>
        </w:rPr>
        <w:t>Skylights and Solar Collectors</w:t>
      </w:r>
    </w:p>
    <w:p w14:paraId="7F0DE6CB" w14:textId="349A3284" w:rsidR="00116FD1" w:rsidRPr="001A5B08" w:rsidRDefault="00116FD1" w:rsidP="00116FD1">
      <w:pPr>
        <w:rPr>
          <w:rFonts w:ascii="Garamond" w:hAnsi="Garamond"/>
          <w:color w:val="404040"/>
        </w:rPr>
      </w:pPr>
      <w:r w:rsidRPr="001A5B08">
        <w:rPr>
          <w:rFonts w:ascii="Garamond" w:hAnsi="Garamond"/>
          <w:color w:val="404040"/>
        </w:rPr>
        <w:tab/>
        <w:t>5.14</w:t>
      </w:r>
      <w:r w:rsidRPr="001A5B08">
        <w:rPr>
          <w:rFonts w:ascii="Garamond" w:hAnsi="Garamond"/>
          <w:color w:val="404040"/>
        </w:rPr>
        <w:tab/>
        <w:t xml:space="preserve"> Utilities</w:t>
      </w:r>
    </w:p>
    <w:p w14:paraId="535BFED1" w14:textId="19AFD521" w:rsidR="00116FD1" w:rsidRPr="001A5B08" w:rsidRDefault="00116FD1" w:rsidP="00116FD1">
      <w:pPr>
        <w:rPr>
          <w:rFonts w:ascii="Garamond" w:hAnsi="Garamond"/>
          <w:color w:val="404040"/>
        </w:rPr>
      </w:pPr>
      <w:r w:rsidRPr="001A5B08">
        <w:rPr>
          <w:rFonts w:ascii="Garamond" w:hAnsi="Garamond"/>
          <w:color w:val="404040"/>
        </w:rPr>
        <w:tab/>
        <w:t>5.15</w:t>
      </w:r>
      <w:r w:rsidRPr="001A5B08">
        <w:rPr>
          <w:rFonts w:ascii="Garamond" w:hAnsi="Garamond"/>
          <w:color w:val="404040"/>
        </w:rPr>
        <w:tab/>
      </w:r>
      <w:r w:rsidRPr="001A5B08">
        <w:rPr>
          <w:rFonts w:ascii="Garamond" w:hAnsi="Garamond"/>
          <w:color w:val="404040"/>
        </w:rPr>
        <w:tab/>
        <w:t xml:space="preserve"> HVAC Units</w:t>
      </w:r>
    </w:p>
    <w:p w14:paraId="0B4B888C" w14:textId="42AC9202" w:rsidR="00116FD1" w:rsidRPr="001A5B08" w:rsidRDefault="00116FD1" w:rsidP="00116FD1">
      <w:pPr>
        <w:rPr>
          <w:rFonts w:ascii="Garamond" w:hAnsi="Garamond"/>
          <w:color w:val="404040"/>
        </w:rPr>
      </w:pPr>
      <w:r w:rsidRPr="001A5B08">
        <w:rPr>
          <w:rFonts w:ascii="Garamond" w:hAnsi="Garamond"/>
          <w:color w:val="404040"/>
        </w:rPr>
        <w:tab/>
        <w:t>5.16</w:t>
      </w:r>
      <w:r w:rsidRPr="001A5B08">
        <w:rPr>
          <w:rFonts w:ascii="Garamond" w:hAnsi="Garamond"/>
          <w:color w:val="404040"/>
        </w:rPr>
        <w:tab/>
      </w:r>
      <w:r w:rsidRPr="001A5B08">
        <w:rPr>
          <w:rFonts w:ascii="Garamond" w:hAnsi="Garamond"/>
          <w:color w:val="404040"/>
        </w:rPr>
        <w:tab/>
        <w:t xml:space="preserve"> Awnings and Overhangs</w:t>
      </w:r>
    </w:p>
    <w:p w14:paraId="6BC2168F" w14:textId="27118C57" w:rsidR="00116FD1" w:rsidRPr="001A5B08" w:rsidRDefault="00116FD1" w:rsidP="00116FD1">
      <w:pPr>
        <w:rPr>
          <w:rFonts w:ascii="Garamond" w:hAnsi="Garamond"/>
          <w:color w:val="404040"/>
        </w:rPr>
      </w:pPr>
      <w:r w:rsidRPr="001A5B08">
        <w:rPr>
          <w:rFonts w:ascii="Garamond" w:hAnsi="Garamond"/>
          <w:color w:val="404040"/>
        </w:rPr>
        <w:tab/>
        <w:t>5.17</w:t>
      </w:r>
      <w:r w:rsidRPr="001A5B08">
        <w:rPr>
          <w:rFonts w:ascii="Garamond" w:hAnsi="Garamond"/>
          <w:color w:val="404040"/>
        </w:rPr>
        <w:tab/>
        <w:t xml:space="preserve"> Glass Block</w:t>
      </w:r>
    </w:p>
    <w:p w14:paraId="0FE85288" w14:textId="2C0A530C" w:rsidR="006164E0" w:rsidRPr="001A5B08" w:rsidRDefault="00116FD1" w:rsidP="00116FD1">
      <w:pPr>
        <w:rPr>
          <w:rFonts w:ascii="Garamond" w:hAnsi="Garamond"/>
          <w:color w:val="404040"/>
        </w:rPr>
      </w:pPr>
      <w:r w:rsidRPr="001A5B08">
        <w:rPr>
          <w:rFonts w:ascii="Garamond" w:hAnsi="Garamond"/>
          <w:color w:val="404040"/>
        </w:rPr>
        <w:tab/>
        <w:t>5.18</w:t>
      </w:r>
      <w:r w:rsidRPr="001A5B08">
        <w:rPr>
          <w:rFonts w:ascii="Garamond" w:hAnsi="Garamond"/>
          <w:color w:val="404040"/>
        </w:rPr>
        <w:tab/>
      </w:r>
      <w:r w:rsidRPr="001A5B08">
        <w:rPr>
          <w:rFonts w:ascii="Garamond" w:hAnsi="Garamond"/>
          <w:color w:val="404040"/>
        </w:rPr>
        <w:tab/>
        <w:t xml:space="preserve"> </w:t>
      </w:r>
      <w:r w:rsidR="006164E0" w:rsidRPr="001A5B08">
        <w:rPr>
          <w:rFonts w:ascii="Garamond" w:hAnsi="Garamond"/>
          <w:color w:val="404040"/>
        </w:rPr>
        <w:t>Garages</w:t>
      </w:r>
    </w:p>
    <w:p w14:paraId="5EB2D225" w14:textId="02B35D01" w:rsidR="00116FD1" w:rsidRPr="001A5B08" w:rsidRDefault="00116FD1" w:rsidP="00116FD1">
      <w:pPr>
        <w:rPr>
          <w:rFonts w:ascii="Garamond" w:hAnsi="Garamond"/>
          <w:color w:val="404040"/>
        </w:rPr>
      </w:pPr>
      <w:r w:rsidRPr="001A5B08">
        <w:rPr>
          <w:rFonts w:ascii="Garamond" w:hAnsi="Garamond"/>
          <w:color w:val="404040"/>
        </w:rPr>
        <w:t>5.19</w:t>
      </w:r>
      <w:r w:rsidRPr="001A5B08">
        <w:rPr>
          <w:rFonts w:ascii="Garamond" w:hAnsi="Garamond"/>
          <w:color w:val="404040"/>
        </w:rPr>
        <w:tab/>
      </w:r>
      <w:r w:rsidRPr="001A5B08">
        <w:rPr>
          <w:rFonts w:ascii="Garamond" w:hAnsi="Garamond"/>
          <w:color w:val="404040"/>
        </w:rPr>
        <w:tab/>
        <w:t xml:space="preserve"> </w:t>
      </w:r>
      <w:r w:rsidR="006164E0" w:rsidRPr="001A5B08">
        <w:rPr>
          <w:rFonts w:ascii="Garamond" w:hAnsi="Garamond"/>
          <w:color w:val="404040"/>
        </w:rPr>
        <w:t xml:space="preserve">Additions, Modifications, and Expansions – </w:t>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8242C3">
        <w:rPr>
          <w:rFonts w:ascii="Garamond" w:hAnsi="Garamond"/>
          <w:color w:val="404040"/>
        </w:rPr>
        <w:tab/>
      </w:r>
      <w:r w:rsidR="006164E0" w:rsidRPr="001A5B08">
        <w:rPr>
          <w:rFonts w:ascii="Garamond" w:hAnsi="Garamond"/>
          <w:color w:val="404040"/>
        </w:rPr>
        <w:t>After Construction</w:t>
      </w:r>
    </w:p>
    <w:p w14:paraId="0D34ABC3" w14:textId="5F1EAABA" w:rsidR="00116FD1" w:rsidRPr="001A5B08" w:rsidRDefault="00116FD1" w:rsidP="00116FD1">
      <w:pPr>
        <w:rPr>
          <w:rFonts w:ascii="Garamond" w:hAnsi="Garamond"/>
          <w:color w:val="404040"/>
        </w:rPr>
      </w:pPr>
      <w:r w:rsidRPr="001A5B08">
        <w:rPr>
          <w:rFonts w:ascii="Garamond" w:hAnsi="Garamond"/>
          <w:color w:val="404040"/>
        </w:rPr>
        <w:t>5.20</w:t>
      </w:r>
      <w:r w:rsidRPr="001A5B08">
        <w:rPr>
          <w:rFonts w:ascii="Garamond" w:hAnsi="Garamond"/>
          <w:color w:val="404040"/>
        </w:rPr>
        <w:tab/>
      </w:r>
      <w:r w:rsidRPr="001A5B08">
        <w:rPr>
          <w:rFonts w:ascii="Garamond" w:hAnsi="Garamond"/>
          <w:color w:val="404040"/>
        </w:rPr>
        <w:tab/>
        <w:t xml:space="preserve"> </w:t>
      </w:r>
      <w:r w:rsidR="00CD43ED">
        <w:rPr>
          <w:rFonts w:ascii="Garamond" w:hAnsi="Garamond"/>
          <w:color w:val="404040"/>
        </w:rPr>
        <w:t>Vinyl Products Limited</w:t>
      </w:r>
    </w:p>
    <w:p w14:paraId="38AE14E8" w14:textId="2413FB84" w:rsidR="006164E0" w:rsidRPr="001A5B08" w:rsidRDefault="00116FD1" w:rsidP="00116FD1">
      <w:pPr>
        <w:rPr>
          <w:rFonts w:ascii="Garamond" w:hAnsi="Garamond"/>
          <w:color w:val="404040"/>
        </w:rPr>
      </w:pPr>
      <w:r w:rsidRPr="001A5B08">
        <w:rPr>
          <w:rFonts w:ascii="Garamond" w:hAnsi="Garamond"/>
          <w:color w:val="404040"/>
        </w:rPr>
        <w:t>5.21</w:t>
      </w:r>
      <w:r w:rsidRPr="001A5B08">
        <w:rPr>
          <w:rFonts w:ascii="Garamond" w:hAnsi="Garamond"/>
          <w:color w:val="404040"/>
        </w:rPr>
        <w:tab/>
      </w:r>
      <w:r w:rsidRPr="001A5B08">
        <w:rPr>
          <w:rFonts w:ascii="Garamond" w:hAnsi="Garamond"/>
          <w:color w:val="404040"/>
        </w:rPr>
        <w:tab/>
        <w:t xml:space="preserve"> Shutters  </w:t>
      </w:r>
    </w:p>
    <w:p w14:paraId="0964E38C" w14:textId="427B5A15" w:rsidR="00116FD1" w:rsidRPr="001A5B08" w:rsidRDefault="00116FD1" w:rsidP="00116FD1">
      <w:pPr>
        <w:rPr>
          <w:rFonts w:ascii="Garamond" w:hAnsi="Garamond"/>
          <w:color w:val="404040"/>
        </w:rPr>
      </w:pPr>
      <w:r w:rsidRPr="001A5B08">
        <w:rPr>
          <w:rFonts w:ascii="Garamond" w:hAnsi="Garamond"/>
          <w:color w:val="404040"/>
        </w:rPr>
        <w:t>5. 22</w:t>
      </w:r>
      <w:r w:rsidRPr="001A5B08">
        <w:rPr>
          <w:rFonts w:ascii="Garamond" w:hAnsi="Garamond"/>
          <w:color w:val="404040"/>
        </w:rPr>
        <w:tab/>
      </w:r>
      <w:r w:rsidRPr="001A5B08">
        <w:rPr>
          <w:rFonts w:ascii="Garamond" w:hAnsi="Garamond"/>
          <w:color w:val="404040"/>
        </w:rPr>
        <w:tab/>
        <w:t xml:space="preserve"> </w:t>
      </w:r>
      <w:r w:rsidR="006164E0" w:rsidRPr="001A5B08">
        <w:rPr>
          <w:rFonts w:ascii="Garamond" w:hAnsi="Garamond"/>
          <w:color w:val="404040"/>
        </w:rPr>
        <w:t>Sample</w:t>
      </w:r>
      <w:r w:rsidR="00CD43ED">
        <w:rPr>
          <w:rFonts w:ascii="Garamond" w:hAnsi="Garamond"/>
          <w:color w:val="404040"/>
        </w:rPr>
        <w:t xml:space="preserve">s </w:t>
      </w:r>
      <w:r w:rsidR="003C0080">
        <w:rPr>
          <w:rFonts w:ascii="Garamond" w:hAnsi="Garamond"/>
          <w:color w:val="404040"/>
        </w:rPr>
        <w:t>Submitted</w:t>
      </w:r>
    </w:p>
    <w:p w14:paraId="7E7A2E79" w14:textId="77777777" w:rsidR="00116FD1" w:rsidRPr="001A5B08" w:rsidRDefault="00116FD1" w:rsidP="00116FD1">
      <w:pPr>
        <w:rPr>
          <w:rFonts w:ascii="Garamond" w:hAnsi="Garamond"/>
          <w:color w:val="404040"/>
        </w:rPr>
      </w:pPr>
    </w:p>
    <w:p w14:paraId="3055D623" w14:textId="77777777" w:rsidR="00116FD1" w:rsidRPr="001A5B08" w:rsidRDefault="00116FD1" w:rsidP="00116FD1">
      <w:pPr>
        <w:rPr>
          <w:rFonts w:ascii="Garamond" w:hAnsi="Garamond"/>
          <w:color w:val="404040"/>
        </w:rPr>
      </w:pPr>
      <w:r w:rsidRPr="001A5B08">
        <w:rPr>
          <w:rFonts w:ascii="Garamond" w:hAnsi="Garamond"/>
          <w:color w:val="404040"/>
        </w:rPr>
        <w:tab/>
      </w:r>
    </w:p>
    <w:p w14:paraId="6804D20E" w14:textId="77777777" w:rsidR="00116FD1" w:rsidRPr="001A5B08" w:rsidRDefault="00116FD1" w:rsidP="00116FD1">
      <w:pPr>
        <w:rPr>
          <w:rFonts w:ascii="Garamond" w:hAnsi="Garamond"/>
          <w:color w:val="404040"/>
        </w:rPr>
        <w:sectPr w:rsidR="00116FD1" w:rsidRPr="001A5B08" w:rsidSect="00116FD1">
          <w:type w:val="continuous"/>
          <w:pgSz w:w="12240" w:h="15840" w:code="1"/>
          <w:pgMar w:top="907" w:right="1080" w:bottom="1440" w:left="1080" w:header="720" w:footer="720" w:gutter="0"/>
          <w:pgBorders w:offsetFrom="page">
            <w:top w:val="single" w:sz="4" w:space="24" w:color="auto"/>
            <w:left w:val="single" w:sz="4" w:space="24" w:color="auto"/>
            <w:bottom w:val="single" w:sz="4" w:space="24" w:color="auto"/>
            <w:right w:val="single" w:sz="4" w:space="24" w:color="auto"/>
          </w:pgBorders>
          <w:cols w:num="2" w:space="720"/>
          <w:noEndnote/>
        </w:sectPr>
      </w:pPr>
    </w:p>
    <w:p w14:paraId="1BFB5F05" w14:textId="77777777" w:rsidR="00116FD1" w:rsidRPr="008242C3" w:rsidRDefault="00116FD1" w:rsidP="00116FD1">
      <w:pPr>
        <w:rPr>
          <w:rFonts w:ascii="Garamond" w:hAnsi="Garamond"/>
          <w:b/>
          <w:color w:val="404040"/>
        </w:rPr>
      </w:pPr>
      <w:r w:rsidRPr="008242C3">
        <w:rPr>
          <w:rFonts w:ascii="Garamond" w:hAnsi="Garamond"/>
          <w:b/>
          <w:color w:val="404040"/>
          <w:u w:val="single"/>
        </w:rPr>
        <w:t>Article 6</w:t>
      </w:r>
      <w:r w:rsidRPr="008242C3">
        <w:rPr>
          <w:rFonts w:ascii="Garamond" w:hAnsi="Garamond"/>
          <w:b/>
          <w:color w:val="404040"/>
          <w:u w:val="single"/>
        </w:rPr>
        <w:tab/>
        <w:t xml:space="preserve">   Landscaping Requirements</w:t>
      </w:r>
      <w:r w:rsidRPr="008242C3">
        <w:rPr>
          <w:rFonts w:ascii="Garamond" w:hAnsi="Garamond"/>
          <w:b/>
          <w:color w:val="404040"/>
          <w:u w:val="single"/>
        </w:rPr>
        <w:tab/>
      </w:r>
    </w:p>
    <w:p w14:paraId="157906EE" w14:textId="6A9E6B92" w:rsidR="00116FD1" w:rsidRPr="001A5B08" w:rsidRDefault="00116FD1" w:rsidP="00116FD1">
      <w:pPr>
        <w:rPr>
          <w:rFonts w:ascii="Garamond" w:hAnsi="Garamond"/>
          <w:color w:val="404040"/>
        </w:rPr>
      </w:pPr>
      <w:r w:rsidRPr="001A5B08">
        <w:rPr>
          <w:rFonts w:ascii="Garamond" w:hAnsi="Garamond"/>
          <w:color w:val="404040"/>
        </w:rPr>
        <w:tab/>
        <w:t>6.1</w:t>
      </w:r>
      <w:r w:rsidRPr="001A5B08">
        <w:rPr>
          <w:rFonts w:ascii="Garamond" w:hAnsi="Garamond"/>
          <w:color w:val="404040"/>
        </w:rPr>
        <w:tab/>
      </w:r>
      <w:r w:rsidRPr="001A5B08">
        <w:rPr>
          <w:rFonts w:ascii="Garamond" w:hAnsi="Garamond"/>
          <w:color w:val="404040"/>
        </w:rPr>
        <w:tab/>
        <w:t xml:space="preserve"> Purpose</w:t>
      </w:r>
    </w:p>
    <w:p w14:paraId="5F0B9035" w14:textId="10019224" w:rsidR="00116FD1" w:rsidRPr="001A5B08" w:rsidRDefault="00116FD1" w:rsidP="00116FD1">
      <w:pPr>
        <w:rPr>
          <w:rFonts w:ascii="Garamond" w:hAnsi="Garamond"/>
          <w:color w:val="404040"/>
        </w:rPr>
      </w:pPr>
      <w:r w:rsidRPr="001A5B08">
        <w:rPr>
          <w:rFonts w:ascii="Garamond" w:hAnsi="Garamond"/>
          <w:color w:val="404040"/>
        </w:rPr>
        <w:tab/>
        <w:t xml:space="preserve">6.2 </w:t>
      </w:r>
      <w:r w:rsidRPr="001A5B08">
        <w:rPr>
          <w:rFonts w:ascii="Garamond" w:hAnsi="Garamond"/>
          <w:color w:val="404040"/>
        </w:rPr>
        <w:tab/>
      </w:r>
      <w:r w:rsidRPr="001A5B08">
        <w:rPr>
          <w:rFonts w:ascii="Garamond" w:hAnsi="Garamond"/>
          <w:color w:val="404040"/>
        </w:rPr>
        <w:tab/>
        <w:t>Shade and Canopy Trees</w:t>
      </w:r>
    </w:p>
    <w:p w14:paraId="59A8207D" w14:textId="22A63053" w:rsidR="00116FD1" w:rsidRPr="001A5B08" w:rsidRDefault="00116FD1" w:rsidP="00116FD1">
      <w:pPr>
        <w:rPr>
          <w:rFonts w:ascii="Garamond" w:hAnsi="Garamond"/>
          <w:color w:val="404040"/>
        </w:rPr>
      </w:pPr>
      <w:r w:rsidRPr="001A5B08">
        <w:rPr>
          <w:rFonts w:ascii="Garamond" w:hAnsi="Garamond"/>
          <w:color w:val="404040"/>
        </w:rPr>
        <w:tab/>
        <w:t>6.3 Evergreen Foundations</w:t>
      </w:r>
    </w:p>
    <w:p w14:paraId="21F33015" w14:textId="3D537B77" w:rsidR="00116FD1" w:rsidRPr="001A5B08" w:rsidRDefault="00116FD1" w:rsidP="00116FD1">
      <w:pPr>
        <w:rPr>
          <w:rFonts w:ascii="Garamond" w:hAnsi="Garamond"/>
          <w:color w:val="404040"/>
        </w:rPr>
      </w:pPr>
      <w:r w:rsidRPr="001A5B08">
        <w:rPr>
          <w:rFonts w:ascii="Garamond" w:hAnsi="Garamond"/>
          <w:color w:val="404040"/>
        </w:rPr>
        <w:tab/>
        <w:t xml:space="preserve">6.4 </w:t>
      </w:r>
      <w:r w:rsidRPr="001A5B08">
        <w:rPr>
          <w:rFonts w:ascii="Garamond" w:hAnsi="Garamond"/>
          <w:color w:val="404040"/>
        </w:rPr>
        <w:tab/>
      </w:r>
      <w:r w:rsidRPr="001A5B08">
        <w:rPr>
          <w:rFonts w:ascii="Garamond" w:hAnsi="Garamond"/>
          <w:color w:val="404040"/>
        </w:rPr>
        <w:tab/>
        <w:t>Evergreen Screening</w:t>
      </w:r>
    </w:p>
    <w:p w14:paraId="098852D9" w14:textId="17D280E6" w:rsidR="00116FD1" w:rsidRPr="001A5B08" w:rsidRDefault="00116FD1" w:rsidP="00116FD1">
      <w:pPr>
        <w:rPr>
          <w:rFonts w:ascii="Garamond" w:hAnsi="Garamond"/>
          <w:color w:val="404040"/>
        </w:rPr>
      </w:pPr>
      <w:r w:rsidRPr="001A5B08">
        <w:rPr>
          <w:rFonts w:ascii="Garamond" w:hAnsi="Garamond"/>
          <w:color w:val="404040"/>
        </w:rPr>
        <w:tab/>
        <w:t>6.5</w:t>
      </w:r>
      <w:r w:rsidRPr="001A5B08">
        <w:rPr>
          <w:rFonts w:ascii="Garamond" w:hAnsi="Garamond"/>
          <w:color w:val="404040"/>
        </w:rPr>
        <w:tab/>
      </w:r>
      <w:r w:rsidRPr="001A5B08">
        <w:rPr>
          <w:rFonts w:ascii="Garamond" w:hAnsi="Garamond"/>
          <w:color w:val="404040"/>
        </w:rPr>
        <w:tab/>
        <w:t xml:space="preserve"> Lawn and Groundcover</w:t>
      </w:r>
    </w:p>
    <w:p w14:paraId="4DDF11AB" w14:textId="64FF62BF" w:rsidR="00116FD1" w:rsidRPr="001A5B08" w:rsidRDefault="00116FD1" w:rsidP="00116FD1">
      <w:pPr>
        <w:rPr>
          <w:rFonts w:ascii="Garamond" w:hAnsi="Garamond"/>
          <w:color w:val="404040"/>
        </w:rPr>
      </w:pPr>
      <w:r w:rsidRPr="001A5B08">
        <w:rPr>
          <w:rFonts w:ascii="Garamond" w:hAnsi="Garamond"/>
          <w:color w:val="404040"/>
        </w:rPr>
        <w:tab/>
        <w:t>6.6</w:t>
      </w:r>
      <w:r w:rsidRPr="001A5B08">
        <w:rPr>
          <w:rFonts w:ascii="Garamond" w:hAnsi="Garamond"/>
          <w:color w:val="404040"/>
        </w:rPr>
        <w:tab/>
      </w:r>
      <w:r w:rsidRPr="001A5B08">
        <w:rPr>
          <w:rFonts w:ascii="Garamond" w:hAnsi="Garamond"/>
          <w:color w:val="404040"/>
        </w:rPr>
        <w:tab/>
        <w:t xml:space="preserve"> Minimum Plant Sizes</w:t>
      </w:r>
    </w:p>
    <w:p w14:paraId="01B5A7DD" w14:textId="18BE4E97" w:rsidR="00116FD1" w:rsidRPr="001A5B08" w:rsidRDefault="00116FD1" w:rsidP="00116FD1">
      <w:pPr>
        <w:rPr>
          <w:rFonts w:ascii="Garamond" w:hAnsi="Garamond"/>
          <w:color w:val="404040"/>
        </w:rPr>
      </w:pPr>
      <w:r w:rsidRPr="001A5B08">
        <w:rPr>
          <w:rFonts w:ascii="Garamond" w:hAnsi="Garamond"/>
          <w:color w:val="404040"/>
        </w:rPr>
        <w:tab/>
        <w:t xml:space="preserve">6.7 </w:t>
      </w:r>
      <w:r w:rsidR="00805530" w:rsidRPr="001A5B08">
        <w:rPr>
          <w:rFonts w:ascii="Garamond" w:hAnsi="Garamond"/>
          <w:color w:val="404040"/>
        </w:rPr>
        <w:t>Irrigation</w:t>
      </w:r>
      <w:r w:rsidR="002B099B">
        <w:rPr>
          <w:rFonts w:ascii="Garamond" w:hAnsi="Garamond"/>
          <w:color w:val="404040"/>
        </w:rPr>
        <w:t xml:space="preserve"> (Rev: 7-21-16)</w:t>
      </w:r>
    </w:p>
    <w:p w14:paraId="30F57B7D" w14:textId="77777777" w:rsidR="00116FD1" w:rsidRPr="001A5B08" w:rsidRDefault="00116FD1" w:rsidP="00116FD1">
      <w:pPr>
        <w:jc w:val="center"/>
        <w:rPr>
          <w:rFonts w:ascii="Garamond" w:hAnsi="Garamond"/>
          <w:color w:val="404040"/>
        </w:rPr>
      </w:pPr>
    </w:p>
    <w:p w14:paraId="548F38B6" w14:textId="77777777" w:rsidR="00116FD1" w:rsidRPr="008242C3" w:rsidRDefault="00116FD1" w:rsidP="00116FD1">
      <w:pPr>
        <w:rPr>
          <w:rFonts w:ascii="Garamond" w:hAnsi="Garamond"/>
          <w:b/>
          <w:color w:val="404040"/>
          <w:u w:val="single"/>
        </w:rPr>
      </w:pPr>
      <w:r w:rsidRPr="008242C3">
        <w:rPr>
          <w:rFonts w:ascii="Garamond" w:hAnsi="Garamond"/>
          <w:b/>
          <w:color w:val="404040"/>
          <w:u w:val="single"/>
        </w:rPr>
        <w:t xml:space="preserve">Article </w:t>
      </w:r>
      <w:r w:rsidR="009D454B" w:rsidRPr="008242C3">
        <w:rPr>
          <w:rFonts w:ascii="Garamond" w:hAnsi="Garamond"/>
          <w:b/>
          <w:color w:val="404040"/>
          <w:u w:val="single"/>
        </w:rPr>
        <w:t>7</w:t>
      </w:r>
      <w:r w:rsidRPr="008242C3">
        <w:rPr>
          <w:rFonts w:ascii="Garamond" w:hAnsi="Garamond"/>
          <w:b/>
          <w:color w:val="404040"/>
          <w:u w:val="single"/>
        </w:rPr>
        <w:tab/>
        <w:t xml:space="preserve">   </w:t>
      </w:r>
      <w:r w:rsidR="00E23E42" w:rsidRPr="008242C3">
        <w:rPr>
          <w:rFonts w:ascii="Garamond" w:hAnsi="Garamond"/>
          <w:b/>
          <w:color w:val="404040"/>
          <w:u w:val="single"/>
        </w:rPr>
        <w:t>Notification – Fines for Violation</w:t>
      </w:r>
    </w:p>
    <w:p w14:paraId="157F87D8" w14:textId="38730CB6" w:rsidR="00116FD1" w:rsidRPr="001A5B08" w:rsidRDefault="009D454B" w:rsidP="00116FD1">
      <w:pPr>
        <w:rPr>
          <w:rFonts w:ascii="Garamond" w:hAnsi="Garamond"/>
          <w:color w:val="404040"/>
        </w:rPr>
      </w:pPr>
      <w:r>
        <w:rPr>
          <w:rFonts w:ascii="Garamond" w:hAnsi="Garamond"/>
          <w:color w:val="404040"/>
        </w:rPr>
        <w:tab/>
        <w:t>7</w:t>
      </w:r>
      <w:r w:rsidR="00116FD1" w:rsidRPr="001A5B08">
        <w:rPr>
          <w:rFonts w:ascii="Garamond" w:hAnsi="Garamond"/>
          <w:color w:val="404040"/>
        </w:rPr>
        <w:t>.1</w:t>
      </w:r>
      <w:r w:rsidR="00116FD1" w:rsidRPr="001A5B08">
        <w:rPr>
          <w:rFonts w:ascii="Garamond" w:hAnsi="Garamond"/>
          <w:color w:val="404040"/>
        </w:rPr>
        <w:tab/>
      </w:r>
      <w:r w:rsidR="00E23E42" w:rsidRPr="001A5B08">
        <w:rPr>
          <w:rFonts w:ascii="Garamond" w:hAnsi="Garamond"/>
          <w:color w:val="404040"/>
        </w:rPr>
        <w:t xml:space="preserve"> Notifications</w:t>
      </w:r>
    </w:p>
    <w:p w14:paraId="588B2842" w14:textId="7E0B525D" w:rsidR="00116FD1" w:rsidRPr="001A5B08" w:rsidRDefault="009D454B" w:rsidP="00116FD1">
      <w:pPr>
        <w:rPr>
          <w:rFonts w:ascii="Garamond" w:hAnsi="Garamond"/>
          <w:color w:val="404040"/>
        </w:rPr>
      </w:pPr>
      <w:r>
        <w:rPr>
          <w:rFonts w:ascii="Garamond" w:hAnsi="Garamond"/>
          <w:color w:val="404040"/>
        </w:rPr>
        <w:t>7</w:t>
      </w:r>
      <w:r w:rsidR="00116FD1" w:rsidRPr="001A5B08">
        <w:rPr>
          <w:rFonts w:ascii="Garamond" w:hAnsi="Garamond"/>
          <w:color w:val="404040"/>
        </w:rPr>
        <w:t>.2</w:t>
      </w:r>
      <w:r w:rsidR="00116FD1" w:rsidRPr="001A5B08">
        <w:rPr>
          <w:rFonts w:ascii="Garamond" w:hAnsi="Garamond"/>
          <w:color w:val="404040"/>
        </w:rPr>
        <w:tab/>
        <w:t xml:space="preserve"> </w:t>
      </w:r>
      <w:r w:rsidR="00116FD1" w:rsidRPr="001A5B08">
        <w:rPr>
          <w:rFonts w:ascii="Garamond" w:hAnsi="Garamond"/>
          <w:color w:val="404040"/>
        </w:rPr>
        <w:tab/>
      </w:r>
      <w:r w:rsidR="00E23E42" w:rsidRPr="001A5B08">
        <w:rPr>
          <w:rFonts w:ascii="Garamond" w:hAnsi="Garamond"/>
          <w:color w:val="404040"/>
        </w:rPr>
        <w:t>Fines for Violation</w:t>
      </w:r>
    </w:p>
    <w:p w14:paraId="6D944E0E" w14:textId="77777777" w:rsidR="00116FD1" w:rsidRPr="001A5B08" w:rsidRDefault="00116FD1" w:rsidP="00116FD1">
      <w:pPr>
        <w:rPr>
          <w:rFonts w:ascii="Garamond" w:hAnsi="Garamond"/>
          <w:color w:val="404040"/>
        </w:rPr>
      </w:pPr>
    </w:p>
    <w:p w14:paraId="6D83665F" w14:textId="4302A04A" w:rsidR="00116FD1" w:rsidRPr="008242C3" w:rsidRDefault="00116FD1" w:rsidP="00116FD1">
      <w:pPr>
        <w:rPr>
          <w:rFonts w:ascii="Garamond" w:hAnsi="Garamond"/>
          <w:b/>
          <w:color w:val="404040"/>
          <w:u w:val="single"/>
        </w:rPr>
      </w:pPr>
      <w:r w:rsidRPr="008242C3">
        <w:rPr>
          <w:rFonts w:ascii="Garamond" w:hAnsi="Garamond"/>
          <w:b/>
          <w:color w:val="404040"/>
          <w:u w:val="single"/>
        </w:rPr>
        <w:t xml:space="preserve">Article </w:t>
      </w:r>
      <w:r w:rsidR="009D454B" w:rsidRPr="008242C3">
        <w:rPr>
          <w:rFonts w:ascii="Garamond" w:hAnsi="Garamond"/>
          <w:b/>
          <w:color w:val="404040"/>
          <w:u w:val="single"/>
        </w:rPr>
        <w:t>8</w:t>
      </w:r>
      <w:r w:rsidRPr="008242C3">
        <w:rPr>
          <w:rFonts w:ascii="Garamond" w:hAnsi="Garamond"/>
          <w:b/>
          <w:color w:val="404040"/>
          <w:u w:val="single"/>
        </w:rPr>
        <w:t xml:space="preserve"> </w:t>
      </w:r>
      <w:r w:rsidR="00A713E4">
        <w:rPr>
          <w:rFonts w:ascii="Garamond" w:hAnsi="Garamond"/>
          <w:b/>
          <w:color w:val="404040"/>
          <w:u w:val="single"/>
        </w:rPr>
        <w:t xml:space="preserve"> </w:t>
      </w:r>
      <w:r w:rsidRPr="008242C3">
        <w:rPr>
          <w:rFonts w:ascii="Garamond" w:hAnsi="Garamond"/>
          <w:b/>
          <w:color w:val="404040"/>
          <w:u w:val="single"/>
        </w:rPr>
        <w:t xml:space="preserve"> </w:t>
      </w:r>
      <w:r w:rsidRPr="008242C3">
        <w:rPr>
          <w:rFonts w:ascii="Garamond" w:hAnsi="Garamond"/>
          <w:b/>
          <w:color w:val="404040"/>
          <w:u w:val="single"/>
        </w:rPr>
        <w:tab/>
        <w:t>Community Observances</w:t>
      </w:r>
    </w:p>
    <w:p w14:paraId="64FB2AF1" w14:textId="67BDDC71" w:rsidR="00116FD1" w:rsidRPr="001A5B08" w:rsidRDefault="009D454B" w:rsidP="00116FD1">
      <w:pPr>
        <w:rPr>
          <w:rFonts w:ascii="Garamond" w:hAnsi="Garamond"/>
          <w:color w:val="404040"/>
        </w:rPr>
      </w:pPr>
      <w:r>
        <w:rPr>
          <w:rFonts w:ascii="Garamond" w:hAnsi="Garamond"/>
          <w:color w:val="404040"/>
        </w:rPr>
        <w:t>8</w:t>
      </w:r>
      <w:r w:rsidR="00116FD1" w:rsidRPr="001A5B08">
        <w:rPr>
          <w:rFonts w:ascii="Garamond" w:hAnsi="Garamond"/>
          <w:color w:val="404040"/>
        </w:rPr>
        <w:t>.1</w:t>
      </w:r>
      <w:r w:rsidR="00116FD1" w:rsidRPr="001A5B08">
        <w:rPr>
          <w:rFonts w:ascii="Garamond" w:hAnsi="Garamond"/>
          <w:color w:val="404040"/>
        </w:rPr>
        <w:tab/>
      </w:r>
      <w:r w:rsidR="00116FD1" w:rsidRPr="001A5B08">
        <w:rPr>
          <w:rFonts w:ascii="Garamond" w:hAnsi="Garamond"/>
          <w:color w:val="404040"/>
        </w:rPr>
        <w:tab/>
        <w:t xml:space="preserve"> Common Areas</w:t>
      </w:r>
    </w:p>
    <w:p w14:paraId="12AB5711" w14:textId="3D944D56" w:rsidR="00116FD1" w:rsidRPr="001A5B08" w:rsidRDefault="009D454B" w:rsidP="00116FD1">
      <w:pPr>
        <w:rPr>
          <w:rFonts w:ascii="Garamond" w:hAnsi="Garamond"/>
          <w:color w:val="404040"/>
        </w:rPr>
      </w:pPr>
      <w:r>
        <w:rPr>
          <w:rFonts w:ascii="Garamond" w:hAnsi="Garamond"/>
          <w:color w:val="404040"/>
        </w:rPr>
        <w:t>8</w:t>
      </w:r>
      <w:r w:rsidR="00116FD1" w:rsidRPr="001A5B08">
        <w:rPr>
          <w:rFonts w:ascii="Garamond" w:hAnsi="Garamond"/>
          <w:color w:val="404040"/>
        </w:rPr>
        <w:t>.2</w:t>
      </w:r>
      <w:r w:rsidR="00116FD1" w:rsidRPr="001A5B08">
        <w:rPr>
          <w:rFonts w:ascii="Garamond" w:hAnsi="Garamond"/>
          <w:color w:val="404040"/>
        </w:rPr>
        <w:tab/>
      </w:r>
      <w:r w:rsidR="00116FD1" w:rsidRPr="001A5B08">
        <w:rPr>
          <w:rFonts w:ascii="Garamond" w:hAnsi="Garamond"/>
          <w:color w:val="404040"/>
        </w:rPr>
        <w:tab/>
        <w:t xml:space="preserve"> Speed Limits</w:t>
      </w:r>
    </w:p>
    <w:p w14:paraId="5237CFC9" w14:textId="77777777" w:rsidR="00E23E42" w:rsidRPr="001A5B08" w:rsidRDefault="00E23E42" w:rsidP="00116FD1">
      <w:pPr>
        <w:rPr>
          <w:rFonts w:ascii="Garamond" w:hAnsi="Garamond"/>
          <w:color w:val="404040"/>
        </w:rPr>
      </w:pPr>
    </w:p>
    <w:p w14:paraId="422B3D18" w14:textId="77777777" w:rsidR="00116FD1" w:rsidRDefault="00116FD1" w:rsidP="00116FD1">
      <w:pPr>
        <w:rPr>
          <w:rFonts w:ascii="Garamond" w:hAnsi="Garamond"/>
          <w:b/>
          <w:color w:val="404040"/>
          <w:u w:val="single"/>
        </w:rPr>
      </w:pPr>
      <w:r w:rsidRPr="008242C3">
        <w:rPr>
          <w:rFonts w:ascii="Garamond" w:hAnsi="Garamond"/>
          <w:b/>
          <w:color w:val="404040"/>
          <w:u w:val="single"/>
        </w:rPr>
        <w:t xml:space="preserve">Appendices </w:t>
      </w:r>
    </w:p>
    <w:p w14:paraId="0FD38ADA" w14:textId="77777777" w:rsidR="00C75AB1" w:rsidRPr="00C75AB1" w:rsidRDefault="00C75AB1" w:rsidP="00116FD1">
      <w:pPr>
        <w:rPr>
          <w:rFonts w:ascii="Garamond" w:hAnsi="Garamond"/>
          <w:color w:val="404040"/>
        </w:rPr>
      </w:pPr>
      <w:r w:rsidRPr="00C75AB1">
        <w:rPr>
          <w:rFonts w:ascii="Garamond" w:hAnsi="Garamond"/>
          <w:color w:val="404040"/>
        </w:rPr>
        <w:t>Summerhouse Minor Projects Submittal Form</w:t>
      </w:r>
    </w:p>
    <w:p w14:paraId="41828B76" w14:textId="77777777" w:rsidR="00116FD1" w:rsidRPr="001A5B08" w:rsidRDefault="00E23E42" w:rsidP="00116FD1">
      <w:pPr>
        <w:rPr>
          <w:rFonts w:ascii="Garamond" w:hAnsi="Garamond"/>
          <w:color w:val="404040"/>
        </w:rPr>
      </w:pPr>
      <w:r w:rsidRPr="001A5B08">
        <w:rPr>
          <w:rFonts w:ascii="Garamond" w:hAnsi="Garamond"/>
          <w:color w:val="404040"/>
        </w:rPr>
        <w:t xml:space="preserve">Summerhouse </w:t>
      </w:r>
      <w:r w:rsidR="00C75AB1">
        <w:rPr>
          <w:rFonts w:ascii="Garamond" w:hAnsi="Garamond"/>
          <w:color w:val="404040"/>
        </w:rPr>
        <w:t>Schematic</w:t>
      </w:r>
      <w:r w:rsidRPr="001A5B08">
        <w:rPr>
          <w:rFonts w:ascii="Garamond" w:hAnsi="Garamond"/>
          <w:color w:val="404040"/>
        </w:rPr>
        <w:t xml:space="preserve"> Review </w:t>
      </w:r>
      <w:r w:rsidR="00C75AB1">
        <w:rPr>
          <w:rFonts w:ascii="Garamond" w:hAnsi="Garamond"/>
          <w:color w:val="404040"/>
        </w:rPr>
        <w:t xml:space="preserve">- </w:t>
      </w:r>
      <w:r w:rsidRPr="001A5B08">
        <w:rPr>
          <w:rFonts w:ascii="Garamond" w:hAnsi="Garamond"/>
          <w:color w:val="404040"/>
        </w:rPr>
        <w:t>Submittal One</w:t>
      </w:r>
    </w:p>
    <w:p w14:paraId="482D0588" w14:textId="77777777" w:rsidR="00C75AB1" w:rsidRDefault="00E23E42" w:rsidP="00116FD1">
      <w:pPr>
        <w:rPr>
          <w:rFonts w:ascii="Garamond" w:hAnsi="Garamond"/>
          <w:color w:val="404040"/>
        </w:rPr>
      </w:pPr>
      <w:r w:rsidRPr="001A5B08">
        <w:rPr>
          <w:rFonts w:ascii="Garamond" w:hAnsi="Garamond"/>
          <w:color w:val="404040"/>
        </w:rPr>
        <w:t xml:space="preserve">Summerhouse </w:t>
      </w:r>
      <w:r w:rsidR="00C75AB1">
        <w:rPr>
          <w:rFonts w:ascii="Garamond" w:hAnsi="Garamond"/>
          <w:color w:val="404040"/>
        </w:rPr>
        <w:t xml:space="preserve">Design Development - </w:t>
      </w:r>
      <w:r w:rsidRPr="001A5B08">
        <w:rPr>
          <w:rFonts w:ascii="Garamond" w:hAnsi="Garamond"/>
          <w:color w:val="404040"/>
        </w:rPr>
        <w:t xml:space="preserve">Submittal Two </w:t>
      </w:r>
    </w:p>
    <w:p w14:paraId="023A202E" w14:textId="77777777" w:rsidR="00116FD1" w:rsidRPr="001A5B08" w:rsidRDefault="00C75AB1" w:rsidP="00116FD1">
      <w:pPr>
        <w:rPr>
          <w:rFonts w:ascii="Garamond" w:hAnsi="Garamond"/>
          <w:color w:val="404040"/>
        </w:rPr>
      </w:pPr>
      <w:r>
        <w:rPr>
          <w:rFonts w:ascii="Garamond" w:hAnsi="Garamond"/>
          <w:color w:val="404040"/>
        </w:rPr>
        <w:t xml:space="preserve">Summerhouse Construction Documents - </w:t>
      </w:r>
      <w:r w:rsidR="00116FD1" w:rsidRPr="001A5B08">
        <w:rPr>
          <w:rFonts w:ascii="Garamond" w:hAnsi="Garamond"/>
          <w:color w:val="404040"/>
        </w:rPr>
        <w:t>Submittal Three</w:t>
      </w:r>
      <w:r w:rsidR="00116FD1" w:rsidRPr="001A5B08">
        <w:rPr>
          <w:rFonts w:ascii="Garamond" w:hAnsi="Garamond"/>
          <w:color w:val="404040"/>
        </w:rPr>
        <w:tab/>
      </w:r>
      <w:r w:rsidR="00E23E42" w:rsidRPr="001A5B08">
        <w:rPr>
          <w:rFonts w:ascii="Garamond" w:hAnsi="Garamond"/>
          <w:color w:val="404040"/>
        </w:rPr>
        <w:t xml:space="preserve">  </w:t>
      </w:r>
    </w:p>
    <w:p w14:paraId="0AF13C29" w14:textId="77777777" w:rsidR="00116FD1" w:rsidRPr="001A5B08" w:rsidRDefault="00116FD1" w:rsidP="00116FD1">
      <w:pPr>
        <w:rPr>
          <w:rFonts w:ascii="Garamond" w:hAnsi="Garamond"/>
          <w:color w:val="404040"/>
        </w:rPr>
      </w:pPr>
      <w:r w:rsidRPr="001A5B08">
        <w:rPr>
          <w:rFonts w:ascii="Garamond" w:hAnsi="Garamond"/>
          <w:color w:val="404040"/>
        </w:rPr>
        <w:tab/>
      </w:r>
      <w:r w:rsidR="00E23E42" w:rsidRPr="001A5B08">
        <w:rPr>
          <w:rFonts w:ascii="Garamond" w:hAnsi="Garamond"/>
          <w:color w:val="404040"/>
        </w:rPr>
        <w:t>Request for On Site Review</w:t>
      </w:r>
      <w:r w:rsidR="00C75AB1">
        <w:rPr>
          <w:rFonts w:ascii="Garamond" w:hAnsi="Garamond"/>
          <w:color w:val="404040"/>
        </w:rPr>
        <w:t xml:space="preserve">- </w:t>
      </w:r>
      <w:r w:rsidR="00C75AB1" w:rsidRPr="001A5B08">
        <w:rPr>
          <w:rFonts w:ascii="Garamond" w:hAnsi="Garamond"/>
          <w:color w:val="404040"/>
        </w:rPr>
        <w:t>Submittal F</w:t>
      </w:r>
      <w:r w:rsidR="000B3CB8">
        <w:rPr>
          <w:rFonts w:ascii="Garamond" w:hAnsi="Garamond"/>
          <w:color w:val="404040"/>
        </w:rPr>
        <w:t>our</w:t>
      </w:r>
    </w:p>
    <w:p w14:paraId="639DB441" w14:textId="06515A45" w:rsidR="002F0D1B" w:rsidRDefault="002F0D1B" w:rsidP="00116FD1">
      <w:pPr>
        <w:rPr>
          <w:rFonts w:ascii="Garamond" w:hAnsi="Garamond"/>
          <w:color w:val="404040"/>
        </w:rPr>
      </w:pPr>
      <w:r w:rsidRPr="001A5B08">
        <w:rPr>
          <w:rFonts w:ascii="Garamond" w:hAnsi="Garamond"/>
          <w:color w:val="404040"/>
        </w:rPr>
        <w:t>Site Inspection Form</w:t>
      </w:r>
      <w:r w:rsidR="00850738" w:rsidRPr="001A5B08">
        <w:rPr>
          <w:rFonts w:ascii="Garamond" w:hAnsi="Garamond"/>
          <w:color w:val="404040"/>
        </w:rPr>
        <w:t xml:space="preserve"> </w:t>
      </w:r>
      <w:r w:rsidR="003D4BFD">
        <w:rPr>
          <w:rFonts w:ascii="Garamond" w:hAnsi="Garamond"/>
          <w:color w:val="404040"/>
        </w:rPr>
        <w:t>-</w:t>
      </w:r>
      <w:r w:rsidR="00850738" w:rsidRPr="001A5B08">
        <w:rPr>
          <w:rFonts w:ascii="Garamond" w:hAnsi="Garamond"/>
          <w:color w:val="404040"/>
        </w:rPr>
        <w:t xml:space="preserve"> Initial Site, Dry-In and Final.</w:t>
      </w:r>
    </w:p>
    <w:p w14:paraId="34191DC3" w14:textId="77777777" w:rsidR="008242C3" w:rsidRDefault="008242C3" w:rsidP="00116FD1">
      <w:pPr>
        <w:rPr>
          <w:rFonts w:ascii="Garamond" w:hAnsi="Garamond"/>
          <w:color w:val="404040"/>
        </w:rPr>
      </w:pPr>
    </w:p>
    <w:p w14:paraId="42978B92" w14:textId="77777777" w:rsidR="008242C3" w:rsidRDefault="008242C3" w:rsidP="00116FD1">
      <w:pPr>
        <w:rPr>
          <w:rFonts w:ascii="Garamond" w:hAnsi="Garamond"/>
          <w:color w:val="404040"/>
        </w:rPr>
      </w:pPr>
    </w:p>
    <w:p w14:paraId="4AD22FB0" w14:textId="77777777" w:rsidR="008242C3" w:rsidRDefault="008242C3" w:rsidP="00116FD1">
      <w:pPr>
        <w:rPr>
          <w:rFonts w:ascii="Garamond" w:hAnsi="Garamond"/>
          <w:color w:val="404040"/>
        </w:rPr>
      </w:pPr>
    </w:p>
    <w:p w14:paraId="7C7C4FFF" w14:textId="77777777" w:rsidR="008242C3" w:rsidRDefault="008242C3" w:rsidP="00116FD1">
      <w:pPr>
        <w:rPr>
          <w:rFonts w:ascii="Garamond" w:hAnsi="Garamond"/>
          <w:color w:val="404040"/>
        </w:rPr>
      </w:pPr>
    </w:p>
    <w:p w14:paraId="4815DA67" w14:textId="77777777" w:rsidR="008242C3" w:rsidRDefault="008242C3" w:rsidP="00116FD1">
      <w:pPr>
        <w:rPr>
          <w:rFonts w:ascii="Garamond" w:hAnsi="Garamond"/>
          <w:color w:val="404040"/>
        </w:rPr>
      </w:pPr>
    </w:p>
    <w:p w14:paraId="0968897F" w14:textId="77777777" w:rsidR="008242C3" w:rsidRDefault="008242C3" w:rsidP="00116FD1">
      <w:pPr>
        <w:rPr>
          <w:rFonts w:ascii="Garamond" w:hAnsi="Garamond"/>
          <w:color w:val="404040"/>
        </w:rPr>
      </w:pPr>
    </w:p>
    <w:p w14:paraId="0A6F8C15" w14:textId="77777777" w:rsidR="008242C3" w:rsidRDefault="008242C3" w:rsidP="00116FD1">
      <w:pPr>
        <w:rPr>
          <w:rFonts w:ascii="Garamond" w:hAnsi="Garamond"/>
          <w:color w:val="404040"/>
        </w:rPr>
      </w:pPr>
    </w:p>
    <w:p w14:paraId="745DA4EB" w14:textId="77777777" w:rsidR="008242C3" w:rsidRDefault="008242C3" w:rsidP="00116FD1">
      <w:pPr>
        <w:rPr>
          <w:rFonts w:ascii="Garamond" w:hAnsi="Garamond"/>
          <w:color w:val="404040"/>
        </w:rPr>
      </w:pPr>
    </w:p>
    <w:p w14:paraId="478CBA6A" w14:textId="77777777" w:rsidR="004D2F1C" w:rsidRPr="001A5B08" w:rsidRDefault="004D2F1C">
      <w:pPr>
        <w:pStyle w:val="BodyText2"/>
        <w:jc w:val="both"/>
        <w:rPr>
          <w:b/>
          <w:bCs/>
          <w:color w:val="404040"/>
        </w:rPr>
      </w:pPr>
      <w:r w:rsidRPr="001A5B08">
        <w:rPr>
          <w:b/>
          <w:bCs/>
          <w:color w:val="404040"/>
        </w:rPr>
        <w:t>ARTICLE 1 - STATEMENT OF PURPOSE &amp; INTENT:</w:t>
      </w:r>
    </w:p>
    <w:p w14:paraId="7CD855D6" w14:textId="77777777" w:rsidR="004D2F1C" w:rsidRPr="001A5B08" w:rsidRDefault="004D2F1C">
      <w:pPr>
        <w:pStyle w:val="BodyText2"/>
        <w:jc w:val="both"/>
        <w:rPr>
          <w:color w:val="404040"/>
        </w:rPr>
      </w:pPr>
    </w:p>
    <w:p w14:paraId="1261F113" w14:textId="3B359556" w:rsidR="004D2F1C" w:rsidRPr="001A5B08" w:rsidRDefault="004D2F1C">
      <w:pPr>
        <w:numPr>
          <w:ilvl w:val="1"/>
          <w:numId w:val="1"/>
        </w:numPr>
        <w:jc w:val="both"/>
        <w:rPr>
          <w:rFonts w:ascii="Garamond" w:hAnsi="Garamond"/>
          <w:color w:val="404040"/>
        </w:rPr>
      </w:pPr>
      <w:r w:rsidRPr="001A5B08">
        <w:rPr>
          <w:rFonts w:ascii="Garamond" w:hAnsi="Garamond"/>
          <w:b/>
          <w:bCs/>
          <w:color w:val="404040"/>
        </w:rPr>
        <w:t>Purpose:</w:t>
      </w:r>
      <w:r w:rsidRPr="001A5B08">
        <w:rPr>
          <w:rFonts w:ascii="Garamond" w:hAnsi="Garamond"/>
          <w:color w:val="404040"/>
        </w:rPr>
        <w:t xml:space="preserve">  These Summerhouse Architectural </w:t>
      </w:r>
      <w:r w:rsidR="006E6DF9">
        <w:rPr>
          <w:rFonts w:ascii="Garamond" w:hAnsi="Garamond"/>
          <w:color w:val="404040"/>
        </w:rPr>
        <w:t xml:space="preserve">and Landscape </w:t>
      </w:r>
      <w:r w:rsidRPr="001A5B08">
        <w:rPr>
          <w:rFonts w:ascii="Garamond" w:hAnsi="Garamond"/>
          <w:color w:val="404040"/>
        </w:rPr>
        <w:t>Guidelines (Guidelines)</w:t>
      </w:r>
      <w:r w:rsidR="002F0D1B" w:rsidRPr="001A5B08">
        <w:rPr>
          <w:rFonts w:ascii="Garamond" w:hAnsi="Garamond"/>
          <w:color w:val="404040"/>
        </w:rPr>
        <w:t xml:space="preserve"> </w:t>
      </w:r>
      <w:r w:rsidRPr="001A5B08">
        <w:rPr>
          <w:rFonts w:ascii="Garamond" w:hAnsi="Garamond"/>
          <w:color w:val="404040"/>
        </w:rPr>
        <w:t>provide an overall framework and comprehensive set of standards and procedures for the development of the community in an orderly and cohesive manner.  These Guidelines have been developed to provide direction for the planning, designing, constructing, landscaping, and modifying of all residences, buildings, and structures or improvements within the Summerhouse community.  The Guidelines set forth criteria for design, style, materials, colors and location of site improvements, landscaping, signage, lighting and other structures.  In addition, the Guidelines establish a process for review of all proposed construction and modifications to residences, buildings, and structures to ensure that all home sites within Summerhouse are developed with consistency and quality.</w:t>
      </w:r>
    </w:p>
    <w:p w14:paraId="526A22F8" w14:textId="77777777" w:rsidR="004D2F1C" w:rsidRPr="001A5B08" w:rsidRDefault="004D2F1C">
      <w:pPr>
        <w:pStyle w:val="BodyText"/>
        <w:pBdr>
          <w:top w:val="none" w:sz="0" w:space="0" w:color="auto"/>
          <w:left w:val="none" w:sz="0" w:space="0" w:color="auto"/>
          <w:bottom w:val="none" w:sz="0" w:space="0" w:color="auto"/>
          <w:right w:val="none" w:sz="0" w:space="0" w:color="auto"/>
        </w:pBdr>
        <w:jc w:val="both"/>
        <w:rPr>
          <w:rFonts w:ascii="Garamond" w:hAnsi="Garamond"/>
          <w:color w:val="404040"/>
          <w:sz w:val="24"/>
        </w:rPr>
      </w:pPr>
    </w:p>
    <w:p w14:paraId="4CCC5F5B" w14:textId="323D552A" w:rsidR="004D2F1C" w:rsidRPr="001A5B08" w:rsidRDefault="004D2F1C">
      <w:pPr>
        <w:pStyle w:val="BodyText"/>
        <w:pBdr>
          <w:top w:val="none" w:sz="0" w:space="0" w:color="auto"/>
          <w:left w:val="none" w:sz="0" w:space="0" w:color="auto"/>
          <w:bottom w:val="none" w:sz="0" w:space="0" w:color="auto"/>
          <w:right w:val="none" w:sz="0" w:space="0" w:color="auto"/>
        </w:pBdr>
        <w:ind w:left="720" w:hanging="720"/>
        <w:jc w:val="both"/>
        <w:rPr>
          <w:rFonts w:ascii="Garamond" w:hAnsi="Garamond"/>
          <w:color w:val="404040"/>
          <w:sz w:val="24"/>
        </w:rPr>
      </w:pPr>
      <w:r w:rsidRPr="001A5B08">
        <w:rPr>
          <w:rFonts w:ascii="Garamond" w:hAnsi="Garamond"/>
          <w:color w:val="404040"/>
          <w:sz w:val="24"/>
        </w:rPr>
        <w:t xml:space="preserve">1.2 </w:t>
      </w:r>
      <w:r w:rsidRPr="001A5B08">
        <w:rPr>
          <w:rFonts w:ascii="Garamond" w:hAnsi="Garamond"/>
          <w:color w:val="404040"/>
          <w:sz w:val="24"/>
        </w:rPr>
        <w:tab/>
      </w:r>
      <w:r w:rsidRPr="001A5B08">
        <w:rPr>
          <w:rFonts w:ascii="Garamond" w:hAnsi="Garamond"/>
          <w:b/>
          <w:bCs/>
          <w:color w:val="404040"/>
          <w:sz w:val="24"/>
        </w:rPr>
        <w:t>Intent:</w:t>
      </w:r>
      <w:r w:rsidRPr="001A5B08">
        <w:rPr>
          <w:rFonts w:ascii="Garamond" w:hAnsi="Garamond"/>
          <w:color w:val="404040"/>
          <w:sz w:val="24"/>
        </w:rPr>
        <w:t xml:space="preserve">  It is the intention of the </w:t>
      </w:r>
      <w:r w:rsidR="00F529EA" w:rsidRPr="001A5B08">
        <w:rPr>
          <w:rFonts w:ascii="Garamond" w:hAnsi="Garamond"/>
          <w:color w:val="404040"/>
          <w:sz w:val="24"/>
        </w:rPr>
        <w:t>ARC</w:t>
      </w:r>
      <w:r w:rsidRPr="001A5B08">
        <w:rPr>
          <w:rFonts w:ascii="Garamond" w:hAnsi="Garamond"/>
          <w:color w:val="404040"/>
          <w:sz w:val="24"/>
        </w:rPr>
        <w:t xml:space="preserve"> that all structures and other improvements within the community be of the highest design quality and be planned and sited to be aesthetically and architecturally harmonious with one another and with the natural features of the land.  The </w:t>
      </w:r>
      <w:r w:rsidR="00F529EA" w:rsidRPr="001A5B08">
        <w:rPr>
          <w:rFonts w:ascii="Garamond" w:hAnsi="Garamond"/>
          <w:color w:val="404040"/>
          <w:sz w:val="24"/>
        </w:rPr>
        <w:t>ARC</w:t>
      </w:r>
      <w:r w:rsidRPr="001A5B08">
        <w:rPr>
          <w:rFonts w:ascii="Garamond" w:hAnsi="Garamond"/>
          <w:color w:val="404040"/>
          <w:sz w:val="24"/>
        </w:rPr>
        <w:t xml:space="preserve"> is particularly concerned that the community have a consistent streetscape and quality of design (facade, materials, etc.). In order to maintain a “planned look” for the community and to preserve the aesthetic integrity of the community, the </w:t>
      </w:r>
      <w:r w:rsidR="00F529EA" w:rsidRPr="001A5B08">
        <w:rPr>
          <w:rFonts w:ascii="Garamond" w:hAnsi="Garamond"/>
          <w:color w:val="404040"/>
          <w:sz w:val="24"/>
        </w:rPr>
        <w:t>ARC</w:t>
      </w:r>
      <w:r w:rsidRPr="001A5B08">
        <w:rPr>
          <w:rFonts w:ascii="Garamond" w:hAnsi="Garamond"/>
          <w:color w:val="404040"/>
          <w:sz w:val="24"/>
        </w:rPr>
        <w:t xml:space="preserve"> </w:t>
      </w:r>
      <w:r w:rsidR="004E623B" w:rsidRPr="001A5B08">
        <w:rPr>
          <w:rFonts w:ascii="Garamond" w:hAnsi="Garamond"/>
          <w:color w:val="404040"/>
          <w:sz w:val="24"/>
        </w:rPr>
        <w:t>requires that architects and builders be qualified</w:t>
      </w:r>
      <w:r w:rsidR="006E6DF9">
        <w:rPr>
          <w:rFonts w:ascii="Garamond" w:hAnsi="Garamond"/>
          <w:color w:val="404040"/>
          <w:sz w:val="24"/>
        </w:rPr>
        <w:t xml:space="preserve"> by experience and licensure</w:t>
      </w:r>
      <w:r w:rsidR="004E623B" w:rsidRPr="001A5B08">
        <w:rPr>
          <w:rFonts w:ascii="Garamond" w:hAnsi="Garamond"/>
          <w:color w:val="404040"/>
          <w:sz w:val="24"/>
        </w:rPr>
        <w:t xml:space="preserve"> to work in the community and remain in good standing with the ARC and HOA.</w:t>
      </w:r>
    </w:p>
    <w:p w14:paraId="5773090A" w14:textId="77777777" w:rsidR="004D2F1C" w:rsidRPr="001A5B08" w:rsidRDefault="004D2F1C">
      <w:pPr>
        <w:jc w:val="both"/>
        <w:rPr>
          <w:rFonts w:ascii="Garamond" w:hAnsi="Garamond"/>
          <w:color w:val="404040"/>
        </w:rPr>
      </w:pPr>
    </w:p>
    <w:p w14:paraId="732E9C72" w14:textId="77777777" w:rsidR="004D2F1C" w:rsidRPr="001A5B08" w:rsidRDefault="004D2F1C">
      <w:pPr>
        <w:pStyle w:val="BodyText2"/>
        <w:ind w:left="720" w:hanging="720"/>
        <w:jc w:val="both"/>
        <w:rPr>
          <w:color w:val="404040"/>
        </w:rPr>
      </w:pPr>
      <w:r w:rsidRPr="001A5B08">
        <w:rPr>
          <w:b/>
          <w:bCs/>
          <w:color w:val="404040"/>
        </w:rPr>
        <w:t>ARTICLE 2 – APPLICABILITY, AUTHORITY &amp; AMENDMENTS:</w:t>
      </w:r>
    </w:p>
    <w:p w14:paraId="5E34BD1F" w14:textId="77777777" w:rsidR="004D2F1C" w:rsidRPr="001A5B08" w:rsidRDefault="004D2F1C">
      <w:pPr>
        <w:pStyle w:val="BodyText2"/>
        <w:ind w:left="720" w:hanging="720"/>
        <w:jc w:val="both"/>
        <w:rPr>
          <w:color w:val="404040"/>
        </w:rPr>
      </w:pPr>
    </w:p>
    <w:p w14:paraId="7296465B" w14:textId="54C57873" w:rsidR="004D2F1C" w:rsidRDefault="004D2F1C" w:rsidP="00E54F58">
      <w:pPr>
        <w:pStyle w:val="BodyText2"/>
        <w:numPr>
          <w:ilvl w:val="1"/>
          <w:numId w:val="2"/>
        </w:numPr>
        <w:jc w:val="both"/>
        <w:rPr>
          <w:color w:val="404040"/>
        </w:rPr>
      </w:pPr>
      <w:r w:rsidRPr="001A5B08">
        <w:rPr>
          <w:b/>
          <w:bCs/>
          <w:color w:val="404040"/>
        </w:rPr>
        <w:t xml:space="preserve">Applicability: </w:t>
      </w:r>
      <w:r w:rsidRPr="001A5B08">
        <w:rPr>
          <w:color w:val="404040"/>
        </w:rPr>
        <w:t xml:space="preserve"> The Guidelines shall govern all residences, buildings, and all other structures and improvements within the Summerhouse properties, which are or may be subject to the CC&amp;Rs.   These Guidelines are not binding upon the </w:t>
      </w:r>
      <w:r w:rsidR="00F529EA" w:rsidRPr="001A5B08">
        <w:rPr>
          <w:color w:val="404040"/>
        </w:rPr>
        <w:t>ARC</w:t>
      </w:r>
      <w:r w:rsidR="00E54F58">
        <w:rPr>
          <w:color w:val="404040"/>
        </w:rPr>
        <w:t xml:space="preserve"> as clarified further in Article 2.2.  </w:t>
      </w:r>
    </w:p>
    <w:p w14:paraId="396BF14C" w14:textId="77777777" w:rsidR="00E54F58" w:rsidRPr="001A5B08" w:rsidRDefault="00E54F58" w:rsidP="00E54F58">
      <w:pPr>
        <w:pStyle w:val="BodyText2"/>
        <w:jc w:val="both"/>
        <w:rPr>
          <w:color w:val="404040"/>
        </w:rPr>
      </w:pPr>
    </w:p>
    <w:p w14:paraId="0A16116A" w14:textId="1D78D34A" w:rsidR="004D2F1C" w:rsidRPr="001A5B08" w:rsidRDefault="004D2F1C">
      <w:pPr>
        <w:ind w:left="720" w:hanging="720"/>
        <w:jc w:val="both"/>
        <w:rPr>
          <w:rFonts w:ascii="Garamond" w:hAnsi="Garamond"/>
          <w:color w:val="404040"/>
        </w:rPr>
      </w:pPr>
      <w:r w:rsidRPr="001A5B08">
        <w:rPr>
          <w:rStyle w:val="BodyTextChar"/>
          <w:rFonts w:ascii="Garamond" w:hAnsi="Garamond"/>
          <w:color w:val="404040"/>
        </w:rPr>
        <w:t>2.2</w:t>
      </w:r>
      <w:r w:rsidRPr="001A5B08">
        <w:rPr>
          <w:color w:val="404040"/>
        </w:rPr>
        <w:tab/>
      </w:r>
      <w:r w:rsidRPr="001A5B08">
        <w:rPr>
          <w:rFonts w:ascii="Garamond" w:hAnsi="Garamond"/>
          <w:b/>
          <w:bCs/>
          <w:color w:val="404040"/>
        </w:rPr>
        <w:t xml:space="preserve">Authority:  </w:t>
      </w:r>
      <w:r w:rsidRPr="001A5B08">
        <w:rPr>
          <w:rFonts w:ascii="Garamond" w:hAnsi="Garamond"/>
          <w:color w:val="404040"/>
        </w:rPr>
        <w:t>The Summerhouse Architectural Review Committee (</w:t>
      </w:r>
      <w:r w:rsidR="00F529EA" w:rsidRPr="001A5B08">
        <w:rPr>
          <w:rFonts w:ascii="Garamond" w:hAnsi="Garamond"/>
          <w:color w:val="404040"/>
        </w:rPr>
        <w:t>ARC</w:t>
      </w:r>
      <w:r w:rsidRPr="001A5B08">
        <w:rPr>
          <w:rFonts w:ascii="Garamond" w:hAnsi="Garamond"/>
          <w:color w:val="404040"/>
        </w:rPr>
        <w:t xml:space="preserve">) has jurisdiction over all matters relating to construction, architecture and landscaping of new construction and modifications of the </w:t>
      </w:r>
      <w:r w:rsidR="00E54F58">
        <w:rPr>
          <w:rFonts w:ascii="Garamond" w:hAnsi="Garamond"/>
          <w:color w:val="404040"/>
        </w:rPr>
        <w:t>p</w:t>
      </w:r>
      <w:r w:rsidRPr="001A5B08">
        <w:rPr>
          <w:rFonts w:ascii="Garamond" w:hAnsi="Garamond"/>
          <w:color w:val="404040"/>
        </w:rPr>
        <w:t>roperties as set forth in t</w:t>
      </w:r>
      <w:r w:rsidR="00E54F58">
        <w:rPr>
          <w:rFonts w:ascii="Garamond" w:hAnsi="Garamond"/>
          <w:color w:val="404040"/>
        </w:rPr>
        <w:t>he CC&amp;Rs.  While the Guidelines</w:t>
      </w:r>
      <w:r w:rsidR="00985028" w:rsidRPr="001A5B08">
        <w:rPr>
          <w:rFonts w:ascii="Garamond" w:hAnsi="Garamond"/>
          <w:color w:val="404040"/>
        </w:rPr>
        <w:t xml:space="preserve"> </w:t>
      </w:r>
      <w:r w:rsidRPr="001A5B08">
        <w:rPr>
          <w:rFonts w:ascii="Garamond" w:hAnsi="Garamond"/>
          <w:color w:val="404040"/>
        </w:rPr>
        <w:t xml:space="preserve">are intended to provide a framework for construction and modifications, </w:t>
      </w:r>
      <w:r w:rsidR="00985028" w:rsidRPr="001A5B08">
        <w:rPr>
          <w:rFonts w:ascii="Garamond" w:hAnsi="Garamond"/>
          <w:color w:val="404040"/>
        </w:rPr>
        <w:t>they</w:t>
      </w:r>
      <w:r w:rsidRPr="001A5B08">
        <w:rPr>
          <w:rFonts w:ascii="Garamond" w:hAnsi="Garamond"/>
          <w:color w:val="404040"/>
        </w:rPr>
        <w:t xml:space="preserve"> are not all-inclusive. In its review process, the </w:t>
      </w:r>
      <w:r w:rsidR="00F529EA" w:rsidRPr="001A5B08">
        <w:rPr>
          <w:rFonts w:ascii="Garamond" w:hAnsi="Garamond"/>
          <w:color w:val="404040"/>
        </w:rPr>
        <w:t>ARC</w:t>
      </w:r>
      <w:r w:rsidRPr="001A5B08">
        <w:rPr>
          <w:rFonts w:ascii="Garamond" w:hAnsi="Garamond"/>
          <w:color w:val="404040"/>
        </w:rPr>
        <w:t xml:space="preserve"> may consider the quality of workmanship and design, harmony of external design with existing structures, and location in relation to surrounding structures, topography, and finish grade elevation, among other things.  The </w:t>
      </w:r>
      <w:r w:rsidR="00F529EA" w:rsidRPr="001A5B08">
        <w:rPr>
          <w:rFonts w:ascii="Garamond" w:hAnsi="Garamond"/>
          <w:color w:val="404040"/>
        </w:rPr>
        <w:t>ARC</w:t>
      </w:r>
      <w:r w:rsidRPr="001A5B08">
        <w:rPr>
          <w:rFonts w:ascii="Garamond" w:hAnsi="Garamond"/>
          <w:color w:val="404040"/>
        </w:rPr>
        <w:t xml:space="preserve"> reserves the right to reject any submittal, and may disapprove plans, specifications or other materials, for any reason, including purely aesthetic reasons, which in the sole discretion of the </w:t>
      </w:r>
      <w:r w:rsidR="00F529EA" w:rsidRPr="001A5B08">
        <w:rPr>
          <w:rFonts w:ascii="Garamond" w:hAnsi="Garamond"/>
          <w:color w:val="404040"/>
        </w:rPr>
        <w:t>ARC</w:t>
      </w:r>
      <w:r w:rsidRPr="001A5B08">
        <w:rPr>
          <w:rFonts w:ascii="Garamond" w:hAnsi="Garamond"/>
          <w:color w:val="404040"/>
        </w:rPr>
        <w:t xml:space="preserve"> shall be deemed sufficient.</w:t>
      </w:r>
    </w:p>
    <w:p w14:paraId="0BA6C8D5" w14:textId="77777777" w:rsidR="004D2F1C" w:rsidRPr="001A5B08" w:rsidRDefault="004D2F1C">
      <w:pPr>
        <w:pStyle w:val="BodyText2"/>
        <w:jc w:val="both"/>
        <w:rPr>
          <w:color w:val="404040"/>
        </w:rPr>
      </w:pPr>
    </w:p>
    <w:p w14:paraId="18734522" w14:textId="77777777" w:rsidR="004D2F1C" w:rsidRPr="001A5B08" w:rsidRDefault="004D2F1C">
      <w:pPr>
        <w:numPr>
          <w:ilvl w:val="1"/>
          <w:numId w:val="3"/>
        </w:numPr>
        <w:jc w:val="both"/>
        <w:rPr>
          <w:rFonts w:ascii="Garamond" w:hAnsi="Garamond"/>
          <w:color w:val="404040"/>
        </w:rPr>
      </w:pPr>
      <w:r w:rsidRPr="001A5B08">
        <w:rPr>
          <w:rFonts w:ascii="Garamond" w:hAnsi="Garamond"/>
          <w:b/>
          <w:bCs/>
          <w:color w:val="404040"/>
        </w:rPr>
        <w:t>Governmental Permits:</w:t>
      </w:r>
      <w:r w:rsidRPr="001A5B08">
        <w:rPr>
          <w:rFonts w:ascii="Garamond" w:hAnsi="Garamond"/>
          <w:color w:val="404040"/>
        </w:rPr>
        <w:t xml:space="preserve">  To the extent that the North Carolina State Building Code, Onslow County Ordinances, or any other government ordinance, building code, or regulation requires a more restrictive standard than the standards set forth in these Guidelines or the CC&amp;Rs, the government standards shall prevail.  To the extent that any government standard is les</w:t>
      </w:r>
      <w:r w:rsidR="007610F1" w:rsidRPr="001A5B08">
        <w:rPr>
          <w:rFonts w:ascii="Garamond" w:hAnsi="Garamond"/>
          <w:color w:val="404040"/>
        </w:rPr>
        <w:t>s restrictive, the CC&amp;Rs</w:t>
      </w:r>
      <w:r w:rsidR="00DF4B48">
        <w:rPr>
          <w:rFonts w:ascii="Garamond" w:hAnsi="Garamond"/>
          <w:color w:val="404040"/>
        </w:rPr>
        <w:t xml:space="preserve"> and</w:t>
      </w:r>
      <w:r w:rsidRPr="001A5B08">
        <w:rPr>
          <w:rFonts w:ascii="Garamond" w:hAnsi="Garamond"/>
          <w:color w:val="404040"/>
        </w:rPr>
        <w:t xml:space="preserve"> Guidelines</w:t>
      </w:r>
      <w:r w:rsidR="007610F1" w:rsidRPr="001A5B08">
        <w:rPr>
          <w:rFonts w:ascii="Garamond" w:hAnsi="Garamond"/>
          <w:color w:val="404040"/>
        </w:rPr>
        <w:t xml:space="preserve"> </w:t>
      </w:r>
      <w:r w:rsidRPr="001A5B08">
        <w:rPr>
          <w:rFonts w:ascii="Garamond" w:hAnsi="Garamond"/>
          <w:color w:val="404040"/>
        </w:rPr>
        <w:t>(in that order) shall prevail.</w:t>
      </w:r>
    </w:p>
    <w:p w14:paraId="192FF435" w14:textId="77777777" w:rsidR="004D2F1C" w:rsidRPr="001A5B08" w:rsidRDefault="004D2F1C">
      <w:pPr>
        <w:jc w:val="both"/>
        <w:rPr>
          <w:rFonts w:ascii="Garamond" w:hAnsi="Garamond"/>
          <w:color w:val="404040"/>
        </w:rPr>
      </w:pPr>
    </w:p>
    <w:p w14:paraId="5FB85A56" w14:textId="4CFE7621" w:rsidR="004D2F1C" w:rsidRPr="001A5B08" w:rsidRDefault="004D2F1C">
      <w:pPr>
        <w:ind w:left="720" w:hanging="720"/>
        <w:jc w:val="both"/>
        <w:rPr>
          <w:rFonts w:ascii="Garamond" w:hAnsi="Garamond"/>
          <w:color w:val="404040"/>
        </w:rPr>
      </w:pPr>
      <w:r w:rsidRPr="001A5B08">
        <w:rPr>
          <w:rFonts w:ascii="Garamond" w:hAnsi="Garamond"/>
          <w:color w:val="404040"/>
        </w:rPr>
        <w:t>2.4</w:t>
      </w:r>
      <w:r w:rsidRPr="001A5B08">
        <w:rPr>
          <w:rFonts w:ascii="Garamond" w:hAnsi="Garamond"/>
          <w:color w:val="404040"/>
        </w:rPr>
        <w:tab/>
      </w:r>
      <w:r w:rsidRPr="001A5B08">
        <w:rPr>
          <w:rFonts w:ascii="Garamond" w:hAnsi="Garamond"/>
          <w:b/>
          <w:bCs/>
          <w:color w:val="404040"/>
        </w:rPr>
        <w:t>Responsibility for Compliance:</w:t>
      </w:r>
      <w:r w:rsidRPr="001A5B08">
        <w:rPr>
          <w:rFonts w:ascii="Garamond" w:hAnsi="Garamond"/>
          <w:color w:val="404040"/>
        </w:rPr>
        <w:t xml:space="preserve">  It is the responsibility of the Owner and Builder to ensure that all Applications for Architectural Review and subsequent construction are in accordance with the applicable zoning requirements, building code requirements, and the requirements of any other laws, regulations, ordinances, and deed restrictions.  The </w:t>
      </w:r>
      <w:r w:rsidR="00F529EA" w:rsidRPr="001A5B08">
        <w:rPr>
          <w:rFonts w:ascii="Garamond" w:hAnsi="Garamond"/>
          <w:color w:val="404040"/>
        </w:rPr>
        <w:t>ARC</w:t>
      </w:r>
      <w:r w:rsidRPr="001A5B08">
        <w:rPr>
          <w:rFonts w:ascii="Garamond" w:hAnsi="Garamond"/>
          <w:color w:val="404040"/>
        </w:rPr>
        <w:t xml:space="preserve"> </w:t>
      </w:r>
      <w:r w:rsidRPr="001A5B08">
        <w:rPr>
          <w:rFonts w:ascii="Garamond" w:hAnsi="Garamond"/>
          <w:color w:val="404040"/>
          <w:u w:val="single"/>
        </w:rPr>
        <w:t>does not</w:t>
      </w:r>
      <w:r w:rsidRPr="001A5B08">
        <w:rPr>
          <w:rFonts w:ascii="Garamond" w:hAnsi="Garamond"/>
          <w:color w:val="404040"/>
        </w:rPr>
        <w:t xml:space="preserve"> review submittals for compliance with such requirements.  Approval of plans and specifications by the </w:t>
      </w:r>
      <w:r w:rsidR="00F529EA" w:rsidRPr="001A5B08">
        <w:rPr>
          <w:rFonts w:ascii="Garamond" w:hAnsi="Garamond"/>
          <w:color w:val="404040"/>
        </w:rPr>
        <w:t>ARC</w:t>
      </w:r>
      <w:r w:rsidRPr="001A5B08">
        <w:rPr>
          <w:rFonts w:ascii="Garamond" w:hAnsi="Garamond"/>
          <w:color w:val="404040"/>
        </w:rPr>
        <w:t xml:space="preserve"> shall not be deemed or cons</w:t>
      </w:r>
      <w:r w:rsidR="00E54F58">
        <w:rPr>
          <w:rFonts w:ascii="Garamond" w:hAnsi="Garamond"/>
          <w:color w:val="404040"/>
        </w:rPr>
        <w:t xml:space="preserve">trued to mean that improvements </w:t>
      </w:r>
      <w:r w:rsidRPr="001A5B08">
        <w:rPr>
          <w:rFonts w:ascii="Garamond" w:hAnsi="Garamond"/>
          <w:color w:val="404040"/>
        </w:rPr>
        <w:t>constructed in accordance with such plans will comply with applicable zoning requirements, building code requirements, and the requirements of any other laws, regulations, ordinances, and deed restrictions, as to the structural soundness, quality, durability, suitability, fitness or proper functioning of such improvements; and any responsibility or liability therefor is hereby disclaimed.  IF ADDITIONAL CLARIFICATIONS OF THIS DISCLAIMER ARE NEEDED, PLEASE REQUEST THAT FROM THE SUMMERHOUSE HOA.</w:t>
      </w:r>
    </w:p>
    <w:p w14:paraId="3E6E8137" w14:textId="77777777" w:rsidR="004D2F1C" w:rsidRPr="001A5B08" w:rsidRDefault="004D2F1C">
      <w:pPr>
        <w:pStyle w:val="BodyText2"/>
        <w:jc w:val="both"/>
        <w:rPr>
          <w:color w:val="404040"/>
        </w:rPr>
      </w:pPr>
    </w:p>
    <w:p w14:paraId="305FEB01" w14:textId="77777777" w:rsidR="004D2F1C" w:rsidRPr="001A5B08" w:rsidRDefault="004D2F1C">
      <w:pPr>
        <w:pStyle w:val="BodyTextIndent3"/>
        <w:jc w:val="both"/>
        <w:rPr>
          <w:color w:val="404040"/>
        </w:rPr>
      </w:pPr>
      <w:r w:rsidRPr="001A5B08">
        <w:rPr>
          <w:color w:val="404040"/>
        </w:rPr>
        <w:t>Owners and Builders are further responsible for ensuring compliance with all standards and procedures within these Guidelines.  Owners are also governed by the requirements and restrictions set forth in the CC&amp;Rs, any applicable Supplemental CC&amp;Rs, and any other applicable architectural and landscape guidelines that address restricted and prohibited conduct and activities within the community.  Builders and Owners will be held responsible for violations caused by subcontractors and employees of the Builder or Owner.  Violations not remedied may result in reductions to the Compliance Security Deposit.</w:t>
      </w:r>
    </w:p>
    <w:p w14:paraId="6AC75EE6" w14:textId="77777777" w:rsidR="004D2F1C" w:rsidRPr="001A5B08" w:rsidRDefault="004D2F1C">
      <w:pPr>
        <w:pStyle w:val="BodyTextIndent3"/>
        <w:jc w:val="both"/>
        <w:rPr>
          <w:color w:val="404040"/>
        </w:rPr>
      </w:pPr>
      <w:r w:rsidRPr="001A5B08">
        <w:rPr>
          <w:color w:val="404040"/>
        </w:rPr>
        <w:t xml:space="preserve"> </w:t>
      </w:r>
    </w:p>
    <w:p w14:paraId="7D90A014" w14:textId="77777777" w:rsidR="004D2F1C" w:rsidRPr="001A5B08" w:rsidRDefault="004D2F1C" w:rsidP="00FC5B82">
      <w:pPr>
        <w:pStyle w:val="BodyText2"/>
        <w:numPr>
          <w:ilvl w:val="1"/>
          <w:numId w:val="5"/>
        </w:numPr>
        <w:jc w:val="both"/>
        <w:rPr>
          <w:color w:val="404040"/>
        </w:rPr>
      </w:pPr>
      <w:r w:rsidRPr="001A5B08">
        <w:rPr>
          <w:b/>
          <w:bCs/>
          <w:color w:val="404040"/>
        </w:rPr>
        <w:t>Amendments:</w:t>
      </w:r>
      <w:r w:rsidRPr="001A5B08">
        <w:rPr>
          <w:color w:val="404040"/>
        </w:rPr>
        <w:t xml:space="preserve">  These Guidelines may be revised and amended at any time by the </w:t>
      </w:r>
      <w:r w:rsidR="00F529EA" w:rsidRPr="001A5B08">
        <w:rPr>
          <w:color w:val="404040"/>
        </w:rPr>
        <w:t>ARC</w:t>
      </w:r>
      <w:r w:rsidRPr="001A5B08">
        <w:rPr>
          <w:color w:val="404040"/>
        </w:rPr>
        <w:t xml:space="preserve">, in its sole discretion, as needed to serve the needs of an evolving community.  </w:t>
      </w:r>
    </w:p>
    <w:p w14:paraId="305A094A" w14:textId="77777777" w:rsidR="004D2F1C" w:rsidRPr="001A5B08" w:rsidRDefault="004D2F1C">
      <w:pPr>
        <w:pStyle w:val="BodyText2"/>
        <w:jc w:val="both"/>
        <w:rPr>
          <w:color w:val="404040"/>
        </w:rPr>
      </w:pPr>
    </w:p>
    <w:p w14:paraId="092336A0" w14:textId="77777777" w:rsidR="004D2F1C" w:rsidRPr="001A5B08" w:rsidRDefault="004D2F1C">
      <w:pPr>
        <w:pStyle w:val="BodyText2"/>
        <w:jc w:val="both"/>
        <w:rPr>
          <w:b/>
          <w:bCs/>
          <w:color w:val="404040"/>
        </w:rPr>
      </w:pPr>
      <w:r w:rsidRPr="001A5B08">
        <w:rPr>
          <w:b/>
          <w:bCs/>
          <w:color w:val="404040"/>
        </w:rPr>
        <w:t>ARTICLE 3 –PROCEDURES AND FEES:</w:t>
      </w:r>
    </w:p>
    <w:p w14:paraId="26F34A54" w14:textId="77777777" w:rsidR="004D2F1C" w:rsidRPr="001A5B08" w:rsidRDefault="004D2F1C">
      <w:pPr>
        <w:pStyle w:val="BodyText2"/>
        <w:jc w:val="both"/>
        <w:rPr>
          <w:color w:val="404040"/>
        </w:rPr>
      </w:pPr>
    </w:p>
    <w:p w14:paraId="5E7746D0" w14:textId="77777777" w:rsidR="004D2F1C" w:rsidRPr="001A5B08" w:rsidRDefault="004D2F1C" w:rsidP="008F6355">
      <w:pPr>
        <w:ind w:left="720" w:hanging="720"/>
        <w:jc w:val="both"/>
        <w:rPr>
          <w:rFonts w:ascii="Garamond" w:hAnsi="Garamond"/>
          <w:color w:val="404040"/>
        </w:rPr>
      </w:pPr>
      <w:r w:rsidRPr="001A5B08">
        <w:rPr>
          <w:rFonts w:ascii="Garamond" w:hAnsi="Garamond"/>
          <w:color w:val="404040"/>
        </w:rPr>
        <w:t>3.1</w:t>
      </w:r>
      <w:r w:rsidRPr="001A5B08">
        <w:rPr>
          <w:color w:val="404040"/>
        </w:rPr>
        <w:tab/>
      </w:r>
      <w:r w:rsidR="007A1B53" w:rsidRPr="001A5B08">
        <w:rPr>
          <w:rFonts w:ascii="Garamond" w:hAnsi="Garamond"/>
          <w:b/>
          <w:color w:val="404040"/>
        </w:rPr>
        <w:t>Designer &amp; Contractor Qualifications</w:t>
      </w:r>
      <w:r w:rsidRPr="001A5B08">
        <w:rPr>
          <w:rFonts w:ascii="Garamond" w:hAnsi="Garamond"/>
          <w:b/>
          <w:color w:val="404040"/>
        </w:rPr>
        <w:t xml:space="preserve">:  </w:t>
      </w:r>
      <w:r w:rsidRPr="001A5B08">
        <w:rPr>
          <w:rFonts w:ascii="Garamond" w:hAnsi="Garamond"/>
          <w:bCs/>
          <w:color w:val="404040"/>
        </w:rPr>
        <w:t xml:space="preserve">All </w:t>
      </w:r>
      <w:r w:rsidR="007A1B53" w:rsidRPr="001A5B08">
        <w:rPr>
          <w:rFonts w:ascii="Garamond" w:hAnsi="Garamond"/>
          <w:color w:val="404040"/>
        </w:rPr>
        <w:t>dwellings</w:t>
      </w:r>
      <w:r w:rsidRPr="001A5B08">
        <w:rPr>
          <w:rFonts w:ascii="Garamond" w:hAnsi="Garamond"/>
          <w:color w:val="404040"/>
        </w:rPr>
        <w:t xml:space="preserve"> within the Summerhouse community must be </w:t>
      </w:r>
      <w:r w:rsidR="007A1B53" w:rsidRPr="001A5B08">
        <w:rPr>
          <w:rFonts w:ascii="Garamond" w:hAnsi="Garamond"/>
          <w:color w:val="404040"/>
        </w:rPr>
        <w:t xml:space="preserve">designed by </w:t>
      </w:r>
      <w:r w:rsidR="00385A5F">
        <w:rPr>
          <w:rFonts w:ascii="Garamond" w:hAnsi="Garamond"/>
          <w:color w:val="404040"/>
        </w:rPr>
        <w:t xml:space="preserve">either an architect or </w:t>
      </w:r>
      <w:r w:rsidR="007A1B53" w:rsidRPr="001A5B08">
        <w:rPr>
          <w:rFonts w:ascii="Garamond" w:hAnsi="Garamond"/>
          <w:color w:val="404040"/>
        </w:rPr>
        <w:t>professional home designer</w:t>
      </w:r>
      <w:r w:rsidR="00DF4B48">
        <w:rPr>
          <w:rFonts w:ascii="Garamond" w:hAnsi="Garamond"/>
          <w:color w:val="404040"/>
        </w:rPr>
        <w:t xml:space="preserve"> who has a business license in Onslow County. Design Build firms who have designers as full time employees require only the Builder license.  Al</w:t>
      </w:r>
      <w:r w:rsidR="007A1B53" w:rsidRPr="001A5B08">
        <w:rPr>
          <w:rFonts w:ascii="Garamond" w:hAnsi="Garamond"/>
          <w:color w:val="404040"/>
        </w:rPr>
        <w:t xml:space="preserve">l structures of every kind </w:t>
      </w:r>
      <w:r w:rsidR="00DF4B48">
        <w:rPr>
          <w:rFonts w:ascii="Garamond" w:hAnsi="Garamond"/>
          <w:color w:val="404040"/>
        </w:rPr>
        <w:t xml:space="preserve">must be </w:t>
      </w:r>
      <w:r w:rsidRPr="001A5B08">
        <w:rPr>
          <w:rFonts w:ascii="Garamond" w:hAnsi="Garamond"/>
          <w:color w:val="404040"/>
        </w:rPr>
        <w:t xml:space="preserve">constructed by a </w:t>
      </w:r>
      <w:r w:rsidR="00385A5F">
        <w:rPr>
          <w:rFonts w:ascii="Garamond" w:hAnsi="Garamond"/>
          <w:color w:val="404040"/>
        </w:rPr>
        <w:t xml:space="preserve">licensed builder with a North Carolina </w:t>
      </w:r>
      <w:r w:rsidR="007A1B53" w:rsidRPr="001A5B08">
        <w:rPr>
          <w:rFonts w:ascii="Garamond" w:hAnsi="Garamond"/>
          <w:color w:val="404040"/>
        </w:rPr>
        <w:t xml:space="preserve">Contractor License. </w:t>
      </w:r>
      <w:r w:rsidR="00385A5F">
        <w:rPr>
          <w:rFonts w:ascii="Garamond" w:hAnsi="Garamond"/>
          <w:color w:val="404040"/>
        </w:rPr>
        <w:t xml:space="preserve">  </w:t>
      </w:r>
      <w:r w:rsidR="007A1B53" w:rsidRPr="001A5B08">
        <w:rPr>
          <w:rFonts w:ascii="Garamond" w:hAnsi="Garamond"/>
          <w:color w:val="404040"/>
        </w:rPr>
        <w:t xml:space="preserve">Landscape designs shall be completed by a </w:t>
      </w:r>
      <w:r w:rsidR="00385A5F">
        <w:rPr>
          <w:rFonts w:ascii="Garamond" w:hAnsi="Garamond"/>
          <w:color w:val="404040"/>
        </w:rPr>
        <w:t xml:space="preserve">Landscape architect or </w:t>
      </w:r>
      <w:r w:rsidR="007A1B53" w:rsidRPr="001A5B08">
        <w:rPr>
          <w:rFonts w:ascii="Garamond" w:hAnsi="Garamond"/>
          <w:color w:val="404040"/>
        </w:rPr>
        <w:t>professional landscape designer and landscape elements installed by a licensed landscape contractor</w:t>
      </w:r>
      <w:r w:rsidR="00D96F37">
        <w:rPr>
          <w:rFonts w:ascii="Garamond" w:hAnsi="Garamond"/>
          <w:color w:val="404040"/>
        </w:rPr>
        <w:t>.</w:t>
      </w:r>
      <w:r w:rsidR="007A1B53" w:rsidRPr="001A5B08">
        <w:rPr>
          <w:rFonts w:ascii="Garamond" w:hAnsi="Garamond"/>
          <w:color w:val="404040"/>
        </w:rPr>
        <w:t xml:space="preserve">  Evidence of qualifications shall be provided prior to submitting for a </w:t>
      </w:r>
      <w:r w:rsidR="00385A5F">
        <w:rPr>
          <w:rFonts w:ascii="Garamond" w:hAnsi="Garamond"/>
          <w:color w:val="404040"/>
        </w:rPr>
        <w:t>Schematic</w:t>
      </w:r>
      <w:r w:rsidR="007A1B53" w:rsidRPr="001A5B08">
        <w:rPr>
          <w:rFonts w:ascii="Garamond" w:hAnsi="Garamond"/>
          <w:color w:val="404040"/>
        </w:rPr>
        <w:t xml:space="preserve"> review, and builder qualifications shall be provided prio</w:t>
      </w:r>
      <w:r w:rsidR="00385A5F">
        <w:rPr>
          <w:rFonts w:ascii="Garamond" w:hAnsi="Garamond"/>
          <w:color w:val="404040"/>
        </w:rPr>
        <w:t>r to the site staking review</w:t>
      </w:r>
      <w:r w:rsidR="007A1B53" w:rsidRPr="001A5B08">
        <w:rPr>
          <w:rFonts w:ascii="Garamond" w:hAnsi="Garamond"/>
          <w:color w:val="404040"/>
        </w:rPr>
        <w:t xml:space="preserve">.   </w:t>
      </w:r>
      <w:r w:rsidR="007A1B53" w:rsidRPr="003C42B3">
        <w:rPr>
          <w:rFonts w:ascii="Garamond" w:hAnsi="Garamond"/>
          <w:color w:val="404040"/>
        </w:rPr>
        <w:t xml:space="preserve">See </w:t>
      </w:r>
      <w:r w:rsidR="001F795B" w:rsidRPr="003C42B3">
        <w:rPr>
          <w:rFonts w:ascii="Garamond" w:hAnsi="Garamond"/>
          <w:b/>
          <w:i/>
          <w:color w:val="404040"/>
        </w:rPr>
        <w:t xml:space="preserve">Submittal </w:t>
      </w:r>
      <w:r w:rsidR="00F0325D">
        <w:rPr>
          <w:rFonts w:ascii="Garamond" w:hAnsi="Garamond"/>
          <w:b/>
          <w:i/>
          <w:color w:val="404040"/>
        </w:rPr>
        <w:t>Form</w:t>
      </w:r>
      <w:r w:rsidR="001F795B" w:rsidRPr="003C42B3">
        <w:rPr>
          <w:rFonts w:ascii="Garamond" w:hAnsi="Garamond"/>
          <w:b/>
          <w:i/>
          <w:color w:val="404040"/>
        </w:rPr>
        <w:t xml:space="preserve"> Three </w:t>
      </w:r>
      <w:r w:rsidR="001F795B" w:rsidRPr="003C42B3">
        <w:rPr>
          <w:rFonts w:ascii="Garamond" w:hAnsi="Garamond"/>
          <w:color w:val="404040"/>
        </w:rPr>
        <w:t xml:space="preserve">and also </w:t>
      </w:r>
      <w:r w:rsidR="001F795B" w:rsidRPr="003C42B3">
        <w:rPr>
          <w:rFonts w:ascii="Garamond" w:hAnsi="Garamond"/>
          <w:b/>
          <w:i/>
          <w:color w:val="404040"/>
        </w:rPr>
        <w:t>Article 7</w:t>
      </w:r>
      <w:r w:rsidR="001F795B" w:rsidRPr="003C42B3">
        <w:rPr>
          <w:rFonts w:ascii="Garamond" w:hAnsi="Garamond"/>
          <w:color w:val="404040"/>
        </w:rPr>
        <w:t xml:space="preserve"> herein.</w:t>
      </w:r>
    </w:p>
    <w:p w14:paraId="20E492A6" w14:textId="77777777" w:rsidR="004D2F1C" w:rsidRPr="001A5B08" w:rsidRDefault="004D2F1C" w:rsidP="008F6355">
      <w:pPr>
        <w:ind w:left="720"/>
        <w:jc w:val="both"/>
        <w:rPr>
          <w:rFonts w:ascii="Garamond" w:hAnsi="Garamond"/>
          <w:color w:val="404040"/>
        </w:rPr>
      </w:pPr>
    </w:p>
    <w:p w14:paraId="1DC90BF1" w14:textId="77777777" w:rsidR="00A713E4" w:rsidRDefault="00A713E4" w:rsidP="00A713E4">
      <w:pPr>
        <w:ind w:left="28"/>
        <w:jc w:val="both"/>
        <w:rPr>
          <w:rFonts w:ascii="Garamond" w:hAnsi="Garamond"/>
          <w:color w:val="404040"/>
        </w:rPr>
      </w:pPr>
      <w:r>
        <w:rPr>
          <w:rFonts w:ascii="Garamond" w:hAnsi="Garamond"/>
          <w:b/>
          <w:color w:val="404040"/>
        </w:rPr>
        <w:t xml:space="preserve">3.2        </w:t>
      </w:r>
      <w:r w:rsidR="007A1B53" w:rsidRPr="00612FB4">
        <w:rPr>
          <w:rFonts w:ascii="Garamond" w:hAnsi="Garamond"/>
          <w:b/>
          <w:color w:val="404040"/>
        </w:rPr>
        <w:t>Review</w:t>
      </w:r>
      <w:r w:rsidR="004D2F1C" w:rsidRPr="00612FB4">
        <w:rPr>
          <w:rFonts w:ascii="Garamond" w:hAnsi="Garamond"/>
          <w:b/>
          <w:color w:val="404040"/>
        </w:rPr>
        <w:t xml:space="preserve"> Submittals</w:t>
      </w:r>
      <w:r w:rsidR="004D2F1C" w:rsidRPr="00612FB4">
        <w:rPr>
          <w:rFonts w:ascii="Garamond" w:hAnsi="Garamond"/>
          <w:color w:val="404040"/>
        </w:rPr>
        <w:t xml:space="preserve">:  </w:t>
      </w:r>
      <w:r w:rsidR="007A1B53" w:rsidRPr="00612FB4">
        <w:rPr>
          <w:rFonts w:ascii="Garamond" w:hAnsi="Garamond"/>
          <w:color w:val="404040"/>
        </w:rPr>
        <w:t xml:space="preserve">Prior to making a formal submittal, the owner may wish to obtain an opinion as whether </w:t>
      </w:r>
    </w:p>
    <w:p w14:paraId="0A8C0BEB" w14:textId="6DC00DD9" w:rsidR="00A713E4" w:rsidRDefault="00A713E4" w:rsidP="00A713E4">
      <w:pPr>
        <w:ind w:left="28"/>
        <w:jc w:val="both"/>
        <w:rPr>
          <w:rFonts w:ascii="Garamond" w:hAnsi="Garamond"/>
          <w:color w:val="404040"/>
        </w:rPr>
      </w:pPr>
      <w:r>
        <w:rPr>
          <w:rFonts w:ascii="Garamond" w:hAnsi="Garamond"/>
          <w:color w:val="404040"/>
        </w:rPr>
        <w:t xml:space="preserve">           </w:t>
      </w:r>
      <w:r w:rsidR="007A1B53" w:rsidRPr="00612FB4">
        <w:rPr>
          <w:rFonts w:ascii="Garamond" w:hAnsi="Garamond"/>
          <w:color w:val="404040"/>
        </w:rPr>
        <w:t xml:space="preserve">or not their proposed home will be accepted under the current Guidelines.  The ARC will perform a </w:t>
      </w:r>
    </w:p>
    <w:p w14:paraId="30F86765" w14:textId="77777777" w:rsidR="00A713E4" w:rsidRDefault="00A713E4" w:rsidP="00A713E4">
      <w:pPr>
        <w:ind w:left="28"/>
        <w:jc w:val="both"/>
        <w:rPr>
          <w:rFonts w:ascii="Garamond" w:hAnsi="Garamond"/>
          <w:color w:val="404040"/>
        </w:rPr>
      </w:pPr>
      <w:r>
        <w:rPr>
          <w:rFonts w:ascii="Garamond" w:hAnsi="Garamond"/>
          <w:color w:val="404040"/>
        </w:rPr>
        <w:t xml:space="preserve">           </w:t>
      </w:r>
      <w:r w:rsidR="00385A5F">
        <w:rPr>
          <w:rFonts w:ascii="Garamond" w:hAnsi="Garamond"/>
          <w:color w:val="404040"/>
        </w:rPr>
        <w:t>“Schematic”</w:t>
      </w:r>
      <w:r w:rsidR="007A1B53" w:rsidRPr="00612FB4">
        <w:rPr>
          <w:rFonts w:ascii="Garamond" w:hAnsi="Garamond"/>
          <w:color w:val="404040"/>
        </w:rPr>
        <w:t xml:space="preserve"> review with the submittal of a site contour plan and a minimum of four elevations. There is no </w:t>
      </w:r>
    </w:p>
    <w:p w14:paraId="34F05208" w14:textId="77777777" w:rsidR="00A713E4" w:rsidRDefault="00A713E4" w:rsidP="00A713E4">
      <w:pPr>
        <w:ind w:left="28"/>
        <w:jc w:val="both"/>
        <w:rPr>
          <w:rFonts w:ascii="Garamond" w:hAnsi="Garamond"/>
          <w:color w:val="404040"/>
        </w:rPr>
      </w:pPr>
      <w:r>
        <w:rPr>
          <w:rFonts w:ascii="Garamond" w:hAnsi="Garamond"/>
          <w:color w:val="404040"/>
        </w:rPr>
        <w:t xml:space="preserve">           </w:t>
      </w:r>
      <w:r w:rsidR="007A1B53" w:rsidRPr="00612FB4">
        <w:rPr>
          <w:rFonts w:ascii="Garamond" w:hAnsi="Garamond"/>
          <w:color w:val="404040"/>
        </w:rPr>
        <w:t>charge for this review</w:t>
      </w:r>
      <w:r w:rsidR="00612FB4">
        <w:rPr>
          <w:rFonts w:ascii="Garamond" w:hAnsi="Garamond"/>
          <w:color w:val="404040"/>
        </w:rPr>
        <w:t xml:space="preserve"> for existing lot owners who intend to occupy their homes after completion.  There is a</w:t>
      </w:r>
    </w:p>
    <w:p w14:paraId="36E2A25F" w14:textId="77777777" w:rsidR="00A713E4" w:rsidRDefault="00A713E4" w:rsidP="00A713E4">
      <w:pPr>
        <w:ind w:left="28"/>
        <w:jc w:val="both"/>
        <w:rPr>
          <w:rFonts w:ascii="Garamond" w:hAnsi="Garamond"/>
          <w:b/>
          <w:i/>
          <w:color w:val="404040"/>
        </w:rPr>
      </w:pPr>
      <w:r>
        <w:rPr>
          <w:rFonts w:ascii="Garamond" w:hAnsi="Garamond"/>
          <w:color w:val="404040"/>
        </w:rPr>
        <w:t xml:space="preserve">          </w:t>
      </w:r>
      <w:r w:rsidR="00612FB4">
        <w:rPr>
          <w:rFonts w:ascii="Garamond" w:hAnsi="Garamond"/>
          <w:color w:val="404040"/>
        </w:rPr>
        <w:t xml:space="preserve"> fee for owners who are planning to construct a home for sale and for non-owners.  Reference</w:t>
      </w:r>
      <w:r w:rsidR="00612FB4" w:rsidRPr="00612FB4">
        <w:rPr>
          <w:rFonts w:ascii="Garamond" w:hAnsi="Garamond"/>
          <w:color w:val="404040"/>
        </w:rPr>
        <w:t xml:space="preserve"> </w:t>
      </w:r>
      <w:r w:rsidR="00F0325D" w:rsidRPr="00F0325D">
        <w:rPr>
          <w:rFonts w:ascii="Garamond" w:hAnsi="Garamond"/>
          <w:b/>
          <w:i/>
          <w:color w:val="404040"/>
        </w:rPr>
        <w:t>Submittal</w:t>
      </w:r>
    </w:p>
    <w:p w14:paraId="7BDAB228" w14:textId="76E3A30A" w:rsidR="004D2F1C" w:rsidRDefault="00A713E4" w:rsidP="00A713E4">
      <w:pPr>
        <w:ind w:left="28"/>
        <w:jc w:val="both"/>
        <w:rPr>
          <w:rFonts w:ascii="Garamond" w:hAnsi="Garamond"/>
          <w:color w:val="404040"/>
        </w:rPr>
      </w:pPr>
      <w:r>
        <w:rPr>
          <w:rFonts w:ascii="Garamond" w:hAnsi="Garamond"/>
          <w:b/>
          <w:i/>
          <w:color w:val="404040"/>
        </w:rPr>
        <w:t xml:space="preserve">         </w:t>
      </w:r>
      <w:r w:rsidR="00F0325D" w:rsidRPr="00F0325D">
        <w:rPr>
          <w:rFonts w:ascii="Garamond" w:hAnsi="Garamond"/>
          <w:b/>
          <w:i/>
          <w:color w:val="404040"/>
        </w:rPr>
        <w:t xml:space="preserve"> </w:t>
      </w:r>
      <w:r w:rsidR="00F0325D">
        <w:rPr>
          <w:rFonts w:ascii="Garamond" w:hAnsi="Garamond"/>
          <w:b/>
          <w:i/>
          <w:color w:val="404040"/>
        </w:rPr>
        <w:t>Form One-Schematic Review</w:t>
      </w:r>
      <w:r w:rsidR="00612FB4" w:rsidRPr="00612FB4">
        <w:rPr>
          <w:rFonts w:ascii="Garamond" w:hAnsi="Garamond"/>
          <w:color w:val="404040"/>
        </w:rPr>
        <w:t xml:space="preserve">.  </w:t>
      </w:r>
    </w:p>
    <w:p w14:paraId="0FF1B028" w14:textId="77777777" w:rsidR="00E10FA0" w:rsidRPr="001A5B08" w:rsidRDefault="00E10FA0" w:rsidP="008F6355">
      <w:pPr>
        <w:ind w:left="720"/>
        <w:jc w:val="both"/>
        <w:rPr>
          <w:rFonts w:ascii="Garamond" w:hAnsi="Garamond"/>
          <w:color w:val="404040"/>
          <w:u w:val="single"/>
        </w:rPr>
      </w:pPr>
    </w:p>
    <w:p w14:paraId="28BBEC47" w14:textId="669002CE" w:rsidR="00E54F58" w:rsidRPr="009C71B2" w:rsidRDefault="004D2F1C" w:rsidP="009C71B2">
      <w:pPr>
        <w:pStyle w:val="ListParagraph"/>
        <w:numPr>
          <w:ilvl w:val="1"/>
          <w:numId w:val="29"/>
        </w:numPr>
        <w:jc w:val="both"/>
        <w:rPr>
          <w:rFonts w:ascii="Garamond" w:hAnsi="Garamond"/>
          <w:color w:val="404040"/>
          <w:sz w:val="24"/>
        </w:rPr>
      </w:pPr>
      <w:r w:rsidRPr="009C71B2">
        <w:rPr>
          <w:rFonts w:ascii="Garamond" w:hAnsi="Garamond"/>
          <w:b/>
          <w:color w:val="404040"/>
          <w:sz w:val="24"/>
        </w:rPr>
        <w:t xml:space="preserve">Architectural Review Fee:  </w:t>
      </w:r>
      <w:r w:rsidRPr="009C71B2">
        <w:rPr>
          <w:rFonts w:ascii="Garamond" w:hAnsi="Garamond"/>
          <w:color w:val="404040"/>
          <w:sz w:val="24"/>
        </w:rPr>
        <w:t>A review fee of $1,000.00 made payable to the Summerhouse Home</w:t>
      </w:r>
      <w:r w:rsidR="00612FB4" w:rsidRPr="009C71B2">
        <w:rPr>
          <w:rFonts w:ascii="Garamond" w:hAnsi="Garamond"/>
          <w:color w:val="404040"/>
          <w:sz w:val="24"/>
        </w:rPr>
        <w:t>owner’s Association is required for a formal review</w:t>
      </w:r>
      <w:r w:rsidR="00385A5F" w:rsidRPr="009C71B2">
        <w:rPr>
          <w:rFonts w:ascii="Garamond" w:hAnsi="Garamond"/>
          <w:color w:val="404040"/>
          <w:sz w:val="24"/>
        </w:rPr>
        <w:t xml:space="preserve"> of a new home or an addition exceeding 25% or the current home size.</w:t>
      </w:r>
      <w:r w:rsidRPr="009C71B2">
        <w:rPr>
          <w:rFonts w:ascii="Garamond" w:hAnsi="Garamond"/>
          <w:color w:val="404040"/>
          <w:sz w:val="24"/>
        </w:rPr>
        <w:t xml:space="preserve">   This fee entitles the lot Owner up to three in-house </w:t>
      </w:r>
      <w:r w:rsidR="00E54F58" w:rsidRPr="009C71B2">
        <w:rPr>
          <w:rFonts w:ascii="Garamond" w:hAnsi="Garamond"/>
          <w:color w:val="404040"/>
          <w:sz w:val="24"/>
        </w:rPr>
        <w:t>reviews</w:t>
      </w:r>
      <w:r w:rsidR="00385A5F" w:rsidRPr="009C71B2">
        <w:rPr>
          <w:rFonts w:ascii="Garamond" w:hAnsi="Garamond"/>
          <w:color w:val="404040"/>
          <w:sz w:val="24"/>
        </w:rPr>
        <w:t xml:space="preserve"> </w:t>
      </w:r>
      <w:r w:rsidR="007A1B53" w:rsidRPr="009C71B2">
        <w:rPr>
          <w:rFonts w:ascii="Garamond" w:hAnsi="Garamond"/>
          <w:color w:val="404040"/>
          <w:sz w:val="24"/>
        </w:rPr>
        <w:t>as well as three on-s</w:t>
      </w:r>
      <w:r w:rsidRPr="009C71B2">
        <w:rPr>
          <w:rFonts w:ascii="Garamond" w:hAnsi="Garamond"/>
          <w:color w:val="404040"/>
          <w:sz w:val="24"/>
        </w:rPr>
        <w:t xml:space="preserve">ite visits to observe compliance.  The property Owner is encouraged to submit all materials at the time of the </w:t>
      </w:r>
      <w:r w:rsidR="00385A5F" w:rsidRPr="009C71B2">
        <w:rPr>
          <w:rFonts w:ascii="Garamond" w:hAnsi="Garamond"/>
          <w:color w:val="404040"/>
          <w:sz w:val="24"/>
        </w:rPr>
        <w:t>Design Development review</w:t>
      </w:r>
      <w:r w:rsidRPr="009C71B2">
        <w:rPr>
          <w:rFonts w:ascii="Garamond" w:hAnsi="Garamond"/>
          <w:color w:val="404040"/>
          <w:sz w:val="24"/>
        </w:rPr>
        <w:t>, including landscape, pools or other ameniti</w:t>
      </w:r>
      <w:r w:rsidR="00385A5F" w:rsidRPr="009C71B2">
        <w:rPr>
          <w:rFonts w:ascii="Garamond" w:hAnsi="Garamond"/>
          <w:color w:val="404040"/>
          <w:sz w:val="24"/>
        </w:rPr>
        <w:t>es since additional reviews may</w:t>
      </w:r>
      <w:r w:rsidRPr="009C71B2">
        <w:rPr>
          <w:rFonts w:ascii="Garamond" w:hAnsi="Garamond"/>
          <w:color w:val="404040"/>
          <w:sz w:val="24"/>
        </w:rPr>
        <w:t xml:space="preserve"> incur additional review fees.  </w:t>
      </w:r>
    </w:p>
    <w:p w14:paraId="3A2C62BC" w14:textId="77777777" w:rsidR="00E54F58" w:rsidRPr="009C71B2" w:rsidRDefault="00E54F58" w:rsidP="00E54F58">
      <w:pPr>
        <w:jc w:val="both"/>
        <w:rPr>
          <w:rFonts w:ascii="Garamond" w:hAnsi="Garamond"/>
          <w:color w:val="404040"/>
        </w:rPr>
      </w:pPr>
    </w:p>
    <w:p w14:paraId="72AEF424" w14:textId="77777777" w:rsidR="009C71B2" w:rsidRDefault="004D2F1C" w:rsidP="009C71B2">
      <w:pPr>
        <w:ind w:left="364" w:firstLine="300"/>
        <w:jc w:val="both"/>
        <w:rPr>
          <w:rFonts w:ascii="Garamond" w:hAnsi="Garamond"/>
          <w:color w:val="404040"/>
        </w:rPr>
      </w:pPr>
      <w:r w:rsidRPr="001A5B08">
        <w:rPr>
          <w:rFonts w:ascii="Garamond" w:hAnsi="Garamond"/>
          <w:color w:val="404040"/>
        </w:rPr>
        <w:t xml:space="preserve">Any in-office review required after completion of the final review shall be $150.00 per review and any site visit </w:t>
      </w:r>
    </w:p>
    <w:p w14:paraId="281BB831" w14:textId="77777777" w:rsidR="009C71B2" w:rsidRDefault="004D2F1C" w:rsidP="009C71B2">
      <w:pPr>
        <w:ind w:left="364" w:firstLine="300"/>
        <w:jc w:val="both"/>
        <w:rPr>
          <w:rFonts w:ascii="Garamond" w:hAnsi="Garamond"/>
          <w:color w:val="404040"/>
        </w:rPr>
      </w:pPr>
      <w:r w:rsidRPr="001A5B08">
        <w:rPr>
          <w:rFonts w:ascii="Garamond" w:hAnsi="Garamond"/>
          <w:color w:val="404040"/>
        </w:rPr>
        <w:t>required beyond those stated shall be $</w:t>
      </w:r>
      <w:r w:rsidR="00612FB4">
        <w:rPr>
          <w:rFonts w:ascii="Garamond" w:hAnsi="Garamond"/>
          <w:color w:val="404040"/>
        </w:rPr>
        <w:t>225</w:t>
      </w:r>
      <w:r w:rsidRPr="001A5B08">
        <w:rPr>
          <w:rFonts w:ascii="Garamond" w:hAnsi="Garamond"/>
          <w:color w:val="404040"/>
        </w:rPr>
        <w:t>.00 pe</w:t>
      </w:r>
      <w:r w:rsidR="00385A5F">
        <w:rPr>
          <w:rFonts w:ascii="Garamond" w:hAnsi="Garamond"/>
          <w:color w:val="404040"/>
        </w:rPr>
        <w:t>r visit</w:t>
      </w:r>
      <w:r w:rsidR="00612FB4">
        <w:rPr>
          <w:rFonts w:ascii="Garamond" w:hAnsi="Garamond"/>
          <w:color w:val="404040"/>
        </w:rPr>
        <w:t xml:space="preserve">. </w:t>
      </w:r>
      <w:r w:rsidR="006A048A">
        <w:rPr>
          <w:rFonts w:ascii="Garamond" w:hAnsi="Garamond"/>
          <w:color w:val="404040"/>
        </w:rPr>
        <w:t>For pools the review fee is $225.00.  For pools and</w:t>
      </w:r>
    </w:p>
    <w:p w14:paraId="0E4226EE" w14:textId="77777777" w:rsidR="009C71B2" w:rsidRDefault="006A048A" w:rsidP="009C71B2">
      <w:pPr>
        <w:ind w:left="364" w:firstLine="300"/>
        <w:jc w:val="both"/>
        <w:rPr>
          <w:rFonts w:ascii="Garamond" w:hAnsi="Garamond"/>
          <w:color w:val="404040"/>
        </w:rPr>
      </w:pPr>
      <w:r>
        <w:rPr>
          <w:rFonts w:ascii="Garamond" w:hAnsi="Garamond"/>
          <w:color w:val="404040"/>
        </w:rPr>
        <w:t xml:space="preserve">small cabana, the review fee is $275.00. </w:t>
      </w:r>
      <w:r w:rsidR="004D2F1C" w:rsidRPr="001A5B08">
        <w:rPr>
          <w:rFonts w:ascii="Garamond" w:hAnsi="Garamond"/>
          <w:color w:val="404040"/>
        </w:rPr>
        <w:t xml:space="preserve">For </w:t>
      </w:r>
      <w:r w:rsidR="00576DF1">
        <w:rPr>
          <w:rFonts w:ascii="Garamond" w:hAnsi="Garamond"/>
          <w:color w:val="404040"/>
        </w:rPr>
        <w:t>minor project review fees</w:t>
      </w:r>
      <w:r w:rsidR="00612FB4">
        <w:rPr>
          <w:rFonts w:ascii="Garamond" w:hAnsi="Garamond"/>
          <w:color w:val="404040"/>
        </w:rPr>
        <w:t xml:space="preserve">, </w:t>
      </w:r>
      <w:r w:rsidR="00FD581E">
        <w:rPr>
          <w:rFonts w:ascii="Garamond" w:hAnsi="Garamond"/>
          <w:color w:val="404040"/>
        </w:rPr>
        <w:t>reference</w:t>
      </w:r>
      <w:r w:rsidR="00E54F58">
        <w:rPr>
          <w:rFonts w:ascii="Garamond" w:hAnsi="Garamond"/>
          <w:color w:val="404040"/>
        </w:rPr>
        <w:t xml:space="preserve"> the </w:t>
      </w:r>
      <w:r w:rsidR="00FD581E">
        <w:rPr>
          <w:rFonts w:ascii="Garamond" w:hAnsi="Garamond"/>
          <w:color w:val="404040"/>
        </w:rPr>
        <w:t>list of minor projects on</w:t>
      </w:r>
    </w:p>
    <w:p w14:paraId="45FF9951" w14:textId="5258531A" w:rsidR="006329C1" w:rsidRPr="001A5B08" w:rsidRDefault="00FD581E" w:rsidP="009C71B2">
      <w:pPr>
        <w:ind w:left="364" w:firstLine="300"/>
        <w:jc w:val="both"/>
        <w:rPr>
          <w:rFonts w:ascii="Garamond" w:hAnsi="Garamond"/>
          <w:color w:val="404040"/>
        </w:rPr>
      </w:pPr>
      <w:r>
        <w:rPr>
          <w:rFonts w:ascii="Garamond" w:hAnsi="Garamond"/>
          <w:color w:val="404040"/>
        </w:rPr>
        <w:t>the project list following the Minor Projects form</w:t>
      </w:r>
      <w:r w:rsidR="00E54F58">
        <w:rPr>
          <w:rFonts w:ascii="Garamond" w:hAnsi="Garamond"/>
          <w:color w:val="404040"/>
        </w:rPr>
        <w:t xml:space="preserve">. </w:t>
      </w:r>
      <w:r w:rsidR="00385A5F">
        <w:rPr>
          <w:rFonts w:ascii="Garamond" w:hAnsi="Garamond"/>
          <w:color w:val="404040"/>
        </w:rPr>
        <w:t xml:space="preserve"> </w:t>
      </w:r>
    </w:p>
    <w:p w14:paraId="404F2FBC" w14:textId="77777777" w:rsidR="00E54F58" w:rsidRDefault="00E54F58" w:rsidP="006329C1">
      <w:pPr>
        <w:numPr>
          <w:ilvl w:val="1"/>
          <w:numId w:val="0"/>
        </w:numPr>
        <w:tabs>
          <w:tab w:val="num" w:pos="360"/>
        </w:tabs>
        <w:ind w:left="720" w:hanging="720"/>
        <w:jc w:val="center"/>
        <w:rPr>
          <w:rFonts w:ascii="Garamond" w:hAnsi="Garamond"/>
          <w:b/>
          <w:i/>
          <w:color w:val="404040"/>
          <w:u w:val="single"/>
        </w:rPr>
      </w:pPr>
    </w:p>
    <w:p w14:paraId="79A98766" w14:textId="77777777" w:rsidR="006329C1" w:rsidRPr="001A5B08" w:rsidRDefault="006329C1" w:rsidP="006329C1">
      <w:pPr>
        <w:numPr>
          <w:ilvl w:val="1"/>
          <w:numId w:val="0"/>
        </w:numPr>
        <w:tabs>
          <w:tab w:val="num" w:pos="360"/>
        </w:tabs>
        <w:ind w:left="720" w:hanging="720"/>
        <w:jc w:val="center"/>
        <w:rPr>
          <w:rFonts w:ascii="Garamond" w:hAnsi="Garamond"/>
          <w:b/>
          <w:i/>
          <w:color w:val="404040"/>
          <w:u w:val="single"/>
        </w:rPr>
      </w:pPr>
      <w:r w:rsidRPr="001A5B08">
        <w:rPr>
          <w:rFonts w:ascii="Garamond" w:hAnsi="Garamond"/>
          <w:b/>
          <w:i/>
          <w:color w:val="404040"/>
          <w:u w:val="single"/>
        </w:rPr>
        <w:t xml:space="preserve">NOTE: Please read these documents carefully and include all requested information. </w:t>
      </w:r>
    </w:p>
    <w:p w14:paraId="77BC3F20" w14:textId="77777777" w:rsidR="004D2F1C" w:rsidRPr="001A5B08" w:rsidRDefault="006329C1" w:rsidP="006329C1">
      <w:pPr>
        <w:numPr>
          <w:ilvl w:val="1"/>
          <w:numId w:val="0"/>
        </w:numPr>
        <w:tabs>
          <w:tab w:val="num" w:pos="360"/>
        </w:tabs>
        <w:ind w:left="720" w:hanging="720"/>
        <w:jc w:val="center"/>
        <w:rPr>
          <w:rFonts w:ascii="Garamond" w:hAnsi="Garamond"/>
          <w:b/>
          <w:i/>
          <w:color w:val="404040"/>
          <w:u w:val="single"/>
        </w:rPr>
      </w:pPr>
      <w:r w:rsidRPr="001A5B08">
        <w:rPr>
          <w:rFonts w:ascii="Garamond" w:hAnsi="Garamond"/>
          <w:b/>
          <w:i/>
          <w:color w:val="404040"/>
          <w:u w:val="single"/>
        </w:rPr>
        <w:t>Incomplete submittals may be rejected without further comment.</w:t>
      </w:r>
    </w:p>
    <w:p w14:paraId="0BCE9E32" w14:textId="77777777" w:rsidR="004D2F1C" w:rsidRPr="001A5B08" w:rsidRDefault="004D2F1C" w:rsidP="006329C1">
      <w:pPr>
        <w:jc w:val="center"/>
        <w:rPr>
          <w:rFonts w:ascii="Garamond" w:hAnsi="Garamond"/>
          <w:color w:val="404040"/>
          <w:u w:val="single"/>
        </w:rPr>
      </w:pPr>
    </w:p>
    <w:p w14:paraId="74E42E56" w14:textId="77777777" w:rsidR="009C71B2" w:rsidRDefault="00CE0220" w:rsidP="006942B8">
      <w:pPr>
        <w:ind w:left="98"/>
        <w:jc w:val="both"/>
        <w:rPr>
          <w:rFonts w:ascii="Garamond" w:hAnsi="Garamond" w:cs="Arial"/>
          <w:b/>
          <w:bCs/>
        </w:rPr>
      </w:pPr>
      <w:r w:rsidRPr="006942B8">
        <w:rPr>
          <w:rFonts w:ascii="Garamond" w:hAnsi="Garamond" w:cs="Arial"/>
          <w:bCs/>
        </w:rPr>
        <w:t xml:space="preserve">3.4 </w:t>
      </w:r>
      <w:r w:rsidR="006942B8">
        <w:rPr>
          <w:rFonts w:ascii="Garamond" w:hAnsi="Garamond" w:cs="Arial"/>
          <w:bCs/>
        </w:rPr>
        <w:t xml:space="preserve">    </w:t>
      </w:r>
      <w:r w:rsidR="00A4780E" w:rsidRPr="006942B8">
        <w:rPr>
          <w:rFonts w:ascii="Garamond" w:hAnsi="Garamond" w:cs="Arial"/>
          <w:b/>
          <w:bCs/>
        </w:rPr>
        <w:t>The Design Review Process (PLEASE READ CAREFULLY</w:t>
      </w:r>
      <w:r w:rsidR="006942B8">
        <w:rPr>
          <w:rFonts w:ascii="Garamond" w:hAnsi="Garamond" w:cs="Arial"/>
          <w:bCs/>
        </w:rPr>
        <w:t xml:space="preserve"> </w:t>
      </w:r>
      <w:r w:rsidR="00A4780E" w:rsidRPr="006942B8">
        <w:rPr>
          <w:rFonts w:ascii="Garamond" w:hAnsi="Garamond" w:cs="Arial"/>
          <w:b/>
          <w:bCs/>
        </w:rPr>
        <w:t xml:space="preserve">as there are required </w:t>
      </w:r>
      <w:r w:rsidR="006942B8">
        <w:rPr>
          <w:rFonts w:ascii="Garamond" w:hAnsi="Garamond" w:cs="Arial"/>
          <w:b/>
          <w:bCs/>
        </w:rPr>
        <w:tab/>
      </w:r>
      <w:r w:rsidR="006942B8">
        <w:rPr>
          <w:rFonts w:ascii="Garamond" w:hAnsi="Garamond" w:cs="Arial"/>
          <w:b/>
          <w:bCs/>
        </w:rPr>
        <w:tab/>
      </w:r>
      <w:r w:rsidR="006942B8">
        <w:rPr>
          <w:rFonts w:ascii="Garamond" w:hAnsi="Garamond" w:cs="Arial"/>
          <w:b/>
          <w:bCs/>
        </w:rPr>
        <w:tab/>
      </w:r>
      <w:r w:rsidR="006942B8" w:rsidRPr="006942B8">
        <w:rPr>
          <w:rFonts w:ascii="Garamond" w:hAnsi="Garamond" w:cs="Arial"/>
          <w:b/>
          <w:bCs/>
        </w:rPr>
        <w:t>materials</w:t>
      </w:r>
      <w:r w:rsidR="006942B8">
        <w:rPr>
          <w:rFonts w:ascii="Garamond" w:hAnsi="Garamond" w:cs="Arial"/>
          <w:b/>
          <w:bCs/>
        </w:rPr>
        <w:tab/>
      </w:r>
      <w:r w:rsidR="006942B8">
        <w:rPr>
          <w:rFonts w:ascii="Garamond" w:hAnsi="Garamond" w:cs="Arial"/>
          <w:b/>
          <w:bCs/>
        </w:rPr>
        <w:tab/>
      </w:r>
      <w:r w:rsidR="006942B8">
        <w:rPr>
          <w:rFonts w:ascii="Garamond" w:hAnsi="Garamond" w:cs="Arial"/>
          <w:b/>
          <w:bCs/>
        </w:rPr>
        <w:tab/>
      </w:r>
      <w:r w:rsidR="006942B8">
        <w:rPr>
          <w:rFonts w:ascii="Garamond" w:hAnsi="Garamond" w:cs="Arial"/>
          <w:b/>
          <w:bCs/>
        </w:rPr>
        <w:tab/>
      </w:r>
      <w:r w:rsidR="006942B8">
        <w:rPr>
          <w:rFonts w:ascii="Garamond" w:hAnsi="Garamond" w:cs="Arial"/>
          <w:b/>
          <w:bCs/>
        </w:rPr>
        <w:tab/>
      </w:r>
      <w:r w:rsidR="006942B8">
        <w:rPr>
          <w:rFonts w:ascii="Garamond" w:hAnsi="Garamond" w:cs="Arial"/>
          <w:b/>
          <w:bCs/>
        </w:rPr>
        <w:tab/>
      </w:r>
      <w:r w:rsidR="006942B8">
        <w:rPr>
          <w:rFonts w:ascii="Garamond" w:hAnsi="Garamond" w:cs="Arial"/>
          <w:b/>
          <w:bCs/>
        </w:rPr>
        <w:tab/>
      </w:r>
      <w:r w:rsidR="006942B8">
        <w:rPr>
          <w:rFonts w:ascii="Garamond" w:hAnsi="Garamond" w:cs="Arial"/>
          <w:b/>
          <w:bCs/>
        </w:rPr>
        <w:tab/>
      </w:r>
      <w:r w:rsidR="006942B8">
        <w:rPr>
          <w:rFonts w:ascii="Garamond" w:hAnsi="Garamond" w:cs="Arial"/>
          <w:b/>
          <w:bCs/>
        </w:rPr>
        <w:tab/>
      </w:r>
    </w:p>
    <w:p w14:paraId="1097A97A" w14:textId="3191019D" w:rsidR="00A4780E" w:rsidRPr="006942B8" w:rsidRDefault="006942B8" w:rsidP="006942B8">
      <w:pPr>
        <w:ind w:left="98"/>
        <w:jc w:val="both"/>
        <w:rPr>
          <w:rFonts w:ascii="Garamond" w:hAnsi="Garamond" w:cs="Arial"/>
          <w:b/>
          <w:bCs/>
        </w:rPr>
      </w:pPr>
      <w:r>
        <w:rPr>
          <w:rFonts w:ascii="Garamond" w:hAnsi="Garamond" w:cs="Arial"/>
          <w:b/>
          <w:bCs/>
        </w:rPr>
        <w:tab/>
      </w:r>
      <w:r>
        <w:rPr>
          <w:rFonts w:ascii="Garamond" w:hAnsi="Garamond" w:cs="Arial"/>
          <w:b/>
          <w:bCs/>
        </w:rPr>
        <w:tab/>
      </w:r>
      <w:r>
        <w:rPr>
          <w:rFonts w:ascii="Garamond" w:hAnsi="Garamond" w:cs="Arial"/>
          <w:b/>
          <w:bCs/>
        </w:rPr>
        <w:tab/>
      </w:r>
      <w:r>
        <w:rPr>
          <w:rFonts w:ascii="Garamond" w:hAnsi="Garamond" w:cs="Arial"/>
          <w:b/>
          <w:bCs/>
        </w:rPr>
        <w:tab/>
      </w:r>
      <w:r>
        <w:rPr>
          <w:rFonts w:ascii="Garamond" w:hAnsi="Garamond" w:cs="Arial"/>
          <w:b/>
          <w:bCs/>
        </w:rPr>
        <w:tab/>
      </w:r>
      <w:r>
        <w:rPr>
          <w:rFonts w:ascii="Garamond" w:hAnsi="Garamond" w:cs="Arial"/>
          <w:b/>
          <w:bCs/>
        </w:rPr>
        <w:tab/>
      </w:r>
      <w:r>
        <w:rPr>
          <w:rFonts w:ascii="Garamond" w:hAnsi="Garamond" w:cs="Arial"/>
          <w:b/>
          <w:bCs/>
        </w:rPr>
        <w:tab/>
        <w:t xml:space="preserve">    </w:t>
      </w:r>
      <w:r>
        <w:rPr>
          <w:rFonts w:ascii="Garamond" w:hAnsi="Garamond" w:cs="Arial"/>
          <w:b/>
          <w:bCs/>
        </w:rPr>
        <w:tab/>
      </w:r>
      <w:r>
        <w:rPr>
          <w:rFonts w:ascii="Garamond" w:hAnsi="Garamond" w:cs="Arial"/>
          <w:b/>
          <w:bCs/>
        </w:rPr>
        <w:tab/>
      </w:r>
      <w:r>
        <w:rPr>
          <w:rFonts w:ascii="Garamond" w:hAnsi="Garamond" w:cs="Arial"/>
          <w:b/>
          <w:bCs/>
        </w:rPr>
        <w:tab/>
      </w:r>
      <w:r>
        <w:rPr>
          <w:rFonts w:ascii="Garamond" w:hAnsi="Garamond" w:cs="Arial"/>
          <w:b/>
          <w:bCs/>
        </w:rPr>
        <w:tab/>
      </w:r>
      <w:r>
        <w:rPr>
          <w:rFonts w:ascii="Garamond" w:hAnsi="Garamond" w:cs="Arial"/>
          <w:b/>
          <w:bCs/>
        </w:rPr>
        <w:tab/>
      </w:r>
      <w:r w:rsidRPr="006942B8">
        <w:rPr>
          <w:rFonts w:ascii="Garamond" w:hAnsi="Garamond" w:cs="Arial"/>
          <w:b/>
          <w:bCs/>
        </w:rPr>
        <w:tab/>
      </w:r>
      <w:r w:rsidRPr="006942B8">
        <w:rPr>
          <w:rFonts w:ascii="Garamond" w:hAnsi="Garamond" w:cs="Arial"/>
          <w:b/>
          <w:bCs/>
        </w:rPr>
        <w:tab/>
      </w:r>
      <w:r>
        <w:rPr>
          <w:rFonts w:ascii="Garamond" w:hAnsi="Garamond" w:cs="Arial"/>
          <w:b/>
          <w:bCs/>
        </w:rPr>
        <w:t xml:space="preserve"> </w:t>
      </w:r>
      <w:r w:rsidRPr="006942B8">
        <w:rPr>
          <w:rFonts w:ascii="Garamond" w:hAnsi="Garamond" w:cs="Arial"/>
          <w:b/>
          <w:bCs/>
        </w:rPr>
        <w:tab/>
      </w:r>
      <w:r w:rsidRPr="006942B8">
        <w:rPr>
          <w:rFonts w:ascii="Garamond" w:hAnsi="Garamond" w:cs="Arial"/>
          <w:b/>
          <w:bCs/>
        </w:rPr>
        <w:tab/>
      </w:r>
      <w:r w:rsidRPr="006942B8">
        <w:rPr>
          <w:rFonts w:ascii="Garamond" w:hAnsi="Garamond" w:cs="Arial"/>
          <w:b/>
          <w:bCs/>
        </w:rPr>
        <w:tab/>
      </w:r>
      <w:r w:rsidR="009C71B2">
        <w:rPr>
          <w:rFonts w:ascii="Garamond" w:hAnsi="Garamond" w:cs="Arial"/>
          <w:b/>
          <w:bCs/>
        </w:rPr>
        <w:t xml:space="preserve">  </w:t>
      </w:r>
      <w:r w:rsidR="00A4780E" w:rsidRPr="006942B8">
        <w:rPr>
          <w:rFonts w:ascii="Garamond" w:hAnsi="Garamond" w:cs="Arial"/>
          <w:b/>
          <w:bCs/>
        </w:rPr>
        <w:t>which</w:t>
      </w:r>
      <w:r w:rsidRPr="006942B8">
        <w:rPr>
          <w:rFonts w:ascii="Garamond" w:hAnsi="Garamond" w:cs="Arial"/>
          <w:b/>
          <w:bCs/>
        </w:rPr>
        <w:tab/>
      </w:r>
      <w:r w:rsidRPr="006942B8">
        <w:rPr>
          <w:rFonts w:ascii="Garamond" w:hAnsi="Garamond" w:cs="Arial"/>
          <w:b/>
          <w:bCs/>
        </w:rPr>
        <w:tab/>
      </w:r>
      <w:r w:rsidRPr="006942B8">
        <w:rPr>
          <w:rFonts w:ascii="Garamond" w:hAnsi="Garamond" w:cs="Arial"/>
          <w:b/>
          <w:bCs/>
        </w:rPr>
        <w:tab/>
      </w:r>
      <w:r w:rsidRPr="006942B8">
        <w:rPr>
          <w:rFonts w:ascii="Garamond" w:hAnsi="Garamond" w:cs="Arial"/>
          <w:b/>
          <w:bCs/>
        </w:rPr>
        <w:tab/>
      </w:r>
      <w:r w:rsidRPr="006942B8">
        <w:rPr>
          <w:rFonts w:ascii="Garamond" w:hAnsi="Garamond" w:cs="Arial"/>
          <w:b/>
          <w:bCs/>
        </w:rPr>
        <w:tab/>
      </w:r>
      <w:r w:rsidRPr="006942B8">
        <w:rPr>
          <w:rFonts w:ascii="Garamond" w:hAnsi="Garamond" w:cs="Arial"/>
          <w:b/>
          <w:bCs/>
        </w:rPr>
        <w:tab/>
      </w:r>
      <w:r w:rsidRPr="006942B8">
        <w:rPr>
          <w:rFonts w:ascii="Garamond" w:hAnsi="Garamond" w:cs="Arial"/>
          <w:b/>
          <w:bCs/>
        </w:rPr>
        <w:tab/>
      </w:r>
      <w:r w:rsidR="00A4780E" w:rsidRPr="006942B8">
        <w:rPr>
          <w:rFonts w:ascii="Garamond" w:hAnsi="Garamond" w:cs="Arial"/>
          <w:b/>
          <w:bCs/>
        </w:rPr>
        <w:t>must be provided at specific times during the process)</w:t>
      </w:r>
      <w:r w:rsidRPr="006942B8">
        <w:rPr>
          <w:rFonts w:ascii="Garamond" w:hAnsi="Garamond" w:cs="Arial"/>
          <w:b/>
          <w:bCs/>
        </w:rPr>
        <w:t>.</w:t>
      </w:r>
    </w:p>
    <w:p w14:paraId="254D6179" w14:textId="77777777" w:rsidR="00A4780E" w:rsidRPr="006942B8" w:rsidRDefault="00A4780E" w:rsidP="00A4780E">
      <w:pPr>
        <w:jc w:val="both"/>
        <w:rPr>
          <w:rFonts w:ascii="Garamond" w:hAnsi="Garamond" w:cs="Arial"/>
          <w:b/>
        </w:rPr>
      </w:pPr>
    </w:p>
    <w:p w14:paraId="24A1229F" w14:textId="77777777" w:rsidR="00A4780E" w:rsidRPr="006942B8" w:rsidRDefault="00A4780E" w:rsidP="006942B8">
      <w:pPr>
        <w:ind w:left="644"/>
        <w:jc w:val="both"/>
        <w:rPr>
          <w:rFonts w:ascii="Garamond" w:hAnsi="Garamond" w:cs="Arial"/>
          <w:bCs/>
        </w:rPr>
      </w:pPr>
      <w:r w:rsidRPr="006942B8">
        <w:rPr>
          <w:rFonts w:ascii="Garamond" w:hAnsi="Garamond" w:cs="Arial"/>
          <w:bCs/>
        </w:rPr>
        <w:t xml:space="preserve">The process of review is intended to protect property owners and their investment as well as to secure the aesthetic quality of </w:t>
      </w:r>
      <w:r w:rsidR="00AF692B" w:rsidRPr="006942B8">
        <w:rPr>
          <w:rFonts w:ascii="Garamond" w:hAnsi="Garamond" w:cs="Arial"/>
          <w:bCs/>
        </w:rPr>
        <w:t>Summerhouse on Everett Bay</w:t>
      </w:r>
      <w:r w:rsidRPr="006942B8">
        <w:rPr>
          <w:rFonts w:ascii="Garamond" w:hAnsi="Garamond" w:cs="Arial"/>
          <w:bCs/>
        </w:rPr>
        <w:t>.  With that in mind, each property owner should:</w:t>
      </w:r>
    </w:p>
    <w:p w14:paraId="54B9E210" w14:textId="77777777" w:rsidR="00A4780E" w:rsidRPr="006942B8" w:rsidRDefault="00A4780E" w:rsidP="006942B8">
      <w:pPr>
        <w:ind w:left="1364"/>
        <w:jc w:val="both"/>
        <w:rPr>
          <w:rFonts w:ascii="Garamond" w:hAnsi="Garamond" w:cs="Arial"/>
        </w:rPr>
      </w:pPr>
    </w:p>
    <w:p w14:paraId="7A225168" w14:textId="7C4B4730" w:rsidR="00A4780E" w:rsidRPr="006942B8" w:rsidRDefault="00A4780E" w:rsidP="00FC5B82">
      <w:pPr>
        <w:numPr>
          <w:ilvl w:val="0"/>
          <w:numId w:val="22"/>
        </w:numPr>
        <w:jc w:val="both"/>
        <w:rPr>
          <w:rFonts w:ascii="Garamond" w:hAnsi="Garamond" w:cs="Arial"/>
        </w:rPr>
      </w:pPr>
      <w:r w:rsidRPr="006942B8">
        <w:rPr>
          <w:rFonts w:ascii="Garamond" w:hAnsi="Garamond" w:cs="Arial"/>
          <w:b/>
        </w:rPr>
        <w:t>Become familiar with the Covenants and Restrictions and these Guidelines (required):</w:t>
      </w:r>
      <w:r w:rsidRPr="006942B8">
        <w:rPr>
          <w:rFonts w:ascii="Garamond" w:hAnsi="Garamond" w:cs="Arial"/>
        </w:rPr>
        <w:t xml:space="preserve"> In some cases</w:t>
      </w:r>
      <w:r w:rsidR="009C71B2">
        <w:rPr>
          <w:rFonts w:ascii="Garamond" w:hAnsi="Garamond" w:cs="Arial"/>
        </w:rPr>
        <w:t xml:space="preserve"> </w:t>
      </w:r>
      <w:r w:rsidRPr="006942B8">
        <w:rPr>
          <w:rFonts w:ascii="Garamond" w:hAnsi="Garamond" w:cs="Arial"/>
        </w:rPr>
        <w:t>the Covenants will contain pertinent information with respect to HOA and ARC administration of this program which are not restated within these pages.</w:t>
      </w:r>
    </w:p>
    <w:p w14:paraId="1199FB92" w14:textId="77777777" w:rsidR="001971A3" w:rsidRDefault="00A4780E" w:rsidP="00FC5B82">
      <w:pPr>
        <w:numPr>
          <w:ilvl w:val="0"/>
          <w:numId w:val="22"/>
        </w:numPr>
        <w:jc w:val="both"/>
        <w:rPr>
          <w:rFonts w:ascii="Garamond" w:hAnsi="Garamond" w:cs="Arial"/>
        </w:rPr>
      </w:pPr>
      <w:r w:rsidRPr="001971A3">
        <w:rPr>
          <w:rFonts w:ascii="Garamond" w:hAnsi="Garamond" w:cs="Arial"/>
          <w:b/>
        </w:rPr>
        <w:t xml:space="preserve">Select the appropriate design consultants: </w:t>
      </w:r>
      <w:r w:rsidRPr="001971A3">
        <w:rPr>
          <w:rFonts w:ascii="Garamond" w:hAnsi="Garamond" w:cs="Arial"/>
        </w:rPr>
        <w:t xml:space="preserve">Owners may contract with any architect or designer of their choosing.  </w:t>
      </w:r>
      <w:r w:rsidR="00346078" w:rsidRPr="00346078">
        <w:rPr>
          <w:rFonts w:ascii="Garamond" w:hAnsi="Garamond" w:cs="Arial"/>
        </w:rPr>
        <w:t>See Article 3.1</w:t>
      </w:r>
      <w:r w:rsidR="00346078">
        <w:rPr>
          <w:rFonts w:ascii="Garamond" w:hAnsi="Garamond" w:cs="Arial"/>
        </w:rPr>
        <w:t xml:space="preserve"> for designer license requirements.</w:t>
      </w:r>
      <w:r w:rsidRPr="001971A3">
        <w:rPr>
          <w:rFonts w:ascii="Garamond" w:hAnsi="Garamond" w:cs="Arial"/>
        </w:rPr>
        <w:t xml:space="preserve"> This information should be noted on </w:t>
      </w:r>
      <w:r w:rsidRPr="001971A3">
        <w:rPr>
          <w:rFonts w:ascii="Garamond" w:hAnsi="Garamond" w:cs="Arial"/>
          <w:b/>
        </w:rPr>
        <w:t>Submittal Form Two</w:t>
      </w:r>
      <w:r w:rsidRPr="001971A3">
        <w:rPr>
          <w:rFonts w:ascii="Garamond" w:hAnsi="Garamond" w:cs="Arial"/>
        </w:rPr>
        <w:t xml:space="preserve">.  </w:t>
      </w:r>
    </w:p>
    <w:p w14:paraId="5B54BC05" w14:textId="77777777" w:rsidR="000812F6" w:rsidRPr="001971A3" w:rsidRDefault="00A4780E" w:rsidP="001971A3">
      <w:pPr>
        <w:ind w:left="1530"/>
        <w:jc w:val="both"/>
        <w:rPr>
          <w:rFonts w:ascii="Garamond" w:hAnsi="Garamond" w:cs="Arial"/>
        </w:rPr>
      </w:pPr>
      <w:r w:rsidRPr="001971A3">
        <w:rPr>
          <w:rFonts w:ascii="Garamond" w:hAnsi="Garamond" w:cs="Arial"/>
        </w:rPr>
        <w:t xml:space="preserve">All drawings and specifications shall contain Architect/Engineer or designer’s name, contact information and license number.  </w:t>
      </w:r>
      <w:r w:rsidRPr="001971A3">
        <w:rPr>
          <w:rFonts w:ascii="Garamond" w:hAnsi="Garamond" w:cs="Arial"/>
          <w:u w:val="single"/>
        </w:rPr>
        <w:t xml:space="preserve">Drawings will not be accepted without </w:t>
      </w:r>
      <w:r w:rsidR="00B20047" w:rsidRPr="001971A3">
        <w:rPr>
          <w:rFonts w:ascii="Garamond" w:hAnsi="Garamond" w:cs="Arial"/>
          <w:u w:val="single"/>
        </w:rPr>
        <w:t>this information</w:t>
      </w:r>
      <w:r w:rsidRPr="001971A3">
        <w:rPr>
          <w:rFonts w:ascii="Garamond" w:hAnsi="Garamond" w:cs="Arial"/>
          <w:u w:val="single"/>
        </w:rPr>
        <w:t xml:space="preserve"> prominently placed on each drawing</w:t>
      </w:r>
      <w:r w:rsidRPr="001971A3">
        <w:rPr>
          <w:rFonts w:ascii="Garamond" w:hAnsi="Garamond" w:cs="Arial"/>
        </w:rPr>
        <w:t xml:space="preserve">.  </w:t>
      </w:r>
    </w:p>
    <w:p w14:paraId="5CBDFD8E" w14:textId="68857860" w:rsidR="00A4780E" w:rsidRPr="006942B8" w:rsidRDefault="00576DF1" w:rsidP="00A4780E">
      <w:pPr>
        <w:ind w:left="1530"/>
        <w:jc w:val="both"/>
        <w:rPr>
          <w:rFonts w:ascii="Garamond" w:hAnsi="Garamond" w:cs="Arial"/>
        </w:rPr>
      </w:pPr>
      <w:r>
        <w:rPr>
          <w:rFonts w:ascii="Garamond" w:hAnsi="Garamond" w:cs="Arial"/>
        </w:rPr>
        <w:t>St</w:t>
      </w:r>
      <w:r w:rsidR="00A4780E" w:rsidRPr="006942B8">
        <w:rPr>
          <w:rFonts w:ascii="Garamond" w:hAnsi="Garamond" w:cs="Arial"/>
        </w:rPr>
        <w:t xml:space="preserve">ructural </w:t>
      </w:r>
      <w:r>
        <w:rPr>
          <w:rFonts w:ascii="Garamond" w:hAnsi="Garamond" w:cs="Arial"/>
        </w:rPr>
        <w:t>drawings</w:t>
      </w:r>
      <w:r w:rsidR="00A4780E" w:rsidRPr="006942B8">
        <w:rPr>
          <w:rFonts w:ascii="Garamond" w:hAnsi="Garamond" w:cs="Arial"/>
        </w:rPr>
        <w:t xml:space="preserve"> sealed by a Structural Engineer licensed in the State of </w:t>
      </w:r>
      <w:r w:rsidR="00AF692B" w:rsidRPr="006942B8">
        <w:rPr>
          <w:rFonts w:ascii="Garamond" w:hAnsi="Garamond" w:cs="Arial"/>
        </w:rPr>
        <w:t>Nor</w:t>
      </w:r>
      <w:r w:rsidR="00A4780E" w:rsidRPr="006942B8">
        <w:rPr>
          <w:rFonts w:ascii="Garamond" w:hAnsi="Garamond" w:cs="Arial"/>
        </w:rPr>
        <w:t>th Carolina</w:t>
      </w:r>
      <w:r>
        <w:rPr>
          <w:rFonts w:ascii="Garamond" w:hAnsi="Garamond" w:cs="Arial"/>
        </w:rPr>
        <w:t xml:space="preserve"> are optional, but may be required by the permitting authority</w:t>
      </w:r>
      <w:r w:rsidR="00A4780E" w:rsidRPr="006942B8">
        <w:rPr>
          <w:rFonts w:ascii="Garamond" w:hAnsi="Garamond" w:cs="Arial"/>
        </w:rPr>
        <w:t xml:space="preserve">.  </w:t>
      </w:r>
      <w:r>
        <w:rPr>
          <w:rFonts w:ascii="Garamond" w:hAnsi="Garamond" w:cs="Arial"/>
        </w:rPr>
        <w:t>Keep in mind, coastal area designs must be able to weather extreme conditions, affecting construction cost and impacting safety.</w:t>
      </w:r>
    </w:p>
    <w:p w14:paraId="7FB52672" w14:textId="54CA0C0F" w:rsidR="00A4780E" w:rsidRDefault="00A4780E" w:rsidP="00FC5B82">
      <w:pPr>
        <w:numPr>
          <w:ilvl w:val="0"/>
          <w:numId w:val="22"/>
        </w:numPr>
        <w:jc w:val="both"/>
        <w:rPr>
          <w:rFonts w:ascii="Garamond" w:hAnsi="Garamond" w:cs="Arial"/>
        </w:rPr>
      </w:pPr>
      <w:r w:rsidRPr="006942B8">
        <w:rPr>
          <w:rFonts w:ascii="Garamond" w:hAnsi="Garamond" w:cs="Arial"/>
          <w:b/>
        </w:rPr>
        <w:t>It is required that the property be surveyed</w:t>
      </w:r>
      <w:r w:rsidRPr="006942B8">
        <w:rPr>
          <w:rFonts w:ascii="Garamond" w:hAnsi="Garamond" w:cs="Arial"/>
        </w:rPr>
        <w:t xml:space="preserve"> </w:t>
      </w:r>
      <w:r w:rsidR="00576DF1">
        <w:rPr>
          <w:rFonts w:ascii="Garamond" w:hAnsi="Garamond" w:cs="Arial"/>
        </w:rPr>
        <w:t xml:space="preserve">and drawings provided </w:t>
      </w:r>
      <w:r w:rsidRPr="006942B8">
        <w:rPr>
          <w:rFonts w:ascii="Garamond" w:hAnsi="Garamond" w:cs="Arial"/>
        </w:rPr>
        <w:t xml:space="preserve">by a registered surveyor licensed in </w:t>
      </w:r>
      <w:r w:rsidR="00AF692B" w:rsidRPr="006942B8">
        <w:rPr>
          <w:rFonts w:ascii="Garamond" w:hAnsi="Garamond" w:cs="Arial"/>
        </w:rPr>
        <w:t>Nor</w:t>
      </w:r>
      <w:r w:rsidRPr="006942B8">
        <w:rPr>
          <w:rFonts w:ascii="Garamond" w:hAnsi="Garamond" w:cs="Arial"/>
        </w:rPr>
        <w:t xml:space="preserve">th Carolina.  </w:t>
      </w:r>
      <w:r w:rsidR="00837BE5" w:rsidRPr="00837BE5">
        <w:rPr>
          <w:rFonts w:ascii="Garamond" w:hAnsi="Garamond" w:cs="Arial"/>
          <w:u w:val="single"/>
        </w:rPr>
        <w:t>Provide the Checklist below to your surveyor.</w:t>
      </w:r>
      <w:r w:rsidR="00837BE5">
        <w:rPr>
          <w:rFonts w:ascii="Garamond" w:hAnsi="Garamond" w:cs="Arial"/>
        </w:rPr>
        <w:t xml:space="preserve"> </w:t>
      </w:r>
      <w:r w:rsidRPr="006942B8">
        <w:rPr>
          <w:rFonts w:ascii="Garamond" w:hAnsi="Garamond" w:cs="Arial"/>
        </w:rPr>
        <w:t xml:space="preserve">The survey must have a title block to include the owner's name, address, and phone number and the surveyor's name, business address, phone and license number. </w:t>
      </w:r>
      <w:r w:rsidR="00576DF1">
        <w:rPr>
          <w:rFonts w:ascii="Garamond" w:hAnsi="Garamond" w:cs="Arial"/>
        </w:rPr>
        <w:t xml:space="preserve">  They are required to confirm impervious limits listed herein.</w:t>
      </w:r>
    </w:p>
    <w:p w14:paraId="6390D8E6" w14:textId="77777777" w:rsidR="00A4780E" w:rsidRPr="0042078D" w:rsidRDefault="0042078D" w:rsidP="00FC5B82">
      <w:pPr>
        <w:numPr>
          <w:ilvl w:val="0"/>
          <w:numId w:val="22"/>
        </w:numPr>
        <w:tabs>
          <w:tab w:val="clear" w:pos="1530"/>
          <w:tab w:val="num" w:pos="2194"/>
        </w:tabs>
        <w:ind w:left="1504"/>
        <w:jc w:val="both"/>
        <w:rPr>
          <w:rFonts w:ascii="Garamond" w:hAnsi="Garamond" w:cs="Arial"/>
        </w:rPr>
      </w:pPr>
      <w:r w:rsidRPr="0042078D">
        <w:rPr>
          <w:rFonts w:ascii="Garamond" w:hAnsi="Garamond" w:cs="Arial"/>
          <w:b/>
        </w:rPr>
        <w:t>Prepare a Space Program for your home (optional)</w:t>
      </w:r>
      <w:r w:rsidRPr="0042078D">
        <w:rPr>
          <w:rFonts w:ascii="Garamond" w:hAnsi="Garamond" w:cs="Arial"/>
        </w:rPr>
        <w:t>:  List all the spaces you wish to have within your home and provide this to your architect or designer</w:t>
      </w:r>
      <w:r w:rsidR="00A4780E" w:rsidRPr="0042078D">
        <w:rPr>
          <w:rFonts w:ascii="Garamond" w:hAnsi="Garamond" w:cs="Arial"/>
        </w:rPr>
        <w:t xml:space="preserve">.  </w:t>
      </w:r>
    </w:p>
    <w:p w14:paraId="46DDE890" w14:textId="5AEED46C" w:rsidR="00A4780E" w:rsidRPr="006942B8" w:rsidRDefault="00A4780E" w:rsidP="00FC5B82">
      <w:pPr>
        <w:numPr>
          <w:ilvl w:val="0"/>
          <w:numId w:val="22"/>
        </w:numPr>
        <w:jc w:val="both"/>
        <w:rPr>
          <w:rFonts w:ascii="Garamond" w:hAnsi="Garamond" w:cs="Arial"/>
        </w:rPr>
      </w:pPr>
      <w:r w:rsidRPr="006942B8">
        <w:rPr>
          <w:rFonts w:ascii="Garamond" w:hAnsi="Garamond" w:cs="Arial"/>
          <w:b/>
        </w:rPr>
        <w:t>Submit your preliminary</w:t>
      </w:r>
      <w:r w:rsidR="00576DF1">
        <w:rPr>
          <w:rFonts w:ascii="Garamond" w:hAnsi="Garamond" w:cs="Arial"/>
          <w:b/>
        </w:rPr>
        <w:t xml:space="preserve"> “Schematic”</w:t>
      </w:r>
      <w:r w:rsidRPr="006942B8">
        <w:rPr>
          <w:rFonts w:ascii="Garamond" w:hAnsi="Garamond" w:cs="Arial"/>
          <w:b/>
        </w:rPr>
        <w:t xml:space="preserve"> plan to the ARC for Review</w:t>
      </w:r>
      <w:r w:rsidRPr="006942B8">
        <w:rPr>
          <w:rFonts w:ascii="Garamond" w:hAnsi="Garamond" w:cs="Arial"/>
        </w:rPr>
        <w:t xml:space="preserve">:  </w:t>
      </w:r>
      <w:r w:rsidRPr="006942B8">
        <w:rPr>
          <w:rFonts w:ascii="Garamond" w:hAnsi="Garamond" w:cs="Arial"/>
          <w:u w:val="single"/>
        </w:rPr>
        <w:t xml:space="preserve">THIS IS A </w:t>
      </w:r>
      <w:r w:rsidR="00346078">
        <w:rPr>
          <w:rFonts w:ascii="Garamond" w:hAnsi="Garamond" w:cs="Arial"/>
          <w:u w:val="single"/>
        </w:rPr>
        <w:t>HIGHLY RECOMMENDED BUT OPTIONAL</w:t>
      </w:r>
      <w:r w:rsidRPr="006942B8">
        <w:rPr>
          <w:rFonts w:ascii="Garamond" w:hAnsi="Garamond" w:cs="Arial"/>
          <w:u w:val="single"/>
        </w:rPr>
        <w:t xml:space="preserve"> SUBMITTAL.</w:t>
      </w:r>
      <w:r w:rsidRPr="006942B8">
        <w:rPr>
          <w:rFonts w:ascii="Garamond" w:hAnsi="Garamond" w:cs="Arial"/>
        </w:rPr>
        <w:t xml:space="preserve">  There is no charge for this review if you are a </w:t>
      </w:r>
      <w:r w:rsidRPr="00003B89">
        <w:rPr>
          <w:rFonts w:ascii="Garamond" w:hAnsi="Garamond" w:cs="Arial"/>
        </w:rPr>
        <w:t>lot owner</w:t>
      </w:r>
      <w:r w:rsidR="00C534DA" w:rsidRPr="00003B89">
        <w:rPr>
          <w:rFonts w:ascii="Garamond" w:hAnsi="Garamond" w:cs="Arial"/>
        </w:rPr>
        <w:t xml:space="preserve"> intending to reside in the home</w:t>
      </w:r>
      <w:r w:rsidRPr="00003B89">
        <w:rPr>
          <w:rFonts w:ascii="Garamond" w:hAnsi="Garamond" w:cs="Arial"/>
        </w:rPr>
        <w:t>.</w:t>
      </w:r>
      <w:r w:rsidR="00003B89">
        <w:rPr>
          <w:rFonts w:ascii="Garamond" w:hAnsi="Garamond" w:cs="Arial"/>
        </w:rPr>
        <w:t xml:space="preserve"> </w:t>
      </w:r>
    </w:p>
    <w:p w14:paraId="4A2FC390" w14:textId="77777777" w:rsidR="00A4780E" w:rsidRPr="006942B8" w:rsidRDefault="00A4780E" w:rsidP="00FC5B82">
      <w:pPr>
        <w:numPr>
          <w:ilvl w:val="0"/>
          <w:numId w:val="22"/>
        </w:numPr>
        <w:jc w:val="both"/>
        <w:rPr>
          <w:rFonts w:ascii="Garamond" w:hAnsi="Garamond" w:cs="Arial"/>
        </w:rPr>
      </w:pPr>
      <w:r w:rsidRPr="006942B8">
        <w:rPr>
          <w:rFonts w:ascii="Garamond" w:hAnsi="Garamond" w:cs="Arial"/>
          <w:b/>
        </w:rPr>
        <w:t>Determine how you will bid the work on your home or how you will administer construction (owner’s option)</w:t>
      </w:r>
      <w:r w:rsidRPr="006942B8">
        <w:rPr>
          <w:rFonts w:ascii="Garamond" w:hAnsi="Garamond" w:cs="Arial"/>
        </w:rPr>
        <w:t>:  A licensed a</w:t>
      </w:r>
      <w:r w:rsidR="00C668EA" w:rsidRPr="006942B8">
        <w:rPr>
          <w:rFonts w:ascii="Garamond" w:hAnsi="Garamond" w:cs="Arial"/>
        </w:rPr>
        <w:t>rchitect will typically provide</w:t>
      </w:r>
      <w:r w:rsidRPr="006942B8">
        <w:rPr>
          <w:rFonts w:ascii="Garamond" w:hAnsi="Garamond" w:cs="Arial"/>
        </w:rPr>
        <w:t xml:space="preserve"> services during the bid phase where he/she may help qualify contractors, and can also assist in performing site reviews during construction, check material lists, confirm the quality of the work and confirm fees earned by the contractor are in line with their payment requests. However, an owner may choose his/her own method of ensuring quality of construction and fair pricing as this is outside the scope of work of the ARC. </w:t>
      </w:r>
    </w:p>
    <w:p w14:paraId="256E50B1" w14:textId="1758280D" w:rsidR="00A4780E" w:rsidRDefault="00A4780E" w:rsidP="00FC5B82">
      <w:pPr>
        <w:numPr>
          <w:ilvl w:val="0"/>
          <w:numId w:val="22"/>
        </w:numPr>
        <w:tabs>
          <w:tab w:val="clear" w:pos="1530"/>
          <w:tab w:val="num" w:pos="1462"/>
        </w:tabs>
        <w:ind w:left="1462"/>
        <w:jc w:val="both"/>
        <w:rPr>
          <w:rFonts w:ascii="Garamond" w:hAnsi="Garamond" w:cs="Arial"/>
        </w:rPr>
      </w:pPr>
      <w:r w:rsidRPr="006942B8">
        <w:rPr>
          <w:rFonts w:ascii="Garamond" w:hAnsi="Garamond" w:cs="Arial"/>
          <w:b/>
        </w:rPr>
        <w:t>Select a qualified General Contractor (owner’s option)</w:t>
      </w:r>
      <w:r w:rsidRPr="006942B8">
        <w:rPr>
          <w:rFonts w:ascii="Garamond" w:hAnsi="Garamond" w:cs="Arial"/>
        </w:rPr>
        <w:t xml:space="preserve">: Owners may contract with any licensed contractor/builder of their choosing. </w:t>
      </w:r>
      <w:r w:rsidR="00837BE5">
        <w:rPr>
          <w:rFonts w:ascii="Garamond" w:hAnsi="Garamond" w:cs="Arial"/>
        </w:rPr>
        <w:t xml:space="preserve"> Contractors do not need to be selected until you are ready to construct the home.</w:t>
      </w:r>
      <w:r w:rsidRPr="006942B8">
        <w:rPr>
          <w:rFonts w:ascii="Garamond" w:hAnsi="Garamond" w:cs="Arial"/>
        </w:rPr>
        <w:t xml:space="preserve"> However, </w:t>
      </w:r>
      <w:r w:rsidRPr="006942B8">
        <w:rPr>
          <w:rFonts w:ascii="Garamond" w:hAnsi="Garamond" w:cs="Arial"/>
          <w:u w:val="single"/>
        </w:rPr>
        <w:t>it is a requirement</w:t>
      </w:r>
      <w:r w:rsidRPr="006942B8">
        <w:rPr>
          <w:rFonts w:ascii="Garamond" w:hAnsi="Garamond" w:cs="Arial"/>
        </w:rPr>
        <w:t xml:space="preserve"> that all contractors/builders be professionally qualified and</w:t>
      </w:r>
      <w:r w:rsidRPr="006942B8">
        <w:rPr>
          <w:rFonts w:ascii="Garamond" w:hAnsi="Garamond" w:cs="Arial"/>
          <w:u w:val="single"/>
        </w:rPr>
        <w:t xml:space="preserve"> properly licensed</w:t>
      </w:r>
      <w:r w:rsidRPr="006942B8">
        <w:rPr>
          <w:rFonts w:ascii="Garamond" w:hAnsi="Garamond" w:cs="Arial"/>
        </w:rPr>
        <w:t xml:space="preserve"> with the State of </w:t>
      </w:r>
      <w:r w:rsidR="00C668EA" w:rsidRPr="006942B8">
        <w:rPr>
          <w:rFonts w:ascii="Garamond" w:hAnsi="Garamond" w:cs="Arial"/>
        </w:rPr>
        <w:t>North</w:t>
      </w:r>
      <w:r w:rsidRPr="006942B8">
        <w:rPr>
          <w:rFonts w:ascii="Garamond" w:hAnsi="Garamond" w:cs="Arial"/>
        </w:rPr>
        <w:t xml:space="preserve"> Carolina and with </w:t>
      </w:r>
      <w:r w:rsidR="00C668EA" w:rsidRPr="006942B8">
        <w:rPr>
          <w:rFonts w:ascii="Garamond" w:hAnsi="Garamond" w:cs="Arial"/>
        </w:rPr>
        <w:t>Onslow</w:t>
      </w:r>
      <w:r w:rsidRPr="006942B8">
        <w:rPr>
          <w:rFonts w:ascii="Garamond" w:hAnsi="Garamond" w:cs="Arial"/>
        </w:rPr>
        <w:t xml:space="preserve"> County with their qualifying information noted on the </w:t>
      </w:r>
      <w:r w:rsidRPr="001971A3">
        <w:rPr>
          <w:rFonts w:ascii="Garamond" w:hAnsi="Garamond" w:cs="Arial"/>
          <w:b/>
          <w:i/>
        </w:rPr>
        <w:t>Submittal Form Three</w:t>
      </w:r>
      <w:r w:rsidRPr="006942B8">
        <w:rPr>
          <w:rFonts w:ascii="Garamond" w:hAnsi="Garamond" w:cs="Arial"/>
        </w:rPr>
        <w:t xml:space="preserve">.  Any and all ‘prime sub-contractors’ shall be licensed with their qualifying information noted on the </w:t>
      </w:r>
      <w:r w:rsidRPr="001971A3">
        <w:rPr>
          <w:rFonts w:ascii="Garamond" w:hAnsi="Garamond" w:cs="Arial"/>
          <w:b/>
          <w:i/>
        </w:rPr>
        <w:t>Submittal Form Three</w:t>
      </w:r>
      <w:r w:rsidRPr="006942B8">
        <w:rPr>
          <w:rFonts w:ascii="Garamond" w:hAnsi="Garamond" w:cs="Arial"/>
        </w:rPr>
        <w:t xml:space="preserve">.  A prime subcontractor shall be any company or person who contracts to do work on the home who is not working as </w:t>
      </w:r>
      <w:r w:rsidR="00576DF1">
        <w:rPr>
          <w:rFonts w:ascii="Garamond" w:hAnsi="Garamond" w:cs="Arial"/>
        </w:rPr>
        <w:t xml:space="preserve">or for </w:t>
      </w:r>
      <w:r w:rsidRPr="006942B8">
        <w:rPr>
          <w:rFonts w:ascii="Garamond" w:hAnsi="Garamond" w:cs="Arial"/>
        </w:rPr>
        <w:t xml:space="preserve">a General Contractor, and where their work is required to be completed in order to receive a Certification of Occupancy for the home from </w:t>
      </w:r>
      <w:r w:rsidR="00346078">
        <w:rPr>
          <w:rFonts w:ascii="Garamond" w:hAnsi="Garamond" w:cs="Arial"/>
        </w:rPr>
        <w:t>Onslow</w:t>
      </w:r>
      <w:r w:rsidRPr="006942B8">
        <w:rPr>
          <w:rFonts w:ascii="Garamond" w:hAnsi="Garamond" w:cs="Arial"/>
        </w:rPr>
        <w:t xml:space="preserve"> County.  Prime subcontractors typically include HVAC, electrical, plumbing as well as painting, irrigation and landscaping.</w:t>
      </w:r>
    </w:p>
    <w:p w14:paraId="141A66ED" w14:textId="77777777" w:rsidR="0060761C" w:rsidRDefault="0060761C" w:rsidP="0060761C">
      <w:pPr>
        <w:ind w:left="1462"/>
        <w:jc w:val="both"/>
        <w:rPr>
          <w:rFonts w:ascii="Garamond" w:hAnsi="Garamond" w:cs="Arial"/>
        </w:rPr>
      </w:pPr>
    </w:p>
    <w:p w14:paraId="4C4AA89C" w14:textId="77777777" w:rsidR="000C5CDE" w:rsidRPr="006942B8" w:rsidRDefault="000C5CDE" w:rsidP="0060761C">
      <w:pPr>
        <w:ind w:left="1462"/>
        <w:jc w:val="both"/>
        <w:rPr>
          <w:rFonts w:ascii="Garamond" w:hAnsi="Garamond" w:cs="Arial"/>
        </w:rPr>
      </w:pPr>
    </w:p>
    <w:p w14:paraId="53EB56A8" w14:textId="63161DF7" w:rsidR="00A4780E" w:rsidRPr="006942B8" w:rsidRDefault="00A4780E" w:rsidP="00FC5B82">
      <w:pPr>
        <w:numPr>
          <w:ilvl w:val="0"/>
          <w:numId w:val="23"/>
        </w:numPr>
        <w:jc w:val="both"/>
        <w:rPr>
          <w:rFonts w:ascii="Garamond" w:hAnsi="Garamond" w:cs="Arial"/>
          <w:b/>
        </w:rPr>
      </w:pPr>
      <w:r w:rsidRPr="006942B8">
        <w:rPr>
          <w:rFonts w:ascii="Garamond" w:hAnsi="Garamond" w:cs="Arial"/>
          <w:b/>
        </w:rPr>
        <w:t xml:space="preserve">The Schematic </w:t>
      </w:r>
      <w:r w:rsidR="00576DF1">
        <w:rPr>
          <w:rFonts w:ascii="Garamond" w:hAnsi="Garamond" w:cs="Arial"/>
          <w:b/>
        </w:rPr>
        <w:t xml:space="preserve">Design </w:t>
      </w:r>
      <w:r w:rsidRPr="006942B8">
        <w:rPr>
          <w:rFonts w:ascii="Garamond" w:hAnsi="Garamond" w:cs="Arial"/>
          <w:b/>
        </w:rPr>
        <w:t xml:space="preserve">(SD) Review </w:t>
      </w:r>
    </w:p>
    <w:p w14:paraId="06684C97" w14:textId="77777777" w:rsidR="00A4780E" w:rsidRPr="006942B8" w:rsidRDefault="00A4780E" w:rsidP="00A4780E">
      <w:pPr>
        <w:ind w:left="1440"/>
        <w:jc w:val="both"/>
        <w:rPr>
          <w:rFonts w:ascii="Garamond" w:hAnsi="Garamond" w:cs="Arial"/>
          <w:bCs/>
        </w:rPr>
      </w:pPr>
      <w:r w:rsidRPr="006942B8">
        <w:rPr>
          <w:rFonts w:ascii="Garamond" w:hAnsi="Garamond" w:cs="Arial"/>
          <w:bCs/>
        </w:rPr>
        <w:t>The</w:t>
      </w:r>
      <w:r w:rsidR="000B5746">
        <w:rPr>
          <w:rFonts w:ascii="Garamond" w:hAnsi="Garamond" w:cs="Arial"/>
          <w:bCs/>
        </w:rPr>
        <w:t xml:space="preserve"> Schematic Design submittal is a highly recommended s</w:t>
      </w:r>
      <w:r w:rsidRPr="006942B8">
        <w:rPr>
          <w:rFonts w:ascii="Garamond" w:hAnsi="Garamond" w:cs="Arial"/>
          <w:bCs/>
        </w:rPr>
        <w:t xml:space="preserve">ubmission to begin the review process.  This measure is to help provide owners with guidance early in the design process to minimize major changes after a full set of documents has been prepared. No fee is required from property owners for this review.  For individuals who are not property owners and who are considering a purchase of a lot in </w:t>
      </w:r>
      <w:r w:rsidR="001971A3">
        <w:rPr>
          <w:rFonts w:ascii="Garamond" w:hAnsi="Garamond" w:cs="Arial"/>
          <w:bCs/>
        </w:rPr>
        <w:t xml:space="preserve">Summerhouse </w:t>
      </w:r>
      <w:r w:rsidR="006A3BC4">
        <w:rPr>
          <w:rFonts w:ascii="Garamond" w:hAnsi="Garamond" w:cs="Arial"/>
          <w:bCs/>
        </w:rPr>
        <w:t>on</w:t>
      </w:r>
      <w:r w:rsidR="001971A3">
        <w:rPr>
          <w:rFonts w:ascii="Garamond" w:hAnsi="Garamond" w:cs="Arial"/>
          <w:bCs/>
        </w:rPr>
        <w:t xml:space="preserve"> Everett Bay</w:t>
      </w:r>
      <w:r w:rsidRPr="006942B8">
        <w:rPr>
          <w:rFonts w:ascii="Garamond" w:hAnsi="Garamond" w:cs="Arial"/>
          <w:bCs/>
        </w:rPr>
        <w:t xml:space="preserve"> and would like to know if their home fits the criteria of the community, there is a fee for the review as noted on </w:t>
      </w:r>
      <w:r w:rsidRPr="006942B8">
        <w:rPr>
          <w:rFonts w:ascii="Garamond" w:hAnsi="Garamond" w:cs="Arial"/>
          <w:b/>
          <w:bCs/>
          <w:i/>
        </w:rPr>
        <w:t>Form One-Schematic</w:t>
      </w:r>
      <w:r w:rsidRPr="006942B8">
        <w:rPr>
          <w:rFonts w:ascii="Garamond" w:hAnsi="Garamond" w:cs="Arial"/>
          <w:bCs/>
        </w:rPr>
        <w:t xml:space="preserve">, attached herein.  </w:t>
      </w:r>
    </w:p>
    <w:p w14:paraId="7ADA4931" w14:textId="7F6AC9CB" w:rsidR="00C534DA" w:rsidRPr="00576DF1" w:rsidRDefault="00A4780E" w:rsidP="00FC5B82">
      <w:pPr>
        <w:pStyle w:val="ListParagraph"/>
        <w:numPr>
          <w:ilvl w:val="0"/>
          <w:numId w:val="28"/>
        </w:numPr>
        <w:jc w:val="both"/>
        <w:rPr>
          <w:rFonts w:ascii="Garamond" w:hAnsi="Garamond" w:cs="Arial"/>
          <w:bCs/>
          <w:sz w:val="24"/>
          <w:szCs w:val="24"/>
        </w:rPr>
      </w:pPr>
      <w:r w:rsidRPr="00576DF1">
        <w:rPr>
          <w:rFonts w:ascii="Garamond" w:hAnsi="Garamond" w:cs="Arial"/>
          <w:bCs/>
          <w:sz w:val="24"/>
          <w:szCs w:val="24"/>
        </w:rPr>
        <w:t>The intent of a Schematic Review is to provide the lot owner with an opinion from the</w:t>
      </w:r>
    </w:p>
    <w:p w14:paraId="6A4F035C" w14:textId="11AEF868" w:rsidR="00A4780E" w:rsidRPr="00576DF1" w:rsidRDefault="00A4780E" w:rsidP="00C534DA">
      <w:pPr>
        <w:pStyle w:val="ListParagraph"/>
        <w:ind w:left="1830"/>
        <w:jc w:val="both"/>
        <w:rPr>
          <w:rFonts w:ascii="Garamond" w:hAnsi="Garamond" w:cs="Arial"/>
          <w:bCs/>
          <w:sz w:val="24"/>
          <w:szCs w:val="24"/>
        </w:rPr>
      </w:pPr>
      <w:r w:rsidRPr="00576DF1">
        <w:rPr>
          <w:rFonts w:ascii="Garamond" w:hAnsi="Garamond" w:cs="Arial"/>
          <w:bCs/>
          <w:sz w:val="24"/>
          <w:szCs w:val="24"/>
        </w:rPr>
        <w:t xml:space="preserve"> </w:t>
      </w:r>
      <w:r w:rsidR="00C534DA" w:rsidRPr="00576DF1">
        <w:rPr>
          <w:rFonts w:ascii="Garamond" w:hAnsi="Garamond" w:cs="Arial"/>
          <w:bCs/>
          <w:sz w:val="24"/>
          <w:szCs w:val="24"/>
        </w:rPr>
        <w:t>ARC if their home will be generally acceptable under the Guidelines</w:t>
      </w:r>
      <w:r w:rsidR="000812F6" w:rsidRPr="00576DF1">
        <w:rPr>
          <w:rFonts w:ascii="Garamond" w:hAnsi="Garamond" w:cs="Arial"/>
          <w:bCs/>
          <w:sz w:val="24"/>
          <w:szCs w:val="24"/>
        </w:rPr>
        <w:t xml:space="preserve">     </w:t>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60761C" w:rsidRPr="00576DF1">
        <w:rPr>
          <w:rFonts w:ascii="Garamond" w:hAnsi="Garamond" w:cs="Arial"/>
          <w:bCs/>
          <w:sz w:val="24"/>
          <w:szCs w:val="24"/>
        </w:rPr>
        <w:tab/>
      </w:r>
      <w:r w:rsidR="00C534DA" w:rsidRPr="00576DF1">
        <w:rPr>
          <w:rFonts w:ascii="Garamond" w:hAnsi="Garamond" w:cs="Arial"/>
          <w:bCs/>
          <w:sz w:val="24"/>
          <w:szCs w:val="24"/>
        </w:rPr>
        <w:t xml:space="preserve">                     </w:t>
      </w:r>
      <w:r w:rsidRPr="00576DF1">
        <w:rPr>
          <w:rFonts w:ascii="Garamond" w:hAnsi="Garamond" w:cs="Arial"/>
          <w:bCs/>
          <w:sz w:val="24"/>
          <w:szCs w:val="24"/>
        </w:rPr>
        <w:t xml:space="preserve">  </w:t>
      </w:r>
    </w:p>
    <w:p w14:paraId="7440DDB3" w14:textId="293219EA" w:rsidR="0060761C" w:rsidRPr="00576DF1" w:rsidRDefault="00A4780E" w:rsidP="0060761C">
      <w:pPr>
        <w:ind w:left="1456"/>
        <w:jc w:val="both"/>
        <w:rPr>
          <w:rFonts w:ascii="Garamond" w:hAnsi="Garamond" w:cs="Arial"/>
          <w:bCs/>
        </w:rPr>
      </w:pPr>
      <w:r w:rsidRPr="00576DF1">
        <w:rPr>
          <w:rFonts w:ascii="Garamond" w:hAnsi="Garamond" w:cs="Arial"/>
          <w:bCs/>
        </w:rPr>
        <w:t xml:space="preserve">b.   Submit </w:t>
      </w:r>
      <w:r w:rsidR="00576DF1">
        <w:rPr>
          <w:rFonts w:ascii="Garamond" w:hAnsi="Garamond" w:cs="Arial"/>
          <w:b/>
          <w:bCs/>
          <w:i/>
        </w:rPr>
        <w:t>Form One-</w:t>
      </w:r>
      <w:r w:rsidRPr="00576DF1">
        <w:rPr>
          <w:rFonts w:ascii="Garamond" w:hAnsi="Garamond" w:cs="Arial"/>
          <w:b/>
          <w:bCs/>
          <w:i/>
        </w:rPr>
        <w:t>Schematic</w:t>
      </w:r>
      <w:r w:rsidR="001971A3" w:rsidRPr="00576DF1">
        <w:rPr>
          <w:rFonts w:ascii="Garamond" w:hAnsi="Garamond" w:cs="Arial"/>
          <w:b/>
          <w:bCs/>
          <w:i/>
        </w:rPr>
        <w:t xml:space="preserve"> </w:t>
      </w:r>
      <w:r w:rsidR="001971A3" w:rsidRPr="00576DF1">
        <w:rPr>
          <w:rFonts w:ascii="Garamond" w:hAnsi="Garamond" w:cs="Arial"/>
          <w:bCs/>
        </w:rPr>
        <w:t xml:space="preserve"> </w:t>
      </w:r>
      <w:r w:rsidRPr="00576DF1">
        <w:rPr>
          <w:rFonts w:ascii="Garamond" w:hAnsi="Garamond" w:cs="Arial"/>
          <w:bCs/>
        </w:rPr>
        <w:t xml:space="preserve">in order to commence the review process. You will be </w:t>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t xml:space="preserve">   </w:t>
      </w:r>
    </w:p>
    <w:p w14:paraId="778610D6" w14:textId="2092E9CA" w:rsidR="00A4780E" w:rsidRPr="00576DF1" w:rsidRDefault="0060761C" w:rsidP="0060761C">
      <w:pPr>
        <w:ind w:left="1456"/>
        <w:jc w:val="both"/>
        <w:rPr>
          <w:rFonts w:ascii="Garamond" w:hAnsi="Garamond" w:cs="Arial"/>
          <w:bCs/>
        </w:rPr>
      </w:pPr>
      <w:r w:rsidRPr="00576DF1">
        <w:rPr>
          <w:rFonts w:ascii="Garamond" w:hAnsi="Garamond" w:cs="Arial"/>
          <w:bCs/>
        </w:rPr>
        <w:t xml:space="preserve">       </w:t>
      </w:r>
      <w:r w:rsidR="00C534DA" w:rsidRPr="00576DF1">
        <w:rPr>
          <w:rFonts w:ascii="Garamond" w:hAnsi="Garamond" w:cs="Arial"/>
          <w:bCs/>
        </w:rPr>
        <w:t xml:space="preserve">provided a password to access the site typically within one day of the Association </w:t>
      </w:r>
      <w:r w:rsidRPr="00576DF1">
        <w:rPr>
          <w:rFonts w:ascii="Garamond" w:hAnsi="Garamond" w:cs="Arial"/>
          <w:bCs/>
        </w:rPr>
        <w:t xml:space="preserve">Manager </w:t>
      </w:r>
    </w:p>
    <w:p w14:paraId="4A8A541E" w14:textId="75F91385" w:rsidR="00C534DA" w:rsidRPr="00576DF1" w:rsidRDefault="00C534DA" w:rsidP="00C534DA">
      <w:pPr>
        <w:ind w:left="1456"/>
        <w:jc w:val="both"/>
        <w:rPr>
          <w:rFonts w:ascii="Garamond" w:hAnsi="Garamond" w:cs="Arial"/>
          <w:bCs/>
        </w:rPr>
      </w:pPr>
      <w:r w:rsidRPr="00576DF1">
        <w:rPr>
          <w:rFonts w:ascii="Garamond" w:hAnsi="Garamond" w:cs="Arial"/>
          <w:bCs/>
        </w:rPr>
        <w:t xml:space="preserve">       logging you in.        </w:t>
      </w:r>
    </w:p>
    <w:p w14:paraId="6D40E8D6" w14:textId="77777777" w:rsidR="0060761C" w:rsidRPr="00576DF1" w:rsidRDefault="00A4780E" w:rsidP="0060761C">
      <w:pPr>
        <w:ind w:left="1442"/>
        <w:jc w:val="both"/>
        <w:rPr>
          <w:rFonts w:ascii="Garamond" w:hAnsi="Garamond" w:cs="Arial"/>
          <w:bCs/>
        </w:rPr>
      </w:pPr>
      <w:r w:rsidRPr="00576DF1">
        <w:rPr>
          <w:rFonts w:ascii="Garamond" w:hAnsi="Garamond" w:cs="Arial"/>
          <w:bCs/>
        </w:rPr>
        <w:t xml:space="preserve"> c.  </w:t>
      </w:r>
      <w:r w:rsidR="000812F6" w:rsidRPr="00576DF1">
        <w:rPr>
          <w:rFonts w:ascii="Garamond" w:hAnsi="Garamond" w:cs="Arial"/>
          <w:bCs/>
        </w:rPr>
        <w:t xml:space="preserve"> </w:t>
      </w:r>
      <w:r w:rsidRPr="00576DF1">
        <w:rPr>
          <w:rFonts w:ascii="Garamond" w:hAnsi="Garamond" w:cs="Arial"/>
          <w:bCs/>
        </w:rPr>
        <w:t>Items 1-</w:t>
      </w:r>
      <w:r w:rsidR="006942B8" w:rsidRPr="00576DF1">
        <w:rPr>
          <w:rFonts w:ascii="Garamond" w:hAnsi="Garamond" w:cs="Arial"/>
          <w:bCs/>
        </w:rPr>
        <w:t>8</w:t>
      </w:r>
      <w:r w:rsidRPr="00576DF1">
        <w:rPr>
          <w:rFonts w:ascii="Garamond" w:hAnsi="Garamond" w:cs="Arial"/>
          <w:bCs/>
        </w:rPr>
        <w:t xml:space="preserve"> below should be in digital form using public domain software (PDF, GIF or </w:t>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p>
    <w:p w14:paraId="6E3146C3" w14:textId="77777777" w:rsidR="00A4780E" w:rsidRPr="00576DF1" w:rsidRDefault="0060761C" w:rsidP="0060761C">
      <w:pPr>
        <w:ind w:left="1442"/>
        <w:jc w:val="both"/>
        <w:rPr>
          <w:rFonts w:ascii="Garamond" w:hAnsi="Garamond" w:cs="Arial"/>
          <w:bCs/>
        </w:rPr>
      </w:pPr>
      <w:r w:rsidRPr="00576DF1">
        <w:rPr>
          <w:rFonts w:ascii="Garamond" w:hAnsi="Garamond" w:cs="Arial"/>
          <w:bCs/>
        </w:rPr>
        <w:tab/>
      </w:r>
      <w:r w:rsidRPr="00576DF1">
        <w:rPr>
          <w:rFonts w:ascii="Garamond" w:hAnsi="Garamond" w:cs="Arial"/>
          <w:bCs/>
        </w:rPr>
        <w:tab/>
        <w:t xml:space="preserve">      equal).</w:t>
      </w:r>
      <w:r w:rsidR="00A4780E" w:rsidRPr="00576DF1">
        <w:rPr>
          <w:rFonts w:ascii="Garamond" w:hAnsi="Garamond" w:cs="Arial"/>
          <w:bCs/>
        </w:rPr>
        <w:t xml:space="preserve"> </w:t>
      </w:r>
      <w:r w:rsidR="00837BE5" w:rsidRPr="00576DF1">
        <w:rPr>
          <w:rFonts w:ascii="Garamond" w:hAnsi="Garamond" w:cs="Arial"/>
          <w:bCs/>
        </w:rPr>
        <w:t xml:space="preserve">  Note that one of the items is the required site survey.</w:t>
      </w:r>
    </w:p>
    <w:p w14:paraId="73748BC4" w14:textId="6C6C79D8" w:rsidR="00A4780E" w:rsidRPr="00576DF1" w:rsidRDefault="00A4780E" w:rsidP="0000150A">
      <w:pPr>
        <w:ind w:left="1456"/>
        <w:jc w:val="both"/>
        <w:rPr>
          <w:rFonts w:ascii="Garamond" w:hAnsi="Garamond" w:cs="Arial"/>
          <w:bCs/>
        </w:rPr>
      </w:pPr>
      <w:r w:rsidRPr="00576DF1">
        <w:rPr>
          <w:rFonts w:ascii="Garamond" w:hAnsi="Garamond" w:cs="Arial"/>
          <w:bCs/>
        </w:rPr>
        <w:t xml:space="preserve">d. </w:t>
      </w:r>
      <w:r w:rsidR="000812F6" w:rsidRPr="00576DF1">
        <w:rPr>
          <w:rFonts w:ascii="Garamond" w:hAnsi="Garamond" w:cs="Arial"/>
          <w:bCs/>
        </w:rPr>
        <w:t xml:space="preserve"> </w:t>
      </w:r>
      <w:r w:rsidRPr="00576DF1">
        <w:rPr>
          <w:rFonts w:ascii="Garamond" w:hAnsi="Garamond" w:cs="Arial"/>
          <w:bCs/>
        </w:rPr>
        <w:t xml:space="preserve"> Please allow up to ten calendar days for a response, although the ARC will endeavor to </w:t>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0060761C" w:rsidRPr="00576DF1">
        <w:rPr>
          <w:rFonts w:ascii="Garamond" w:hAnsi="Garamond" w:cs="Arial"/>
          <w:bCs/>
        </w:rPr>
        <w:tab/>
      </w:r>
      <w:r w:rsidRPr="00576DF1">
        <w:rPr>
          <w:rFonts w:ascii="Garamond" w:hAnsi="Garamond" w:cs="Arial"/>
          <w:bCs/>
        </w:rPr>
        <w:t>.</w:t>
      </w:r>
    </w:p>
    <w:p w14:paraId="5922D1D1" w14:textId="2C22A205" w:rsidR="00AF692B" w:rsidRPr="00576DF1" w:rsidRDefault="00C534DA" w:rsidP="00A4780E">
      <w:pPr>
        <w:ind w:left="1440"/>
        <w:jc w:val="both"/>
        <w:rPr>
          <w:rFonts w:ascii="Garamond" w:hAnsi="Garamond" w:cs="Arial"/>
          <w:bCs/>
        </w:rPr>
      </w:pPr>
      <w:r w:rsidRPr="00576DF1">
        <w:rPr>
          <w:rFonts w:ascii="Garamond" w:hAnsi="Garamond" w:cs="Arial"/>
          <w:bCs/>
        </w:rPr>
        <w:t xml:space="preserve">       </w:t>
      </w:r>
      <w:r w:rsidRPr="00576DF1">
        <w:rPr>
          <w:rFonts w:ascii="Garamond" w:hAnsi="Garamond" w:cs="Arial"/>
          <w:bCs/>
        </w:rPr>
        <w:tab/>
        <w:t>provide a response within five to seven days</w:t>
      </w:r>
    </w:p>
    <w:p w14:paraId="47AE516A" w14:textId="77777777" w:rsidR="00C534DA" w:rsidRPr="006942B8" w:rsidRDefault="00C534DA" w:rsidP="00A4780E">
      <w:pPr>
        <w:ind w:left="1440"/>
        <w:jc w:val="both"/>
        <w:rPr>
          <w:rFonts w:ascii="Garamond" w:hAnsi="Garamond" w:cs="Arial"/>
          <w:bCs/>
        </w:rPr>
      </w:pPr>
    </w:p>
    <w:p w14:paraId="27D82342" w14:textId="77777777" w:rsidR="00AF692B" w:rsidRPr="006942B8" w:rsidRDefault="00AF692B" w:rsidP="00AF692B">
      <w:pPr>
        <w:ind w:firstLine="720"/>
        <w:rPr>
          <w:rFonts w:ascii="Garamond" w:hAnsi="Garamond" w:cs="Arial"/>
          <w:b/>
        </w:rPr>
      </w:pPr>
      <w:r w:rsidRPr="006942B8">
        <w:rPr>
          <w:rFonts w:ascii="Garamond" w:hAnsi="Garamond" w:cs="Arial"/>
          <w:b/>
        </w:rPr>
        <w:t>B.</w:t>
      </w:r>
      <w:r w:rsidRPr="006942B8">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0060761C">
        <w:rPr>
          <w:rFonts w:ascii="Garamond" w:hAnsi="Garamond" w:cs="Arial"/>
        </w:rPr>
        <w:tab/>
      </w:r>
      <w:r w:rsidRPr="006942B8">
        <w:rPr>
          <w:rFonts w:ascii="Garamond" w:hAnsi="Garamond" w:cs="Arial"/>
          <w:b/>
        </w:rPr>
        <w:t>The Design Development (DD) Review (Required)</w:t>
      </w:r>
    </w:p>
    <w:p w14:paraId="29CD56C5" w14:textId="77777777" w:rsidR="00AF692B" w:rsidRDefault="00AF692B" w:rsidP="0060761C">
      <w:pPr>
        <w:ind w:left="1400"/>
        <w:rPr>
          <w:rFonts w:ascii="Garamond" w:hAnsi="Garamond" w:cs="Arial"/>
        </w:rPr>
      </w:pPr>
      <w:r w:rsidRPr="006942B8">
        <w:rPr>
          <w:rFonts w:ascii="Garamond" w:hAnsi="Garamond" w:cs="Arial"/>
        </w:rPr>
        <w:t xml:space="preserve">This phase of the work by your architect or designer should include detailed information with respect to the materials of construction as well as provide more extensive details such as wall sections, bracket details, window sills and the like.  Following the </w:t>
      </w:r>
      <w:r w:rsidRPr="006942B8">
        <w:rPr>
          <w:rFonts w:ascii="Garamond" w:hAnsi="Garamond" w:cs="Arial"/>
        </w:rPr>
        <w:tab/>
        <w:t>ARC approval at this level, you should be able to obtain very detailed pricing for your home from a contractor.  Final contract pricing should be based on full and complete drawings and specifications, which is the final phase of the review process.</w:t>
      </w:r>
    </w:p>
    <w:p w14:paraId="45869B75" w14:textId="77777777" w:rsidR="00473DEC" w:rsidRPr="006942B8" w:rsidRDefault="00473DEC" w:rsidP="0060761C">
      <w:pPr>
        <w:ind w:left="1400"/>
        <w:rPr>
          <w:rFonts w:ascii="Garamond" w:hAnsi="Garamond" w:cs="Arial"/>
        </w:rPr>
      </w:pPr>
    </w:p>
    <w:p w14:paraId="5806B3D0" w14:textId="77777777" w:rsidR="00CE0220" w:rsidRPr="006942B8" w:rsidRDefault="00CE0220" w:rsidP="00CE0220">
      <w:pPr>
        <w:ind w:left="720"/>
        <w:jc w:val="both"/>
        <w:rPr>
          <w:rFonts w:ascii="Garamond" w:hAnsi="Garamond" w:cs="Arial"/>
          <w:b/>
        </w:rPr>
      </w:pPr>
      <w:r w:rsidRPr="006942B8">
        <w:rPr>
          <w:rFonts w:ascii="Garamond" w:hAnsi="Garamond" w:cs="Arial"/>
          <w:b/>
        </w:rPr>
        <w:t>C.</w:t>
      </w:r>
      <w:r w:rsidRPr="006942B8">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0060761C">
        <w:rPr>
          <w:rFonts w:ascii="Garamond" w:hAnsi="Garamond" w:cs="Arial"/>
          <w:b/>
        </w:rPr>
        <w:tab/>
      </w:r>
      <w:r w:rsidRPr="006942B8">
        <w:rPr>
          <w:rFonts w:ascii="Garamond" w:hAnsi="Garamond" w:cs="Arial"/>
          <w:b/>
        </w:rPr>
        <w:t>The Construction Document (CD) Review (Required):</w:t>
      </w:r>
    </w:p>
    <w:p w14:paraId="142D2A60" w14:textId="77777777" w:rsidR="00473DEC" w:rsidRDefault="00473DEC" w:rsidP="00473DEC">
      <w:pPr>
        <w:ind w:left="756"/>
        <w:jc w:val="both"/>
        <w:rPr>
          <w:rFonts w:ascii="Garamond" w:hAnsi="Garamond" w:cs="Arial"/>
        </w:rPr>
      </w:pPr>
      <w:r>
        <w:rPr>
          <w:rFonts w:ascii="Garamond" w:hAnsi="Garamond" w:cs="Arial"/>
        </w:rPr>
        <w:t xml:space="preserve">           </w:t>
      </w:r>
      <w:r w:rsidR="00CE0220" w:rsidRPr="006942B8">
        <w:rPr>
          <w:rFonts w:ascii="Garamond" w:hAnsi="Garamond" w:cs="Arial"/>
        </w:rPr>
        <w:t xml:space="preserve">The Final Review is the Construction Document review. Following receipt of the DD review </w:t>
      </w:r>
      <w:r>
        <w:rPr>
          <w:rFonts w:ascii="Garamond" w:hAnsi="Garamond" w:cs="Arial"/>
        </w:rPr>
        <w:t xml:space="preserve">                 </w:t>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Pr>
          <w:rFonts w:ascii="Garamond" w:hAnsi="Garamond" w:cs="Arial"/>
        </w:rPr>
        <w:tab/>
      </w:r>
      <w:r w:rsidR="00CE0220" w:rsidRPr="006942B8">
        <w:rPr>
          <w:rFonts w:ascii="Garamond" w:hAnsi="Garamond" w:cs="Arial"/>
        </w:rPr>
        <w:t xml:space="preserve">comments from the ARC, the following shall be submitted, accounting for all comments </w:t>
      </w:r>
    </w:p>
    <w:p w14:paraId="23BF695D" w14:textId="77777777" w:rsidR="00CE0220" w:rsidRPr="006942B8" w:rsidRDefault="0000150A" w:rsidP="00473DEC">
      <w:pPr>
        <w:ind w:left="756"/>
        <w:jc w:val="both"/>
        <w:rPr>
          <w:rFonts w:ascii="Garamond" w:hAnsi="Garamond" w:cs="Arial"/>
        </w:rPr>
      </w:pPr>
      <w:r>
        <w:rPr>
          <w:rFonts w:ascii="Garamond" w:hAnsi="Garamond" w:cs="Arial"/>
        </w:rPr>
        <w:t xml:space="preserve">           f</w:t>
      </w:r>
      <w:r w:rsidR="00473DEC">
        <w:rPr>
          <w:rFonts w:ascii="Garamond" w:hAnsi="Garamond" w:cs="Arial"/>
        </w:rPr>
        <w:t xml:space="preserve">rom the ARC.        </w:t>
      </w:r>
    </w:p>
    <w:p w14:paraId="0139C904" w14:textId="77777777" w:rsidR="00CE0220" w:rsidRPr="006942B8" w:rsidRDefault="00CE0220" w:rsidP="00CE0220">
      <w:pPr>
        <w:ind w:left="720"/>
        <w:jc w:val="both"/>
        <w:rPr>
          <w:rFonts w:ascii="Garamond" w:hAnsi="Garamond" w:cs="Arial"/>
        </w:rPr>
      </w:pPr>
    </w:p>
    <w:p w14:paraId="081D2CF5" w14:textId="77777777" w:rsidR="009C71B2" w:rsidRDefault="0000150A" w:rsidP="00D25B60">
      <w:pPr>
        <w:ind w:left="238"/>
        <w:rPr>
          <w:rFonts w:ascii="Garamond" w:hAnsi="Garamond"/>
          <w:bCs/>
          <w:color w:val="000000"/>
        </w:rPr>
      </w:pPr>
      <w:r>
        <w:rPr>
          <w:rFonts w:ascii="Garamond" w:hAnsi="Garamond"/>
          <w:bCs/>
          <w:color w:val="000000"/>
        </w:rPr>
        <w:t>3.4</w:t>
      </w:r>
      <w:r w:rsidR="00855D9E" w:rsidRPr="006942B8">
        <w:rPr>
          <w:rFonts w:ascii="Garamond" w:hAnsi="Garamond"/>
          <w:bCs/>
          <w:color w:val="000000"/>
        </w:rPr>
        <w:t>.1</w:t>
      </w:r>
      <w:r w:rsidR="00855D9E" w:rsidRPr="006942B8">
        <w:rPr>
          <w:rFonts w:ascii="Garamond" w:hAnsi="Garamond"/>
          <w:b/>
          <w:bCs/>
          <w:color w:val="000000"/>
        </w:rPr>
        <w:t xml:space="preserve">   </w:t>
      </w:r>
      <w:r w:rsidR="00855D9E" w:rsidRPr="006942B8">
        <w:rPr>
          <w:rFonts w:ascii="Garamond" w:hAnsi="Garamond"/>
          <w:b/>
          <w:bCs/>
          <w:color w:val="000000"/>
        </w:rPr>
        <w:tab/>
        <w:t>Foundation Survey</w:t>
      </w:r>
      <w:r w:rsidR="00855D9E" w:rsidRPr="006942B8">
        <w:rPr>
          <w:rFonts w:ascii="Garamond" w:hAnsi="Garamond"/>
          <w:bCs/>
          <w:color w:val="000000"/>
        </w:rPr>
        <w:t xml:space="preserve">:  Upon completion of the foundation, the homeowner or contractor shall </w:t>
      </w:r>
    </w:p>
    <w:p w14:paraId="55999EC7" w14:textId="1D3B29B4" w:rsidR="009C71B2" w:rsidRDefault="00855D9E" w:rsidP="00D25B60">
      <w:pPr>
        <w:ind w:left="238"/>
        <w:rPr>
          <w:rFonts w:ascii="Garamond" w:hAnsi="Garamond"/>
          <w:bCs/>
          <w:color w:val="000000"/>
        </w:rPr>
      </w:pP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r>
      <w:r w:rsidR="006A3BC4">
        <w:rPr>
          <w:rFonts w:ascii="Garamond" w:hAnsi="Garamond"/>
          <w:bCs/>
          <w:color w:val="000000"/>
        </w:rPr>
        <w:tab/>
        <w:t xml:space="preserve">submit to </w:t>
      </w:r>
      <w:r w:rsidR="006A3BC4">
        <w:rPr>
          <w:rFonts w:ascii="Garamond" w:hAnsi="Garamond"/>
          <w:bCs/>
          <w:color w:val="000000"/>
        </w:rPr>
        <w:tab/>
        <w:t xml:space="preserve">the </w:t>
      </w:r>
      <w:r w:rsidRPr="006942B8">
        <w:rPr>
          <w:rFonts w:ascii="Garamond" w:hAnsi="Garamond"/>
          <w:bCs/>
          <w:color w:val="000000"/>
        </w:rPr>
        <w:t>ARC a foundation survey.  The survey shall be prepared by a licensed surveyor or</w:t>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r>
      <w:r w:rsidRPr="006942B8">
        <w:rPr>
          <w:rFonts w:ascii="Garamond" w:hAnsi="Garamond"/>
          <w:bCs/>
          <w:color w:val="000000"/>
        </w:rPr>
        <w:tab/>
        <w:t xml:space="preserve">building </w:t>
      </w:r>
    </w:p>
    <w:p w14:paraId="2F60B3D1" w14:textId="6F8E25E6" w:rsidR="009C71B2" w:rsidRDefault="00D25B60" w:rsidP="00D25B60">
      <w:pPr>
        <w:ind w:left="238"/>
        <w:rPr>
          <w:rFonts w:ascii="Garamond" w:hAnsi="Garamond"/>
          <w:bCs/>
          <w:color w:val="000000"/>
          <w:u w:val="single"/>
        </w:rPr>
      </w:pPr>
      <w:r>
        <w:rPr>
          <w:rFonts w:ascii="Garamond" w:hAnsi="Garamond"/>
          <w:bCs/>
          <w:color w:val="000000"/>
        </w:rPr>
        <w:t xml:space="preserve">          </w:t>
      </w:r>
      <w:r w:rsidR="00855D9E" w:rsidRPr="006942B8">
        <w:rPr>
          <w:rFonts w:ascii="Garamond" w:hAnsi="Garamond"/>
          <w:bCs/>
          <w:color w:val="000000"/>
        </w:rPr>
        <w:t xml:space="preserve">contractor </w:t>
      </w:r>
      <w:r w:rsidR="00855D9E" w:rsidRPr="006942B8">
        <w:rPr>
          <w:rFonts w:ascii="Garamond" w:hAnsi="Garamond"/>
          <w:bCs/>
          <w:color w:val="000000"/>
        </w:rPr>
        <w:tab/>
        <w:t xml:space="preserve">and </w:t>
      </w:r>
      <w:r w:rsidR="00855D9E" w:rsidRPr="006942B8">
        <w:rPr>
          <w:rFonts w:ascii="Garamond" w:hAnsi="Garamond"/>
          <w:bCs/>
          <w:color w:val="000000"/>
          <w:u w:val="single"/>
        </w:rPr>
        <w:t xml:space="preserve">show compliance with building setback requirements and confirm </w:t>
      </w:r>
      <w:r w:rsidR="00855D9E" w:rsidRPr="006942B8">
        <w:rPr>
          <w:rFonts w:ascii="Garamond" w:hAnsi="Garamond"/>
          <w:bCs/>
          <w:color w:val="000000"/>
          <w:u w:val="single"/>
        </w:rPr>
        <w:tab/>
        <w:t xml:space="preserve"> the </w:t>
      </w:r>
      <w:r w:rsidR="00855D9E" w:rsidRPr="006942B8">
        <w:rPr>
          <w:rFonts w:ascii="Garamond" w:hAnsi="Garamond"/>
          <w:bCs/>
          <w:color w:val="000000"/>
          <w:u w:val="single"/>
        </w:rPr>
        <w:tab/>
      </w:r>
      <w:r w:rsidR="00855D9E" w:rsidRPr="006942B8">
        <w:rPr>
          <w:rFonts w:ascii="Garamond" w:hAnsi="Garamond"/>
          <w:bCs/>
          <w:color w:val="000000"/>
          <w:u w:val="single"/>
        </w:rPr>
        <w:tab/>
      </w:r>
      <w:r w:rsidR="00855D9E" w:rsidRPr="006942B8">
        <w:rPr>
          <w:rFonts w:ascii="Garamond" w:hAnsi="Garamond"/>
          <w:bCs/>
          <w:color w:val="000000"/>
          <w:u w:val="single"/>
        </w:rPr>
        <w:tab/>
      </w:r>
      <w:r w:rsidR="00855D9E" w:rsidRPr="006942B8">
        <w:rPr>
          <w:rFonts w:ascii="Garamond" w:hAnsi="Garamond"/>
          <w:bCs/>
          <w:color w:val="000000"/>
          <w:u w:val="single"/>
        </w:rPr>
        <w:tab/>
      </w:r>
      <w:r w:rsidR="00855D9E" w:rsidRPr="006942B8">
        <w:rPr>
          <w:rFonts w:ascii="Garamond" w:hAnsi="Garamond"/>
          <w:bCs/>
          <w:color w:val="000000"/>
          <w:u w:val="single"/>
        </w:rPr>
        <w:tab/>
        <w:t>foundation height</w:t>
      </w:r>
      <w:r w:rsidR="009C71B2">
        <w:rPr>
          <w:rFonts w:ascii="Garamond" w:hAnsi="Garamond"/>
          <w:bCs/>
          <w:color w:val="000000"/>
          <w:u w:val="single"/>
        </w:rPr>
        <w:t xml:space="preserve"> </w:t>
      </w:r>
    </w:p>
    <w:p w14:paraId="0F7684C5" w14:textId="77777777" w:rsidR="009C71B2" w:rsidRDefault="009C71B2" w:rsidP="009C71B2">
      <w:pPr>
        <w:ind w:left="252" w:firstLine="14"/>
        <w:rPr>
          <w:rFonts w:ascii="Garamond" w:hAnsi="Garamond"/>
          <w:bCs/>
          <w:color w:val="000000"/>
        </w:rPr>
      </w:pPr>
      <w:r>
        <w:rPr>
          <w:rFonts w:ascii="Garamond" w:hAnsi="Garamond"/>
          <w:bCs/>
          <w:color w:val="000000"/>
        </w:rPr>
        <w:t xml:space="preserve">          a</w:t>
      </w:r>
      <w:r w:rsidR="00855D9E" w:rsidRPr="006942B8">
        <w:rPr>
          <w:rFonts w:ascii="Garamond" w:hAnsi="Garamond"/>
          <w:bCs/>
          <w:color w:val="000000"/>
        </w:rPr>
        <w:t>gainst the previously approved site contour plan.  This survey shall be</w:t>
      </w:r>
      <w:r w:rsidR="00D25B60">
        <w:rPr>
          <w:rFonts w:ascii="Garamond" w:hAnsi="Garamond"/>
          <w:bCs/>
          <w:color w:val="000000"/>
        </w:rPr>
        <w:t xml:space="preserve"> </w:t>
      </w:r>
      <w:r w:rsidR="00855D9E" w:rsidRPr="006942B8">
        <w:rPr>
          <w:rFonts w:ascii="Garamond" w:hAnsi="Garamond"/>
          <w:bCs/>
          <w:color w:val="000000"/>
        </w:rPr>
        <w:t xml:space="preserve">submitted as a drawing </w:t>
      </w:r>
      <w:r w:rsidR="00D25B60">
        <w:rPr>
          <w:rFonts w:ascii="Garamond" w:hAnsi="Garamond"/>
          <w:bCs/>
          <w:color w:val="000000"/>
        </w:rPr>
        <w:t xml:space="preserve">  </w:t>
      </w:r>
      <w:r w:rsidR="00855D9E" w:rsidRPr="006942B8">
        <w:rPr>
          <w:rFonts w:ascii="Garamond" w:hAnsi="Garamond"/>
          <w:bCs/>
          <w:color w:val="000000"/>
        </w:rPr>
        <w:t xml:space="preserve">to the </w:t>
      </w:r>
      <w:r>
        <w:rPr>
          <w:rFonts w:ascii="Garamond" w:hAnsi="Garamond"/>
          <w:bCs/>
          <w:color w:val="000000"/>
        </w:rPr>
        <w:t xml:space="preserve"> </w:t>
      </w:r>
    </w:p>
    <w:p w14:paraId="54F6AA70" w14:textId="70CA4184" w:rsidR="00855D9E" w:rsidRDefault="009C71B2" w:rsidP="009C71B2">
      <w:pPr>
        <w:ind w:left="252" w:firstLine="14"/>
        <w:rPr>
          <w:rFonts w:ascii="Garamond" w:hAnsi="Garamond"/>
        </w:rPr>
      </w:pPr>
      <w:r>
        <w:rPr>
          <w:rFonts w:ascii="Garamond" w:hAnsi="Garamond"/>
          <w:bCs/>
          <w:color w:val="000000"/>
        </w:rPr>
        <w:t xml:space="preserve">          </w:t>
      </w:r>
      <w:r w:rsidR="00855D9E" w:rsidRPr="006942B8">
        <w:rPr>
          <w:rFonts w:ascii="Garamond" w:hAnsi="Garamond"/>
          <w:bCs/>
          <w:color w:val="000000"/>
        </w:rPr>
        <w:t>Review Site prior to framing.</w:t>
      </w:r>
      <w:r w:rsidR="00855D9E">
        <w:rPr>
          <w:rFonts w:ascii="Garamond" w:hAnsi="Garamond"/>
          <w:bCs/>
          <w:color w:val="000000"/>
        </w:rPr>
        <w:t xml:space="preserve"> </w:t>
      </w:r>
    </w:p>
    <w:p w14:paraId="15F56847" w14:textId="77777777" w:rsidR="00855D9E" w:rsidRDefault="00855D9E" w:rsidP="00855D9E">
      <w:pPr>
        <w:numPr>
          <w:ilvl w:val="1"/>
          <w:numId w:val="0"/>
        </w:numPr>
        <w:tabs>
          <w:tab w:val="num" w:pos="360"/>
        </w:tabs>
        <w:ind w:left="720" w:hanging="720"/>
        <w:jc w:val="both"/>
        <w:rPr>
          <w:rFonts w:ascii="Garamond" w:hAnsi="Garamond"/>
        </w:rPr>
      </w:pPr>
    </w:p>
    <w:p w14:paraId="02AE1A41" w14:textId="77777777" w:rsidR="006A3BC4" w:rsidRDefault="006A3BC4" w:rsidP="00855D9E">
      <w:pPr>
        <w:numPr>
          <w:ilvl w:val="1"/>
          <w:numId w:val="0"/>
        </w:numPr>
        <w:tabs>
          <w:tab w:val="num" w:pos="360"/>
        </w:tabs>
        <w:ind w:left="720" w:hanging="720"/>
        <w:jc w:val="both"/>
        <w:rPr>
          <w:rFonts w:ascii="Garamond" w:hAnsi="Garamond"/>
        </w:rPr>
      </w:pPr>
    </w:p>
    <w:p w14:paraId="6C31D467" w14:textId="77777777" w:rsidR="006A3BC4" w:rsidRDefault="006A3BC4" w:rsidP="00855D9E">
      <w:pPr>
        <w:numPr>
          <w:ilvl w:val="1"/>
          <w:numId w:val="0"/>
        </w:numPr>
        <w:tabs>
          <w:tab w:val="num" w:pos="360"/>
        </w:tabs>
        <w:ind w:left="720" w:hanging="720"/>
        <w:jc w:val="both"/>
        <w:rPr>
          <w:rFonts w:ascii="Garamond" w:hAnsi="Garamond"/>
        </w:rPr>
      </w:pPr>
    </w:p>
    <w:p w14:paraId="4EAE5461" w14:textId="77777777" w:rsidR="00AF692B" w:rsidRDefault="00855D9E" w:rsidP="006A3BC4">
      <w:pPr>
        <w:numPr>
          <w:ilvl w:val="1"/>
          <w:numId w:val="0"/>
        </w:numPr>
        <w:tabs>
          <w:tab w:val="num" w:pos="360"/>
        </w:tabs>
        <w:ind w:left="720" w:hanging="720"/>
        <w:jc w:val="center"/>
        <w:rPr>
          <w:rFonts w:ascii="Garamond" w:hAnsi="Garamond" w:cs="Arial"/>
          <w:bCs/>
          <w:highlight w:val="yellow"/>
        </w:rPr>
      </w:pPr>
      <w:r w:rsidRPr="00373340">
        <w:rPr>
          <w:rFonts w:ascii="Garamond" w:hAnsi="Garamond"/>
          <w:b/>
          <w:sz w:val="32"/>
          <w:szCs w:val="32"/>
        </w:rPr>
        <w:t xml:space="preserve">Checklists on next </w:t>
      </w:r>
      <w:r>
        <w:rPr>
          <w:rFonts w:ascii="Garamond" w:hAnsi="Garamond"/>
          <w:b/>
          <w:sz w:val="32"/>
          <w:szCs w:val="32"/>
        </w:rPr>
        <w:t xml:space="preserve">three </w:t>
      </w:r>
      <w:r w:rsidRPr="00373340">
        <w:rPr>
          <w:rFonts w:ascii="Garamond" w:hAnsi="Garamond"/>
          <w:b/>
          <w:sz w:val="32"/>
          <w:szCs w:val="32"/>
        </w:rPr>
        <w:t>pages.</w:t>
      </w:r>
    </w:p>
    <w:p w14:paraId="10E7D972" w14:textId="77777777" w:rsidR="00CE0220" w:rsidRDefault="00CE0220" w:rsidP="00CE0220">
      <w:pPr>
        <w:ind w:left="1440"/>
        <w:jc w:val="both"/>
        <w:rPr>
          <w:rFonts w:ascii="Garamond" w:hAnsi="Garamond" w:cs="Arial"/>
          <w:bCs/>
          <w:highlight w:val="yellow"/>
        </w:rPr>
      </w:pPr>
    </w:p>
    <w:p w14:paraId="375F777A" w14:textId="67334CB3" w:rsidR="00AF692B" w:rsidRPr="000C5CDE" w:rsidRDefault="0000150A" w:rsidP="000C5CDE">
      <w:pPr>
        <w:ind w:left="1440"/>
        <w:jc w:val="center"/>
        <w:rPr>
          <w:rFonts w:ascii="Garamond" w:hAnsi="Garamond" w:cs="Arial"/>
          <w:bCs/>
        </w:rPr>
      </w:pPr>
      <w:r w:rsidRPr="006A3BC4">
        <w:rPr>
          <w:rFonts w:ascii="Garamond" w:hAnsi="Garamond" w:cs="Arial"/>
          <w:b/>
          <w:bCs/>
        </w:rPr>
        <w:t>These checklists provide the required information minimums for preparation and submission of the various documents for Architectural</w:t>
      </w:r>
      <w:r w:rsidR="00F27E60" w:rsidRPr="006A3BC4">
        <w:rPr>
          <w:rFonts w:ascii="Garamond" w:hAnsi="Garamond" w:cs="Arial"/>
          <w:b/>
          <w:bCs/>
        </w:rPr>
        <w:t xml:space="preserve"> Review</w:t>
      </w:r>
      <w:r w:rsidRPr="006A3BC4">
        <w:rPr>
          <w:rFonts w:ascii="Garamond" w:hAnsi="Garamond" w:cs="Arial"/>
          <w:b/>
          <w:bCs/>
        </w:rPr>
        <w:t>.</w:t>
      </w:r>
      <w:r w:rsidR="00F27E60" w:rsidRPr="006A3BC4">
        <w:rPr>
          <w:rFonts w:ascii="Garamond" w:hAnsi="Garamond" w:cs="Arial"/>
          <w:b/>
          <w:bCs/>
        </w:rPr>
        <w:t xml:space="preserve"> Please include the completed checklists in the submissions as directed</w:t>
      </w:r>
      <w:r w:rsidR="00F27E60" w:rsidRPr="006A3BC4">
        <w:rPr>
          <w:rFonts w:ascii="Garamond" w:hAnsi="Garamond" w:cs="Arial"/>
          <w:bCs/>
        </w:rPr>
        <w:t>.</w:t>
      </w:r>
    </w:p>
    <w:p w14:paraId="64775A16" w14:textId="3DFFD38D" w:rsidR="00A4780E" w:rsidRPr="00A4780E" w:rsidRDefault="00576DF1" w:rsidP="00A4780E">
      <w:pPr>
        <w:ind w:left="1440"/>
        <w:jc w:val="both"/>
        <w:rPr>
          <w:rFonts w:ascii="Garamond" w:hAnsi="Garamond" w:cs="Arial"/>
          <w:bCs/>
          <w:highlight w:val="yellow"/>
        </w:rPr>
      </w:pPr>
      <w:r w:rsidRPr="00855D9E">
        <w:rPr>
          <w:rFonts w:ascii="Garamond" w:hAnsi="Garamond" w:cs="Arial"/>
          <w:bCs/>
          <w:noProof/>
          <w:highlight w:val="yellow"/>
        </w:rPr>
        <mc:AlternateContent>
          <mc:Choice Requires="wps">
            <w:drawing>
              <wp:anchor distT="0" distB="0" distL="114300" distR="114300" simplePos="0" relativeHeight="251659264" behindDoc="0" locked="0" layoutInCell="0" allowOverlap="1" wp14:anchorId="1FBFF4F6" wp14:editId="6F88C0BB">
                <wp:simplePos x="0" y="0"/>
                <wp:positionH relativeFrom="page">
                  <wp:posOffset>503555</wp:posOffset>
                </wp:positionH>
                <wp:positionV relativeFrom="page">
                  <wp:posOffset>569595</wp:posOffset>
                </wp:positionV>
                <wp:extent cx="6810375" cy="4791075"/>
                <wp:effectExtent l="38100" t="38100" r="47625" b="4762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4791075"/>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14:paraId="156BAC7F" w14:textId="77777777" w:rsidR="00B33548" w:rsidRPr="00F95301" w:rsidRDefault="00B33548" w:rsidP="00855D9E">
                            <w:pPr>
                              <w:jc w:val="center"/>
                              <w:rPr>
                                <w:rFonts w:ascii="Garamond" w:hAnsi="Garamond"/>
                                <w:b/>
                                <w:sz w:val="28"/>
                                <w:szCs w:val="28"/>
                              </w:rPr>
                            </w:pPr>
                            <w:r w:rsidRPr="00F95301">
                              <w:rPr>
                                <w:rFonts w:ascii="Garamond" w:hAnsi="Garamond"/>
                                <w:b/>
                                <w:sz w:val="28"/>
                                <w:szCs w:val="28"/>
                              </w:rPr>
                              <w:t>SITE SURVEY CHECKLIST</w:t>
                            </w:r>
                          </w:p>
                          <w:p w14:paraId="5EC53F7A" w14:textId="77777777" w:rsidR="00B33548" w:rsidRPr="00F95301" w:rsidRDefault="00B33548" w:rsidP="00855D9E">
                            <w:pPr>
                              <w:jc w:val="center"/>
                              <w:rPr>
                                <w:rFonts w:ascii="Garamond" w:hAnsi="Garamond"/>
                                <w:b/>
                                <w:sz w:val="28"/>
                                <w:szCs w:val="28"/>
                              </w:rPr>
                            </w:pPr>
                          </w:p>
                          <w:p w14:paraId="50212621" w14:textId="77777777" w:rsidR="00B33548" w:rsidRPr="00F95301" w:rsidRDefault="00B33548" w:rsidP="00855D9E">
                            <w:pPr>
                              <w:jc w:val="center"/>
                              <w:rPr>
                                <w:rFonts w:ascii="Garamond" w:hAnsi="Garamond"/>
                                <w:b/>
                                <w:sz w:val="28"/>
                                <w:szCs w:val="28"/>
                              </w:rPr>
                            </w:pPr>
                            <w:r w:rsidRPr="00F95301">
                              <w:rPr>
                                <w:rFonts w:ascii="Garamond" w:hAnsi="Garamond"/>
                                <w:b/>
                                <w:sz w:val="28"/>
                                <w:szCs w:val="28"/>
                              </w:rPr>
                              <w:t>The following information is required to be on your lot survey:</w:t>
                            </w:r>
                          </w:p>
                          <w:p w14:paraId="22C08EAA" w14:textId="77777777" w:rsidR="00B33548" w:rsidRPr="00F95301" w:rsidRDefault="00B33548" w:rsidP="00855D9E">
                            <w:pPr>
                              <w:jc w:val="center"/>
                              <w:rPr>
                                <w:rFonts w:ascii="Garamond" w:hAnsi="Garamond"/>
                                <w:b/>
                                <w:i/>
                                <w:sz w:val="22"/>
                                <w:szCs w:val="22"/>
                              </w:rPr>
                            </w:pPr>
                            <w:r w:rsidRPr="00F95301">
                              <w:rPr>
                                <w:rFonts w:ascii="Garamond" w:hAnsi="Garamond"/>
                                <w:b/>
                                <w:i/>
                                <w:sz w:val="22"/>
                                <w:szCs w:val="22"/>
                              </w:rPr>
                              <w:t xml:space="preserve">Your lot survey should be submitted along with a copy of this list with your Schematic review </w:t>
                            </w:r>
                          </w:p>
                          <w:p w14:paraId="502DDEF5" w14:textId="77777777" w:rsidR="00B33548" w:rsidRPr="00F95301" w:rsidRDefault="00B33548" w:rsidP="00855D9E">
                            <w:pPr>
                              <w:jc w:val="center"/>
                              <w:rPr>
                                <w:rFonts w:ascii="Garamond" w:hAnsi="Garamond"/>
                                <w:b/>
                                <w:i/>
                                <w:sz w:val="22"/>
                                <w:szCs w:val="22"/>
                              </w:rPr>
                            </w:pPr>
                            <w:r w:rsidRPr="00F95301">
                              <w:rPr>
                                <w:rFonts w:ascii="Garamond" w:hAnsi="Garamond"/>
                                <w:b/>
                                <w:i/>
                                <w:sz w:val="22"/>
                                <w:szCs w:val="22"/>
                              </w:rPr>
                              <w:t>and with the DD or CD review if changes are made after the Schematic Review.</w:t>
                            </w:r>
                          </w:p>
                          <w:p w14:paraId="0ACF369F" w14:textId="77777777" w:rsidR="00B33548" w:rsidRPr="00F95301" w:rsidRDefault="00B33548" w:rsidP="00855D9E">
                            <w:pPr>
                              <w:jc w:val="center"/>
                              <w:rPr>
                                <w:rFonts w:ascii="Garamond" w:hAnsi="Garamond"/>
                                <w:i/>
                                <w:sz w:val="22"/>
                                <w:szCs w:val="22"/>
                              </w:rPr>
                            </w:pPr>
                          </w:p>
                          <w:p w14:paraId="4A6F2E87" w14:textId="77777777" w:rsidR="00B33548" w:rsidRPr="00F95301" w:rsidRDefault="00B33548" w:rsidP="00855D9E">
                            <w:pPr>
                              <w:rPr>
                                <w:rFonts w:ascii="Garamond" w:hAnsi="Garamond"/>
                                <w:sz w:val="22"/>
                                <w:szCs w:val="20"/>
                              </w:rPr>
                            </w:pPr>
                            <w:r w:rsidRPr="00F95301">
                              <w:rPr>
                                <w:rFonts w:ascii="Garamond" w:hAnsi="Garamond"/>
                                <w:b/>
                                <w:sz w:val="22"/>
                                <w:szCs w:val="20"/>
                              </w:rPr>
                              <w:t>SHOW ON THE PLAN</w:t>
                            </w:r>
                            <w:r w:rsidRPr="00F95301">
                              <w:rPr>
                                <w:rFonts w:ascii="Garamond" w:hAnsi="Garamond"/>
                                <w:sz w:val="22"/>
                                <w:szCs w:val="20"/>
                              </w:rPr>
                              <w:t>:</w:t>
                            </w:r>
                          </w:p>
                          <w:p w14:paraId="2658D6CC" w14:textId="77777777" w:rsidR="00B33548" w:rsidRPr="00F95301" w:rsidRDefault="00B33548" w:rsidP="00855D9E">
                            <w:pPr>
                              <w:rPr>
                                <w:rFonts w:ascii="Garamond" w:hAnsi="Garamond"/>
                                <w:sz w:val="22"/>
                                <w:szCs w:val="20"/>
                              </w:rPr>
                            </w:pPr>
                            <w:r w:rsidRPr="00F95301">
                              <w:rPr>
                                <w:rFonts w:ascii="Garamond" w:hAnsi="Garamond"/>
                                <w:sz w:val="22"/>
                                <w:szCs w:val="20"/>
                              </w:rPr>
                              <w:t xml:space="preserve">    ____ </w:t>
                            </w:r>
                            <w:r>
                              <w:rPr>
                                <w:rFonts w:ascii="Garamond" w:hAnsi="Garamond"/>
                                <w:sz w:val="22"/>
                                <w:szCs w:val="20"/>
                              </w:rPr>
                              <w:t>Summerhouse</w:t>
                            </w:r>
                            <w:r w:rsidRPr="00F95301">
                              <w:rPr>
                                <w:rFonts w:ascii="Garamond" w:hAnsi="Garamond"/>
                                <w:sz w:val="22"/>
                                <w:szCs w:val="20"/>
                              </w:rPr>
                              <w:t xml:space="preserve"> infrastructure to include all improvements, roads, ponds, utilities on or immediately adjacent to </w:t>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sidRPr="00F95301">
                              <w:rPr>
                                <w:rFonts w:ascii="Garamond" w:hAnsi="Garamond"/>
                                <w:sz w:val="22"/>
                                <w:szCs w:val="20"/>
                              </w:rPr>
                              <w:t xml:space="preserve">subject </w:t>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t>pr</w:t>
                            </w:r>
                            <w:r w:rsidRPr="00F95301">
                              <w:rPr>
                                <w:rFonts w:ascii="Garamond" w:hAnsi="Garamond"/>
                                <w:sz w:val="22"/>
                                <w:szCs w:val="20"/>
                              </w:rPr>
                              <w:t>operty.  Identify the recorded plat and lot number.</w:t>
                            </w:r>
                          </w:p>
                          <w:p w14:paraId="39351D36" w14:textId="77777777" w:rsidR="00B33548" w:rsidRDefault="00B33548" w:rsidP="00855D9E">
                            <w:pPr>
                              <w:rPr>
                                <w:rFonts w:ascii="Garamond" w:hAnsi="Garamond"/>
                                <w:sz w:val="22"/>
                                <w:szCs w:val="20"/>
                              </w:rPr>
                            </w:pPr>
                            <w:r w:rsidRPr="00F95301">
                              <w:rPr>
                                <w:rFonts w:ascii="Garamond" w:hAnsi="Garamond"/>
                                <w:sz w:val="22"/>
                                <w:szCs w:val="20"/>
                              </w:rPr>
                              <w:t xml:space="preserve">    ____ Property lines with dimensions and bearings and a north arrow.</w:t>
                            </w:r>
                          </w:p>
                          <w:p w14:paraId="45AE76EF" w14:textId="32971908" w:rsidR="00B33548" w:rsidRPr="00F95301" w:rsidRDefault="00B33548" w:rsidP="00855D9E">
                            <w:pPr>
                              <w:rPr>
                                <w:rFonts w:ascii="Garamond" w:hAnsi="Garamond"/>
                                <w:sz w:val="22"/>
                                <w:szCs w:val="20"/>
                              </w:rPr>
                            </w:pP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t>____ Precise location of any wetland buffer line, CAMA, SWM designation or flood zones.  Check for updates!</w:t>
                            </w:r>
                          </w:p>
                          <w:p w14:paraId="51159241" w14:textId="77777777" w:rsidR="00B33548" w:rsidRPr="00F95301" w:rsidRDefault="00B33548" w:rsidP="00AC4355">
                            <w:pPr>
                              <w:ind w:left="714" w:hanging="475"/>
                              <w:rPr>
                                <w:rFonts w:ascii="Garamond" w:hAnsi="Garamond"/>
                                <w:sz w:val="22"/>
                                <w:szCs w:val="20"/>
                              </w:rPr>
                            </w:pPr>
                            <w:r w:rsidRPr="00F95301">
                              <w:rPr>
                                <w:rFonts w:ascii="Garamond" w:hAnsi="Garamond"/>
                                <w:sz w:val="22"/>
                                <w:szCs w:val="20"/>
                              </w:rPr>
                              <w:t xml:space="preserve">____ Streets, </w:t>
                            </w:r>
                            <w:r>
                              <w:rPr>
                                <w:rFonts w:ascii="Garamond" w:hAnsi="Garamond"/>
                                <w:sz w:val="22"/>
                                <w:szCs w:val="20"/>
                              </w:rPr>
                              <w:t xml:space="preserve">property boundaries, </w:t>
                            </w:r>
                            <w:r w:rsidRPr="00F95301">
                              <w:rPr>
                                <w:rFonts w:ascii="Garamond" w:hAnsi="Garamond"/>
                                <w:sz w:val="22"/>
                                <w:szCs w:val="20"/>
                              </w:rPr>
                              <w:t>setbacks, right</w:t>
                            </w:r>
                            <w:r>
                              <w:rPr>
                                <w:rFonts w:ascii="Garamond" w:hAnsi="Garamond"/>
                                <w:sz w:val="22"/>
                                <w:szCs w:val="20"/>
                              </w:rPr>
                              <w:t>s</w:t>
                            </w:r>
                            <w:r w:rsidRPr="00F95301">
                              <w:rPr>
                                <w:rFonts w:ascii="Garamond" w:hAnsi="Garamond"/>
                                <w:sz w:val="22"/>
                                <w:szCs w:val="20"/>
                              </w:rPr>
                              <w:t xml:space="preserve"> of w</w:t>
                            </w:r>
                            <w:r>
                              <w:rPr>
                                <w:rFonts w:ascii="Garamond" w:hAnsi="Garamond"/>
                                <w:sz w:val="22"/>
                                <w:szCs w:val="20"/>
                              </w:rPr>
                              <w:t>ay</w:t>
                            </w:r>
                            <w:r w:rsidRPr="00F95301">
                              <w:rPr>
                                <w:rFonts w:ascii="Garamond" w:hAnsi="Garamond"/>
                                <w:sz w:val="22"/>
                                <w:szCs w:val="20"/>
                              </w:rPr>
                              <w:t>, easements,</w:t>
                            </w:r>
                            <w:r>
                              <w:rPr>
                                <w:rFonts w:ascii="Garamond" w:hAnsi="Garamond"/>
                                <w:sz w:val="22"/>
                                <w:szCs w:val="20"/>
                              </w:rPr>
                              <w:t xml:space="preserve"> utility stub-outs </w:t>
                            </w:r>
                            <w:r w:rsidRPr="00F95301">
                              <w:rPr>
                                <w:rFonts w:ascii="Garamond" w:hAnsi="Garamond"/>
                                <w:sz w:val="22"/>
                                <w:szCs w:val="20"/>
                              </w:rPr>
                              <w:t xml:space="preserve">and all other pertinent information </w:t>
                            </w:r>
                            <w:r>
                              <w:rPr>
                                <w:rFonts w:ascii="Garamond" w:hAnsi="Garamond"/>
                                <w:sz w:val="22"/>
                                <w:szCs w:val="20"/>
                              </w:rPr>
                              <w:tab/>
                              <w:t>from</w:t>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sidRPr="00F95301">
                              <w:rPr>
                                <w:rFonts w:ascii="Garamond" w:hAnsi="Garamond"/>
                                <w:sz w:val="22"/>
                                <w:szCs w:val="20"/>
                              </w:rPr>
                              <w:t>recorded documents.</w:t>
                            </w:r>
                          </w:p>
                          <w:p w14:paraId="4398A2E0" w14:textId="77777777" w:rsidR="00B33548" w:rsidRPr="00F95301" w:rsidRDefault="00B33548" w:rsidP="00855D9E">
                            <w:pPr>
                              <w:rPr>
                                <w:rFonts w:ascii="Garamond" w:hAnsi="Garamond"/>
                                <w:sz w:val="22"/>
                                <w:szCs w:val="20"/>
                              </w:rPr>
                            </w:pPr>
                            <w:r w:rsidRPr="00F95301">
                              <w:rPr>
                                <w:rFonts w:ascii="Garamond" w:hAnsi="Garamond"/>
                                <w:sz w:val="22"/>
                                <w:szCs w:val="20"/>
                              </w:rPr>
                              <w:t xml:space="preserve">    ____ Outline (footprint and eaves) of the proposed home, porches, steps, patios,</w:t>
                            </w:r>
                            <w:r>
                              <w:rPr>
                                <w:rFonts w:ascii="Garamond" w:hAnsi="Garamond"/>
                                <w:sz w:val="22"/>
                                <w:szCs w:val="20"/>
                              </w:rPr>
                              <w:t xml:space="preserve"> hvac pads, walkways,</w:t>
                            </w:r>
                            <w:r w:rsidRPr="00F95301">
                              <w:rPr>
                                <w:rFonts w:ascii="Garamond" w:hAnsi="Garamond"/>
                                <w:sz w:val="22"/>
                                <w:szCs w:val="20"/>
                              </w:rPr>
                              <w:t xml:space="preserve"> driveway(s).</w:t>
                            </w:r>
                          </w:p>
                          <w:p w14:paraId="51AD4E5B" w14:textId="77777777" w:rsidR="00B33548" w:rsidRDefault="00B33548" w:rsidP="00074066">
                            <w:pPr>
                              <w:ind w:left="28"/>
                              <w:rPr>
                                <w:rFonts w:ascii="Garamond" w:hAnsi="Garamond"/>
                                <w:sz w:val="22"/>
                                <w:szCs w:val="20"/>
                              </w:rPr>
                            </w:pPr>
                            <w:r w:rsidRPr="00F95301">
                              <w:rPr>
                                <w:rFonts w:ascii="Garamond" w:hAnsi="Garamond"/>
                                <w:sz w:val="22"/>
                                <w:szCs w:val="20"/>
                              </w:rPr>
                              <w:t xml:space="preserve">    ____ </w:t>
                            </w:r>
                            <w:r>
                              <w:rPr>
                                <w:rFonts w:ascii="Garamond" w:hAnsi="Garamond"/>
                                <w:sz w:val="22"/>
                                <w:szCs w:val="20"/>
                              </w:rPr>
                              <w:t xml:space="preserve">Show topographic contours at </w:t>
                            </w:r>
                            <w:r w:rsidRPr="00F95301">
                              <w:rPr>
                                <w:rFonts w:ascii="Garamond" w:hAnsi="Garamond"/>
                                <w:sz w:val="22"/>
                                <w:szCs w:val="20"/>
                              </w:rPr>
                              <w:t>two-foot increments</w:t>
                            </w:r>
                            <w:r>
                              <w:rPr>
                                <w:rFonts w:ascii="Garamond" w:hAnsi="Garamond"/>
                                <w:sz w:val="22"/>
                                <w:szCs w:val="20"/>
                              </w:rPr>
                              <w:t xml:space="preserve"> using dashed lines</w:t>
                            </w:r>
                            <w:r w:rsidRPr="00F95301">
                              <w:rPr>
                                <w:rFonts w:ascii="Garamond" w:hAnsi="Garamond"/>
                                <w:sz w:val="22"/>
                                <w:szCs w:val="20"/>
                              </w:rPr>
                              <w:t xml:space="preserve">.  </w:t>
                            </w:r>
                          </w:p>
                          <w:p w14:paraId="00A3D0E1" w14:textId="77777777" w:rsidR="00B33548" w:rsidRPr="00F95301" w:rsidRDefault="00B33548" w:rsidP="00074066">
                            <w:pPr>
                              <w:ind w:left="28"/>
                              <w:rPr>
                                <w:rFonts w:ascii="Garamond" w:hAnsi="Garamond"/>
                                <w:sz w:val="22"/>
                                <w:szCs w:val="20"/>
                              </w:rPr>
                            </w:pP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t>____ Show proposed finished contours using solid lines.</w:t>
                            </w:r>
                          </w:p>
                          <w:p w14:paraId="2790F6B8" w14:textId="77777777" w:rsidR="00B33548" w:rsidRPr="00F95301" w:rsidRDefault="00B33548" w:rsidP="00855D9E">
                            <w:pPr>
                              <w:rPr>
                                <w:rFonts w:ascii="Garamond" w:hAnsi="Garamond"/>
                                <w:sz w:val="22"/>
                                <w:szCs w:val="20"/>
                              </w:rPr>
                            </w:pPr>
                            <w:r w:rsidRPr="00F95301">
                              <w:rPr>
                                <w:rFonts w:ascii="Garamond" w:hAnsi="Garamond"/>
                                <w:sz w:val="22"/>
                                <w:szCs w:val="20"/>
                              </w:rPr>
                              <w:t xml:space="preserve"> </w:t>
                            </w:r>
                            <w:r>
                              <w:rPr>
                                <w:rFonts w:ascii="Garamond" w:hAnsi="Garamond"/>
                                <w:sz w:val="22"/>
                                <w:szCs w:val="20"/>
                              </w:rPr>
                              <w:t xml:space="preserve">   ____ Indicate how drainage will be handled so as to prevent water runoff from migrating to neighboring lot.</w:t>
                            </w:r>
                          </w:p>
                          <w:p w14:paraId="7F55C669" w14:textId="26EF16FB" w:rsidR="00B33548" w:rsidRPr="00F95301" w:rsidRDefault="00B33548" w:rsidP="00855D9E">
                            <w:pPr>
                              <w:rPr>
                                <w:rFonts w:ascii="Garamond" w:hAnsi="Garamond"/>
                                <w:sz w:val="22"/>
                                <w:szCs w:val="20"/>
                              </w:rPr>
                            </w:pPr>
                            <w:r w:rsidRPr="00F95301">
                              <w:rPr>
                                <w:rFonts w:ascii="Garamond" w:hAnsi="Garamond"/>
                                <w:sz w:val="22"/>
                                <w:szCs w:val="20"/>
                              </w:rPr>
                              <w:t xml:space="preserve">    ____ All existing hardwood trees with a caliper of 6" or greater and all existing Pines with diameter of 30 inches or </w:t>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sidRPr="00F95301">
                              <w:rPr>
                                <w:rFonts w:ascii="Garamond" w:hAnsi="Garamond"/>
                                <w:sz w:val="22"/>
                                <w:szCs w:val="20"/>
                              </w:rPr>
                              <w:tab/>
                              <w:t>over</w:t>
                            </w:r>
                            <w:r>
                              <w:rPr>
                                <w:rFonts w:ascii="Garamond" w:hAnsi="Garamond"/>
                                <w:sz w:val="22"/>
                                <w:szCs w:val="20"/>
                              </w:rPr>
                              <w:t xml:space="preserve"> shall be located on the plan</w:t>
                            </w:r>
                            <w:r w:rsidRPr="00F95301">
                              <w:rPr>
                                <w:rFonts w:ascii="Garamond" w:hAnsi="Garamond"/>
                                <w:sz w:val="22"/>
                                <w:szCs w:val="20"/>
                              </w:rPr>
                              <w:t>.</w:t>
                            </w:r>
                            <w:r>
                              <w:rPr>
                                <w:rFonts w:ascii="Garamond" w:hAnsi="Garamond"/>
                                <w:sz w:val="22"/>
                                <w:szCs w:val="20"/>
                              </w:rPr>
                              <w:t xml:space="preserve">  (Do not document trees within wetlands areas)</w:t>
                            </w:r>
                          </w:p>
                          <w:p w14:paraId="18A9A01F" w14:textId="77777777" w:rsidR="00B33548" w:rsidRPr="00F95301" w:rsidRDefault="00B33548" w:rsidP="00855D9E">
                            <w:pPr>
                              <w:rPr>
                                <w:rFonts w:ascii="Garamond" w:hAnsi="Garamond"/>
                                <w:sz w:val="22"/>
                                <w:szCs w:val="20"/>
                              </w:rPr>
                            </w:pPr>
                            <w:r w:rsidRPr="00F95301">
                              <w:rPr>
                                <w:rFonts w:ascii="Garamond" w:hAnsi="Garamond"/>
                                <w:sz w:val="22"/>
                                <w:szCs w:val="20"/>
                              </w:rPr>
                              <w:t xml:space="preserve">    ____ Scale to be 1/8" = 1'-0" or 1” = 10ft.  </w:t>
                            </w:r>
                          </w:p>
                          <w:p w14:paraId="3E708BC5" w14:textId="77777777" w:rsidR="00B33548" w:rsidRPr="00F95301" w:rsidRDefault="00B33548" w:rsidP="00855D9E">
                            <w:pPr>
                              <w:rPr>
                                <w:rFonts w:ascii="Garamond" w:hAnsi="Garamond"/>
                                <w:sz w:val="22"/>
                                <w:szCs w:val="20"/>
                              </w:rPr>
                            </w:pPr>
                            <w:r w:rsidRPr="00F95301">
                              <w:rPr>
                                <w:rFonts w:ascii="Garamond" w:hAnsi="Garamond"/>
                                <w:sz w:val="22"/>
                                <w:szCs w:val="20"/>
                              </w:rPr>
                              <w:t xml:space="preserve">    ____ Outline of the most proximate side and forward most feature of any home on an adjacent lot.</w:t>
                            </w:r>
                          </w:p>
                          <w:p w14:paraId="7EAEDB7B" w14:textId="77777777" w:rsidR="00B33548" w:rsidRDefault="00B33548" w:rsidP="00855D9E">
                            <w:pPr>
                              <w:rPr>
                                <w:rFonts w:ascii="Garamond" w:hAnsi="Garamond"/>
                                <w:sz w:val="22"/>
                                <w:szCs w:val="20"/>
                              </w:rPr>
                            </w:pPr>
                            <w:r w:rsidRPr="00F95301">
                              <w:rPr>
                                <w:rFonts w:ascii="Garamond" w:hAnsi="Garamond"/>
                                <w:sz w:val="22"/>
                                <w:szCs w:val="20"/>
                              </w:rPr>
                              <w:t xml:space="preserve">    ____ Total planned footprint of the home on the site and total square footage of the site.</w:t>
                            </w:r>
                          </w:p>
                          <w:p w14:paraId="1526F280" w14:textId="77777777" w:rsidR="00B33548" w:rsidRPr="00F95301" w:rsidRDefault="00B33548" w:rsidP="00C668EA">
                            <w:pPr>
                              <w:ind w:left="70"/>
                              <w:rPr>
                                <w:rFonts w:ascii="Garamond" w:hAnsi="Garamond"/>
                                <w:sz w:val="22"/>
                                <w:szCs w:val="20"/>
                              </w:rPr>
                            </w:pPr>
                            <w:r>
                              <w:rPr>
                                <w:rFonts w:ascii="Garamond" w:hAnsi="Garamond"/>
                                <w:sz w:val="22"/>
                                <w:szCs w:val="20"/>
                              </w:rPr>
                              <w:t xml:space="preserve">   _</w:t>
                            </w:r>
                            <w:r>
                              <w:rPr>
                                <w:rFonts w:ascii="Garamond" w:hAnsi="Garamond"/>
                                <w:sz w:val="22"/>
                                <w:szCs w:val="20"/>
                              </w:rPr>
                              <w:tab/>
                              <w:t xml:space="preserve">___ PROVIDE </w:t>
                            </w:r>
                            <w:r>
                              <w:rPr>
                                <w:rFonts w:ascii="Garamond" w:hAnsi="Garamond"/>
                                <w:sz w:val="22"/>
                                <w:szCs w:val="20"/>
                              </w:rPr>
                              <w:tab/>
                            </w:r>
                            <w:r w:rsidRPr="00C668EA">
                              <w:rPr>
                                <w:rFonts w:ascii="Garamond" w:hAnsi="Garamond"/>
                                <w:sz w:val="22"/>
                                <w:szCs w:val="20"/>
                              </w:rPr>
                              <w:t>IMPERVIOUS CALC</w:t>
                            </w:r>
                            <w:r>
                              <w:rPr>
                                <w:rFonts w:ascii="Garamond" w:hAnsi="Garamond"/>
                                <w:sz w:val="22"/>
                                <w:szCs w:val="20"/>
                              </w:rPr>
                              <w:t>ULATION</w:t>
                            </w:r>
                            <w:r w:rsidRPr="00C668EA">
                              <w:rPr>
                                <w:rFonts w:ascii="Garamond" w:hAnsi="Garamond"/>
                                <w:sz w:val="22"/>
                                <w:szCs w:val="20"/>
                              </w:rPr>
                              <w:t xml:space="preserve"> PER </w:t>
                            </w:r>
                            <w:r w:rsidRPr="006A3BC4">
                              <w:rPr>
                                <w:rFonts w:ascii="Garamond" w:hAnsi="Garamond"/>
                                <w:b/>
                                <w:i/>
                                <w:sz w:val="22"/>
                                <w:szCs w:val="20"/>
                              </w:rPr>
                              <w:t>ARTICLE 4.1.3.1</w:t>
                            </w:r>
                          </w:p>
                          <w:p w14:paraId="1231D2DF" w14:textId="77777777" w:rsidR="00B33548" w:rsidRDefault="00B33548" w:rsidP="00855D9E">
                            <w:pPr>
                              <w:rPr>
                                <w:rFonts w:ascii="Garamond" w:hAnsi="Garamond"/>
                                <w:sz w:val="22"/>
                                <w:szCs w:val="20"/>
                              </w:rPr>
                            </w:pPr>
                            <w:r w:rsidRPr="00F95301">
                              <w:rPr>
                                <w:rFonts w:ascii="Garamond" w:hAnsi="Garamond"/>
                                <w:sz w:val="22"/>
                                <w:szCs w:val="20"/>
                              </w:rPr>
                              <w:t xml:space="preserve">    ____ Seal of the licensed surveyor with a signature and date.</w:t>
                            </w:r>
                          </w:p>
                          <w:p w14:paraId="1C737B99" w14:textId="77777777" w:rsidR="00B33548" w:rsidRPr="00F95301" w:rsidRDefault="00B33548" w:rsidP="00855D9E">
                            <w:pPr>
                              <w:rPr>
                                <w:rFonts w:ascii="Garamond" w:hAnsi="Garamond"/>
                                <w:sz w:val="22"/>
                                <w:szCs w:val="20"/>
                              </w:rPr>
                            </w:pPr>
                          </w:p>
                          <w:p w14:paraId="1559541B" w14:textId="77777777" w:rsidR="00B33548" w:rsidRPr="00F95301" w:rsidRDefault="00B33548" w:rsidP="00346078">
                            <w:pPr>
                              <w:ind w:left="84" w:firstLine="14"/>
                              <w:jc w:val="center"/>
                              <w:rPr>
                                <w:rFonts w:ascii="Garamond" w:hAnsi="Garamond"/>
                                <w:sz w:val="22"/>
                                <w:szCs w:val="20"/>
                              </w:rPr>
                            </w:pPr>
                            <w:r w:rsidRPr="00F95301">
                              <w:rPr>
                                <w:rFonts w:ascii="Garamond" w:hAnsi="Garamond"/>
                                <w:b/>
                                <w:sz w:val="22"/>
                                <w:szCs w:val="20"/>
                              </w:rPr>
                              <w:t xml:space="preserve">The surveyor shall release drawing for </w:t>
                            </w:r>
                            <w:r>
                              <w:rPr>
                                <w:rFonts w:ascii="Garamond" w:hAnsi="Garamond"/>
                                <w:b/>
                                <w:sz w:val="22"/>
                                <w:szCs w:val="20"/>
                              </w:rPr>
                              <w:t xml:space="preserve">ARC </w:t>
                            </w:r>
                            <w:r w:rsidRPr="00F95301">
                              <w:rPr>
                                <w:rFonts w:ascii="Garamond" w:hAnsi="Garamond"/>
                                <w:b/>
                                <w:sz w:val="22"/>
                                <w:szCs w:val="20"/>
                              </w:rPr>
                              <w:t>use and provide a digital copy for the</w:t>
                            </w:r>
                            <w:r>
                              <w:rPr>
                                <w:rFonts w:ascii="Garamond" w:hAnsi="Garamond"/>
                                <w:b/>
                                <w:sz w:val="22"/>
                                <w:szCs w:val="20"/>
                              </w:rPr>
                              <w:t xml:space="preserve"> </w:t>
                            </w:r>
                            <w:r w:rsidRPr="00F95301">
                              <w:rPr>
                                <w:rFonts w:ascii="Garamond" w:hAnsi="Garamond"/>
                                <w:b/>
                                <w:sz w:val="22"/>
                                <w:szCs w:val="20"/>
                              </w:rPr>
                              <w:t>ARC review</w:t>
                            </w:r>
                            <w:r w:rsidRPr="00F95301">
                              <w:rPr>
                                <w:rFonts w:ascii="Garamond" w:hAnsi="Garamond"/>
                                <w:sz w:val="22"/>
                                <w:szCs w:val="20"/>
                              </w:rPr>
                              <w:t>.</w:t>
                            </w:r>
                          </w:p>
                          <w:p w14:paraId="1EFC5A24" w14:textId="77777777" w:rsidR="00B33548" w:rsidRDefault="00B33548" w:rsidP="00346078">
                            <w:pPr>
                              <w:spacing w:line="360" w:lineRule="auto"/>
                              <w:jc w:val="center"/>
                              <w:rPr>
                                <w:rFonts w:asciiTheme="majorHAnsi" w:eastAsiaTheme="majorEastAsia" w:hAnsiTheme="majorHAnsi" w:cstheme="majorBidi"/>
                                <w:i/>
                                <w:iCs/>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w14:anchorId="1FBFF4F6" id="_x0000_t202" coordsize="21600,21600" o:spt="202" path="m,l,21600r21600,l21600,xe">
                <v:stroke joinstyle="miter"/>
                <v:path gradientshapeok="t" o:connecttype="rect"/>
              </v:shapetype>
              <v:shape id="Text Box 6" o:spid="_x0000_s1026" type="#_x0000_t202" style="position:absolute;left:0;text-align:left;margin-left:39.65pt;margin-top:44.85pt;width:536.25pt;height:377.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" o:allowincell="f" filled="f" strokecolor="#622423" strokeweight="6pt">
                <v:stroke linestyle="thickThin"/>
                <v:textbox inset="10.8pt,7.2pt,10.8pt,7.2pt">
                  <w:txbxContent>
                    <w:p w14:paraId="156BAC7F" w14:textId="77777777" w:rsidR="00B33548" w:rsidRPr="00F95301" w:rsidRDefault="00B33548" w:rsidP="00855D9E">
                      <w:pPr>
                        <w:jc w:val="center"/>
                        <w:rPr>
                          <w:rFonts w:ascii="Garamond" w:hAnsi="Garamond"/>
                          <w:b/>
                          <w:sz w:val="28"/>
                          <w:szCs w:val="28"/>
                        </w:rPr>
                      </w:pPr>
                      <w:r w:rsidRPr="00F95301">
                        <w:rPr>
                          <w:rFonts w:ascii="Garamond" w:hAnsi="Garamond"/>
                          <w:b/>
                          <w:sz w:val="28"/>
                          <w:szCs w:val="28"/>
                        </w:rPr>
                        <w:t>SITE SURVEY CHECKLIST</w:t>
                      </w:r>
                    </w:p>
                    <w:p w14:paraId="5EC53F7A" w14:textId="77777777" w:rsidR="00B33548" w:rsidRPr="00F95301" w:rsidRDefault="00B33548" w:rsidP="00855D9E">
                      <w:pPr>
                        <w:jc w:val="center"/>
                        <w:rPr>
                          <w:rFonts w:ascii="Garamond" w:hAnsi="Garamond"/>
                          <w:b/>
                          <w:sz w:val="28"/>
                          <w:szCs w:val="28"/>
                        </w:rPr>
                      </w:pPr>
                    </w:p>
                    <w:p w14:paraId="50212621" w14:textId="77777777" w:rsidR="00B33548" w:rsidRPr="00F95301" w:rsidRDefault="00B33548" w:rsidP="00855D9E">
                      <w:pPr>
                        <w:jc w:val="center"/>
                        <w:rPr>
                          <w:rFonts w:ascii="Garamond" w:hAnsi="Garamond"/>
                          <w:b/>
                          <w:sz w:val="28"/>
                          <w:szCs w:val="28"/>
                        </w:rPr>
                      </w:pPr>
                      <w:r w:rsidRPr="00F95301">
                        <w:rPr>
                          <w:rFonts w:ascii="Garamond" w:hAnsi="Garamond"/>
                          <w:b/>
                          <w:sz w:val="28"/>
                          <w:szCs w:val="28"/>
                        </w:rPr>
                        <w:t>The following information is required to be on your lot survey:</w:t>
                      </w:r>
                    </w:p>
                    <w:p w14:paraId="22C08EAA" w14:textId="77777777" w:rsidR="00B33548" w:rsidRPr="00F95301" w:rsidRDefault="00B33548" w:rsidP="00855D9E">
                      <w:pPr>
                        <w:jc w:val="center"/>
                        <w:rPr>
                          <w:rFonts w:ascii="Garamond" w:hAnsi="Garamond"/>
                          <w:b/>
                          <w:i/>
                          <w:sz w:val="22"/>
                          <w:szCs w:val="22"/>
                        </w:rPr>
                      </w:pPr>
                      <w:r w:rsidRPr="00F95301">
                        <w:rPr>
                          <w:rFonts w:ascii="Garamond" w:hAnsi="Garamond"/>
                          <w:b/>
                          <w:i/>
                          <w:sz w:val="22"/>
                          <w:szCs w:val="22"/>
                        </w:rPr>
                        <w:t xml:space="preserve">Your lot survey should be submitted along with a copy of this list with your Schematic review </w:t>
                      </w:r>
                    </w:p>
                    <w:p w14:paraId="502DDEF5" w14:textId="77777777" w:rsidR="00B33548" w:rsidRPr="00F95301" w:rsidRDefault="00B33548" w:rsidP="00855D9E">
                      <w:pPr>
                        <w:jc w:val="center"/>
                        <w:rPr>
                          <w:rFonts w:ascii="Garamond" w:hAnsi="Garamond"/>
                          <w:b/>
                          <w:i/>
                          <w:sz w:val="22"/>
                          <w:szCs w:val="22"/>
                        </w:rPr>
                      </w:pPr>
                      <w:r w:rsidRPr="00F95301">
                        <w:rPr>
                          <w:rFonts w:ascii="Garamond" w:hAnsi="Garamond"/>
                          <w:b/>
                          <w:i/>
                          <w:sz w:val="22"/>
                          <w:szCs w:val="22"/>
                        </w:rPr>
                        <w:t>and with the DD or CD review if changes are made after the Schematic Review.</w:t>
                      </w:r>
                    </w:p>
                    <w:p w14:paraId="0ACF369F" w14:textId="77777777" w:rsidR="00B33548" w:rsidRPr="00F95301" w:rsidRDefault="00B33548" w:rsidP="00855D9E">
                      <w:pPr>
                        <w:jc w:val="center"/>
                        <w:rPr>
                          <w:rFonts w:ascii="Garamond" w:hAnsi="Garamond"/>
                          <w:i/>
                          <w:sz w:val="22"/>
                          <w:szCs w:val="22"/>
                        </w:rPr>
                      </w:pPr>
                    </w:p>
                    <w:p w14:paraId="4A6F2E87" w14:textId="77777777" w:rsidR="00B33548" w:rsidRPr="00F95301" w:rsidRDefault="00B33548" w:rsidP="00855D9E">
                      <w:pPr>
                        <w:rPr>
                          <w:rFonts w:ascii="Garamond" w:hAnsi="Garamond"/>
                          <w:sz w:val="22"/>
                          <w:szCs w:val="20"/>
                        </w:rPr>
                      </w:pPr>
                      <w:r w:rsidRPr="00F95301">
                        <w:rPr>
                          <w:rFonts w:ascii="Garamond" w:hAnsi="Garamond"/>
                          <w:b/>
                          <w:sz w:val="22"/>
                          <w:szCs w:val="20"/>
                        </w:rPr>
                        <w:t>SHOW ON THE PLAN</w:t>
                      </w:r>
                      <w:r w:rsidRPr="00F95301">
                        <w:rPr>
                          <w:rFonts w:ascii="Garamond" w:hAnsi="Garamond"/>
                          <w:sz w:val="22"/>
                          <w:szCs w:val="20"/>
                        </w:rPr>
                        <w:t>:</w:t>
                      </w:r>
                    </w:p>
                    <w:p w14:paraId="2658D6CC" w14:textId="77777777" w:rsidR="00B33548" w:rsidRPr="00F95301" w:rsidRDefault="00B33548" w:rsidP="00855D9E">
                      <w:pPr>
                        <w:rPr>
                          <w:rFonts w:ascii="Garamond" w:hAnsi="Garamond"/>
                          <w:sz w:val="22"/>
                          <w:szCs w:val="20"/>
                        </w:rPr>
                      </w:pPr>
                      <w:r w:rsidRPr="00F95301">
                        <w:rPr>
                          <w:rFonts w:ascii="Garamond" w:hAnsi="Garamond"/>
                          <w:sz w:val="22"/>
                          <w:szCs w:val="20"/>
                        </w:rPr>
                        <w:t xml:space="preserve">    ____ </w:t>
                      </w:r>
                      <w:r>
                        <w:rPr>
                          <w:rFonts w:ascii="Garamond" w:hAnsi="Garamond"/>
                          <w:sz w:val="22"/>
                          <w:szCs w:val="20"/>
                        </w:rPr>
                        <w:t>Summerhouse</w:t>
                      </w:r>
                      <w:r w:rsidRPr="00F95301">
                        <w:rPr>
                          <w:rFonts w:ascii="Garamond" w:hAnsi="Garamond"/>
                          <w:sz w:val="22"/>
                          <w:szCs w:val="20"/>
                        </w:rPr>
                        <w:t xml:space="preserve"> infrastructure to include all improvements, roads, ponds, utilities on or immediately adjacent to </w:t>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sidRPr="00F95301">
                        <w:rPr>
                          <w:rFonts w:ascii="Garamond" w:hAnsi="Garamond"/>
                          <w:sz w:val="22"/>
                          <w:szCs w:val="20"/>
                        </w:rPr>
                        <w:t xml:space="preserve">subject </w:t>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t>pr</w:t>
                      </w:r>
                      <w:r w:rsidRPr="00F95301">
                        <w:rPr>
                          <w:rFonts w:ascii="Garamond" w:hAnsi="Garamond"/>
                          <w:sz w:val="22"/>
                          <w:szCs w:val="20"/>
                        </w:rPr>
                        <w:t>operty.  Identify the recorded plat and lot number.</w:t>
                      </w:r>
                    </w:p>
                    <w:p w14:paraId="39351D36" w14:textId="77777777" w:rsidR="00B33548" w:rsidRDefault="00B33548" w:rsidP="00855D9E">
                      <w:pPr>
                        <w:rPr>
                          <w:rFonts w:ascii="Garamond" w:hAnsi="Garamond"/>
                          <w:sz w:val="22"/>
                          <w:szCs w:val="20"/>
                        </w:rPr>
                      </w:pPr>
                      <w:r w:rsidRPr="00F95301">
                        <w:rPr>
                          <w:rFonts w:ascii="Garamond" w:hAnsi="Garamond"/>
                          <w:sz w:val="22"/>
                          <w:szCs w:val="20"/>
                        </w:rPr>
                        <w:t xml:space="preserve">    ____ Property lines with dimensions and bearings and a north arrow.</w:t>
                      </w:r>
                    </w:p>
                    <w:p w14:paraId="45AE76EF" w14:textId="32971908" w:rsidR="00B33548" w:rsidRPr="00F95301" w:rsidRDefault="00B33548" w:rsidP="00855D9E">
                      <w:pPr>
                        <w:rPr>
                          <w:rFonts w:ascii="Garamond" w:hAnsi="Garamond"/>
                          <w:sz w:val="22"/>
                          <w:szCs w:val="20"/>
                        </w:rPr>
                      </w:pP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t>____ Precise location of any wetland buffer line, CAMA, SWM designation or flood zones.  Check for updates!</w:t>
                      </w:r>
                    </w:p>
                    <w:p w14:paraId="51159241" w14:textId="77777777" w:rsidR="00B33548" w:rsidRPr="00F95301" w:rsidRDefault="00B33548" w:rsidP="00AC4355">
                      <w:pPr>
                        <w:ind w:left="714" w:hanging="475"/>
                        <w:rPr>
                          <w:rFonts w:ascii="Garamond" w:hAnsi="Garamond"/>
                          <w:sz w:val="22"/>
                          <w:szCs w:val="20"/>
                        </w:rPr>
                      </w:pPr>
                      <w:r w:rsidRPr="00F95301">
                        <w:rPr>
                          <w:rFonts w:ascii="Garamond" w:hAnsi="Garamond"/>
                          <w:sz w:val="22"/>
                          <w:szCs w:val="20"/>
                        </w:rPr>
                        <w:t xml:space="preserve">____ Streets, </w:t>
                      </w:r>
                      <w:r>
                        <w:rPr>
                          <w:rFonts w:ascii="Garamond" w:hAnsi="Garamond"/>
                          <w:sz w:val="22"/>
                          <w:szCs w:val="20"/>
                        </w:rPr>
                        <w:t xml:space="preserve">property boundaries, </w:t>
                      </w:r>
                      <w:r w:rsidRPr="00F95301">
                        <w:rPr>
                          <w:rFonts w:ascii="Garamond" w:hAnsi="Garamond"/>
                          <w:sz w:val="22"/>
                          <w:szCs w:val="20"/>
                        </w:rPr>
                        <w:t>setbacks, right</w:t>
                      </w:r>
                      <w:r>
                        <w:rPr>
                          <w:rFonts w:ascii="Garamond" w:hAnsi="Garamond"/>
                          <w:sz w:val="22"/>
                          <w:szCs w:val="20"/>
                        </w:rPr>
                        <w:t>s</w:t>
                      </w:r>
                      <w:r w:rsidRPr="00F95301">
                        <w:rPr>
                          <w:rFonts w:ascii="Garamond" w:hAnsi="Garamond"/>
                          <w:sz w:val="22"/>
                          <w:szCs w:val="20"/>
                        </w:rPr>
                        <w:t xml:space="preserve"> of w</w:t>
                      </w:r>
                      <w:r>
                        <w:rPr>
                          <w:rFonts w:ascii="Garamond" w:hAnsi="Garamond"/>
                          <w:sz w:val="22"/>
                          <w:szCs w:val="20"/>
                        </w:rPr>
                        <w:t>ay</w:t>
                      </w:r>
                      <w:r w:rsidRPr="00F95301">
                        <w:rPr>
                          <w:rFonts w:ascii="Garamond" w:hAnsi="Garamond"/>
                          <w:sz w:val="22"/>
                          <w:szCs w:val="20"/>
                        </w:rPr>
                        <w:t>, easements,</w:t>
                      </w:r>
                      <w:r>
                        <w:rPr>
                          <w:rFonts w:ascii="Garamond" w:hAnsi="Garamond"/>
                          <w:sz w:val="22"/>
                          <w:szCs w:val="20"/>
                        </w:rPr>
                        <w:t xml:space="preserve"> utility stub-outs </w:t>
                      </w:r>
                      <w:r w:rsidRPr="00F95301">
                        <w:rPr>
                          <w:rFonts w:ascii="Garamond" w:hAnsi="Garamond"/>
                          <w:sz w:val="22"/>
                          <w:szCs w:val="20"/>
                        </w:rPr>
                        <w:t xml:space="preserve">and all other pertinent information </w:t>
                      </w:r>
                      <w:r>
                        <w:rPr>
                          <w:rFonts w:ascii="Garamond" w:hAnsi="Garamond"/>
                          <w:sz w:val="22"/>
                          <w:szCs w:val="20"/>
                        </w:rPr>
                        <w:tab/>
                        <w:t>from</w:t>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sidRPr="00F95301">
                        <w:rPr>
                          <w:rFonts w:ascii="Garamond" w:hAnsi="Garamond"/>
                          <w:sz w:val="22"/>
                          <w:szCs w:val="20"/>
                        </w:rPr>
                        <w:t>recorded documents.</w:t>
                      </w:r>
                    </w:p>
                    <w:p w14:paraId="4398A2E0" w14:textId="77777777" w:rsidR="00B33548" w:rsidRPr="00F95301" w:rsidRDefault="00B33548" w:rsidP="00855D9E">
                      <w:pPr>
                        <w:rPr>
                          <w:rFonts w:ascii="Garamond" w:hAnsi="Garamond"/>
                          <w:sz w:val="22"/>
                          <w:szCs w:val="20"/>
                        </w:rPr>
                      </w:pPr>
                      <w:r w:rsidRPr="00F95301">
                        <w:rPr>
                          <w:rFonts w:ascii="Garamond" w:hAnsi="Garamond"/>
                          <w:sz w:val="22"/>
                          <w:szCs w:val="20"/>
                        </w:rPr>
                        <w:t xml:space="preserve">    ____ Outline (footprint and eaves) of the proposed home, porches, steps, patios,</w:t>
                      </w:r>
                      <w:r>
                        <w:rPr>
                          <w:rFonts w:ascii="Garamond" w:hAnsi="Garamond"/>
                          <w:sz w:val="22"/>
                          <w:szCs w:val="20"/>
                        </w:rPr>
                        <w:t xml:space="preserve"> </w:t>
                      </w:r>
                      <w:proofErr w:type="spellStart"/>
                      <w:r>
                        <w:rPr>
                          <w:rFonts w:ascii="Garamond" w:hAnsi="Garamond"/>
                          <w:sz w:val="22"/>
                          <w:szCs w:val="20"/>
                        </w:rPr>
                        <w:t>hvac</w:t>
                      </w:r>
                      <w:proofErr w:type="spellEnd"/>
                      <w:r>
                        <w:rPr>
                          <w:rFonts w:ascii="Garamond" w:hAnsi="Garamond"/>
                          <w:sz w:val="22"/>
                          <w:szCs w:val="20"/>
                        </w:rPr>
                        <w:t xml:space="preserve"> pads, walkways,</w:t>
                      </w:r>
                      <w:r w:rsidRPr="00F95301">
                        <w:rPr>
                          <w:rFonts w:ascii="Garamond" w:hAnsi="Garamond"/>
                          <w:sz w:val="22"/>
                          <w:szCs w:val="20"/>
                        </w:rPr>
                        <w:t xml:space="preserve"> driveway(s).</w:t>
                      </w:r>
                    </w:p>
                    <w:p w14:paraId="51AD4E5B" w14:textId="77777777" w:rsidR="00B33548" w:rsidRDefault="00B33548" w:rsidP="00074066">
                      <w:pPr>
                        <w:ind w:left="28"/>
                        <w:rPr>
                          <w:rFonts w:ascii="Garamond" w:hAnsi="Garamond"/>
                          <w:sz w:val="22"/>
                          <w:szCs w:val="20"/>
                        </w:rPr>
                      </w:pPr>
                      <w:r w:rsidRPr="00F95301">
                        <w:rPr>
                          <w:rFonts w:ascii="Garamond" w:hAnsi="Garamond"/>
                          <w:sz w:val="22"/>
                          <w:szCs w:val="20"/>
                        </w:rPr>
                        <w:t xml:space="preserve">    ____ </w:t>
                      </w:r>
                      <w:r>
                        <w:rPr>
                          <w:rFonts w:ascii="Garamond" w:hAnsi="Garamond"/>
                          <w:sz w:val="22"/>
                          <w:szCs w:val="20"/>
                        </w:rPr>
                        <w:t xml:space="preserve">Show topographic contours at </w:t>
                      </w:r>
                      <w:r w:rsidRPr="00F95301">
                        <w:rPr>
                          <w:rFonts w:ascii="Garamond" w:hAnsi="Garamond"/>
                          <w:sz w:val="22"/>
                          <w:szCs w:val="20"/>
                        </w:rPr>
                        <w:t>two-foot increments</w:t>
                      </w:r>
                      <w:r>
                        <w:rPr>
                          <w:rFonts w:ascii="Garamond" w:hAnsi="Garamond"/>
                          <w:sz w:val="22"/>
                          <w:szCs w:val="20"/>
                        </w:rPr>
                        <w:t xml:space="preserve"> using dashed lines</w:t>
                      </w:r>
                      <w:r w:rsidRPr="00F95301">
                        <w:rPr>
                          <w:rFonts w:ascii="Garamond" w:hAnsi="Garamond"/>
                          <w:sz w:val="22"/>
                          <w:szCs w:val="20"/>
                        </w:rPr>
                        <w:t xml:space="preserve">.  </w:t>
                      </w:r>
                    </w:p>
                    <w:p w14:paraId="00A3D0E1" w14:textId="77777777" w:rsidR="00B33548" w:rsidRPr="00F95301" w:rsidRDefault="00B33548" w:rsidP="00074066">
                      <w:pPr>
                        <w:ind w:left="28"/>
                        <w:rPr>
                          <w:rFonts w:ascii="Garamond" w:hAnsi="Garamond"/>
                          <w:sz w:val="22"/>
                          <w:szCs w:val="20"/>
                        </w:rPr>
                      </w:pP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t>____ Show proposed finished contours using solid lines.</w:t>
                      </w:r>
                    </w:p>
                    <w:p w14:paraId="2790F6B8" w14:textId="77777777" w:rsidR="00B33548" w:rsidRPr="00F95301" w:rsidRDefault="00B33548" w:rsidP="00855D9E">
                      <w:pPr>
                        <w:rPr>
                          <w:rFonts w:ascii="Garamond" w:hAnsi="Garamond"/>
                          <w:sz w:val="22"/>
                          <w:szCs w:val="20"/>
                        </w:rPr>
                      </w:pPr>
                      <w:r w:rsidRPr="00F95301">
                        <w:rPr>
                          <w:rFonts w:ascii="Garamond" w:hAnsi="Garamond"/>
                          <w:sz w:val="22"/>
                          <w:szCs w:val="20"/>
                        </w:rPr>
                        <w:t xml:space="preserve"> </w:t>
                      </w:r>
                      <w:r>
                        <w:rPr>
                          <w:rFonts w:ascii="Garamond" w:hAnsi="Garamond"/>
                          <w:sz w:val="22"/>
                          <w:szCs w:val="20"/>
                        </w:rPr>
                        <w:t xml:space="preserve">   ____ Indicate how drainage will be handled so as to prevent water runoff from migrating to neighboring lot.</w:t>
                      </w:r>
                    </w:p>
                    <w:p w14:paraId="7F55C669" w14:textId="26EF16FB" w:rsidR="00B33548" w:rsidRPr="00F95301" w:rsidRDefault="00B33548" w:rsidP="00855D9E">
                      <w:pPr>
                        <w:rPr>
                          <w:rFonts w:ascii="Garamond" w:hAnsi="Garamond"/>
                          <w:sz w:val="22"/>
                          <w:szCs w:val="20"/>
                        </w:rPr>
                      </w:pPr>
                      <w:r w:rsidRPr="00F95301">
                        <w:rPr>
                          <w:rFonts w:ascii="Garamond" w:hAnsi="Garamond"/>
                          <w:sz w:val="22"/>
                          <w:szCs w:val="20"/>
                        </w:rPr>
                        <w:t xml:space="preserve">    ____ All existing hardwood trees with a caliper of 6" or greater and all existing Pines with diameter of 30 inches or </w:t>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Pr>
                          <w:rFonts w:ascii="Garamond" w:hAnsi="Garamond"/>
                          <w:sz w:val="22"/>
                          <w:szCs w:val="20"/>
                        </w:rPr>
                        <w:tab/>
                      </w:r>
                      <w:r w:rsidRPr="00F95301">
                        <w:rPr>
                          <w:rFonts w:ascii="Garamond" w:hAnsi="Garamond"/>
                          <w:sz w:val="22"/>
                          <w:szCs w:val="20"/>
                        </w:rPr>
                        <w:tab/>
                        <w:t>over</w:t>
                      </w:r>
                      <w:r>
                        <w:rPr>
                          <w:rFonts w:ascii="Garamond" w:hAnsi="Garamond"/>
                          <w:sz w:val="22"/>
                          <w:szCs w:val="20"/>
                        </w:rPr>
                        <w:t xml:space="preserve"> shall be located on the plan</w:t>
                      </w:r>
                      <w:r w:rsidRPr="00F95301">
                        <w:rPr>
                          <w:rFonts w:ascii="Garamond" w:hAnsi="Garamond"/>
                          <w:sz w:val="22"/>
                          <w:szCs w:val="20"/>
                        </w:rPr>
                        <w:t>.</w:t>
                      </w:r>
                      <w:r>
                        <w:rPr>
                          <w:rFonts w:ascii="Garamond" w:hAnsi="Garamond"/>
                          <w:sz w:val="22"/>
                          <w:szCs w:val="20"/>
                        </w:rPr>
                        <w:t xml:space="preserve">  (Do not document trees within wetlands areas)</w:t>
                      </w:r>
                    </w:p>
                    <w:p w14:paraId="18A9A01F" w14:textId="77777777" w:rsidR="00B33548" w:rsidRPr="00F95301" w:rsidRDefault="00B33548" w:rsidP="00855D9E">
                      <w:pPr>
                        <w:rPr>
                          <w:rFonts w:ascii="Garamond" w:hAnsi="Garamond"/>
                          <w:sz w:val="22"/>
                          <w:szCs w:val="20"/>
                        </w:rPr>
                      </w:pPr>
                      <w:r w:rsidRPr="00F95301">
                        <w:rPr>
                          <w:rFonts w:ascii="Garamond" w:hAnsi="Garamond"/>
                          <w:sz w:val="22"/>
                          <w:szCs w:val="20"/>
                        </w:rPr>
                        <w:t xml:space="preserve">    ____ Scale to be 1/8" = 1'-0" or 1” = 10ft.  </w:t>
                      </w:r>
                    </w:p>
                    <w:p w14:paraId="3E708BC5" w14:textId="77777777" w:rsidR="00B33548" w:rsidRPr="00F95301" w:rsidRDefault="00B33548" w:rsidP="00855D9E">
                      <w:pPr>
                        <w:rPr>
                          <w:rFonts w:ascii="Garamond" w:hAnsi="Garamond"/>
                          <w:sz w:val="22"/>
                          <w:szCs w:val="20"/>
                        </w:rPr>
                      </w:pPr>
                      <w:r w:rsidRPr="00F95301">
                        <w:rPr>
                          <w:rFonts w:ascii="Garamond" w:hAnsi="Garamond"/>
                          <w:sz w:val="22"/>
                          <w:szCs w:val="20"/>
                        </w:rPr>
                        <w:t xml:space="preserve">    ____ Outline of the most proximate side and forward most feature of any home on an adjacent lot.</w:t>
                      </w:r>
                    </w:p>
                    <w:p w14:paraId="7EAEDB7B" w14:textId="77777777" w:rsidR="00B33548" w:rsidRDefault="00B33548" w:rsidP="00855D9E">
                      <w:pPr>
                        <w:rPr>
                          <w:rFonts w:ascii="Garamond" w:hAnsi="Garamond"/>
                          <w:sz w:val="22"/>
                          <w:szCs w:val="20"/>
                        </w:rPr>
                      </w:pPr>
                      <w:r w:rsidRPr="00F95301">
                        <w:rPr>
                          <w:rFonts w:ascii="Garamond" w:hAnsi="Garamond"/>
                          <w:sz w:val="22"/>
                          <w:szCs w:val="20"/>
                        </w:rPr>
                        <w:t xml:space="preserve">    ____ Total planned footprint of the home on the site and total square footage of the site.</w:t>
                      </w:r>
                    </w:p>
                    <w:p w14:paraId="1526F280" w14:textId="77777777" w:rsidR="00B33548" w:rsidRPr="00F95301" w:rsidRDefault="00B33548" w:rsidP="00C668EA">
                      <w:pPr>
                        <w:ind w:left="70"/>
                        <w:rPr>
                          <w:rFonts w:ascii="Garamond" w:hAnsi="Garamond"/>
                          <w:sz w:val="22"/>
                          <w:szCs w:val="20"/>
                        </w:rPr>
                      </w:pPr>
                      <w:r>
                        <w:rPr>
                          <w:rFonts w:ascii="Garamond" w:hAnsi="Garamond"/>
                          <w:sz w:val="22"/>
                          <w:szCs w:val="20"/>
                        </w:rPr>
                        <w:t xml:space="preserve">   _</w:t>
                      </w:r>
                      <w:r>
                        <w:rPr>
                          <w:rFonts w:ascii="Garamond" w:hAnsi="Garamond"/>
                          <w:sz w:val="22"/>
                          <w:szCs w:val="20"/>
                        </w:rPr>
                        <w:tab/>
                        <w:t xml:space="preserve">___ PROVIDE </w:t>
                      </w:r>
                      <w:r>
                        <w:rPr>
                          <w:rFonts w:ascii="Garamond" w:hAnsi="Garamond"/>
                          <w:sz w:val="22"/>
                          <w:szCs w:val="20"/>
                        </w:rPr>
                        <w:tab/>
                      </w:r>
                      <w:r w:rsidRPr="00C668EA">
                        <w:rPr>
                          <w:rFonts w:ascii="Garamond" w:hAnsi="Garamond"/>
                          <w:sz w:val="22"/>
                          <w:szCs w:val="20"/>
                        </w:rPr>
                        <w:t>IMPERVIOUS CALC</w:t>
                      </w:r>
                      <w:r>
                        <w:rPr>
                          <w:rFonts w:ascii="Garamond" w:hAnsi="Garamond"/>
                          <w:sz w:val="22"/>
                          <w:szCs w:val="20"/>
                        </w:rPr>
                        <w:t>ULATION</w:t>
                      </w:r>
                      <w:r w:rsidRPr="00C668EA">
                        <w:rPr>
                          <w:rFonts w:ascii="Garamond" w:hAnsi="Garamond"/>
                          <w:sz w:val="22"/>
                          <w:szCs w:val="20"/>
                        </w:rPr>
                        <w:t xml:space="preserve"> PER </w:t>
                      </w:r>
                      <w:r w:rsidRPr="006A3BC4">
                        <w:rPr>
                          <w:rFonts w:ascii="Garamond" w:hAnsi="Garamond"/>
                          <w:b/>
                          <w:i/>
                          <w:sz w:val="22"/>
                          <w:szCs w:val="20"/>
                        </w:rPr>
                        <w:t>ARTICLE 4.1.3.1</w:t>
                      </w:r>
                    </w:p>
                    <w:p w14:paraId="1231D2DF" w14:textId="77777777" w:rsidR="00B33548" w:rsidRDefault="00B33548" w:rsidP="00855D9E">
                      <w:pPr>
                        <w:rPr>
                          <w:rFonts w:ascii="Garamond" w:hAnsi="Garamond"/>
                          <w:sz w:val="22"/>
                          <w:szCs w:val="20"/>
                        </w:rPr>
                      </w:pPr>
                      <w:r w:rsidRPr="00F95301">
                        <w:rPr>
                          <w:rFonts w:ascii="Garamond" w:hAnsi="Garamond"/>
                          <w:sz w:val="22"/>
                          <w:szCs w:val="20"/>
                        </w:rPr>
                        <w:t xml:space="preserve">    ____ Seal of the licensed surveyor with a signature and date.</w:t>
                      </w:r>
                    </w:p>
                    <w:p w14:paraId="1C737B99" w14:textId="77777777" w:rsidR="00B33548" w:rsidRPr="00F95301" w:rsidRDefault="00B33548" w:rsidP="00855D9E">
                      <w:pPr>
                        <w:rPr>
                          <w:rFonts w:ascii="Garamond" w:hAnsi="Garamond"/>
                          <w:sz w:val="22"/>
                          <w:szCs w:val="20"/>
                        </w:rPr>
                      </w:pPr>
                    </w:p>
                    <w:p w14:paraId="1559541B" w14:textId="77777777" w:rsidR="00B33548" w:rsidRPr="00F95301" w:rsidRDefault="00B33548" w:rsidP="00346078">
                      <w:pPr>
                        <w:ind w:left="84" w:firstLine="14"/>
                        <w:jc w:val="center"/>
                        <w:rPr>
                          <w:rFonts w:ascii="Garamond" w:hAnsi="Garamond"/>
                          <w:sz w:val="22"/>
                          <w:szCs w:val="20"/>
                        </w:rPr>
                      </w:pPr>
                      <w:r w:rsidRPr="00F95301">
                        <w:rPr>
                          <w:rFonts w:ascii="Garamond" w:hAnsi="Garamond"/>
                          <w:b/>
                          <w:sz w:val="22"/>
                          <w:szCs w:val="20"/>
                        </w:rPr>
                        <w:t xml:space="preserve">The surveyor shall release drawing for </w:t>
                      </w:r>
                      <w:r>
                        <w:rPr>
                          <w:rFonts w:ascii="Garamond" w:hAnsi="Garamond"/>
                          <w:b/>
                          <w:sz w:val="22"/>
                          <w:szCs w:val="20"/>
                        </w:rPr>
                        <w:t xml:space="preserve">ARC </w:t>
                      </w:r>
                      <w:r w:rsidRPr="00F95301">
                        <w:rPr>
                          <w:rFonts w:ascii="Garamond" w:hAnsi="Garamond"/>
                          <w:b/>
                          <w:sz w:val="22"/>
                          <w:szCs w:val="20"/>
                        </w:rPr>
                        <w:t>use and provide a digital copy for the</w:t>
                      </w:r>
                      <w:r>
                        <w:rPr>
                          <w:rFonts w:ascii="Garamond" w:hAnsi="Garamond"/>
                          <w:b/>
                          <w:sz w:val="22"/>
                          <w:szCs w:val="20"/>
                        </w:rPr>
                        <w:t xml:space="preserve"> </w:t>
                      </w:r>
                      <w:r w:rsidRPr="00F95301">
                        <w:rPr>
                          <w:rFonts w:ascii="Garamond" w:hAnsi="Garamond"/>
                          <w:b/>
                          <w:sz w:val="22"/>
                          <w:szCs w:val="20"/>
                        </w:rPr>
                        <w:t>ARC review</w:t>
                      </w:r>
                      <w:r w:rsidRPr="00F95301">
                        <w:rPr>
                          <w:rFonts w:ascii="Garamond" w:hAnsi="Garamond"/>
                          <w:sz w:val="22"/>
                          <w:szCs w:val="20"/>
                        </w:rPr>
                        <w:t>.</w:t>
                      </w:r>
                    </w:p>
                    <w:p w14:paraId="1EFC5A24" w14:textId="77777777" w:rsidR="00B33548" w:rsidRDefault="00B33548" w:rsidP="00346078">
                      <w:pPr>
                        <w:spacing w:line="360" w:lineRule="auto"/>
                        <w:jc w:val="center"/>
                        <w:rPr>
                          <w:rFonts w:asciiTheme="majorHAnsi" w:eastAsiaTheme="majorEastAsia" w:hAnsiTheme="majorHAnsi" w:cstheme="majorBidi"/>
                          <w:i/>
                          <w:iCs/>
                          <w:sz w:val="28"/>
                          <w:szCs w:val="28"/>
                        </w:rPr>
                      </w:pPr>
                    </w:p>
                  </w:txbxContent>
                </v:textbox>
                <w10:wrap type="square" anchorx="page" anchory="page"/>
              </v:shape>
            </w:pict>
          </mc:Fallback>
        </mc:AlternateContent>
      </w:r>
      <w:r w:rsidR="000C5CDE" w:rsidRPr="00855D9E">
        <w:rPr>
          <w:rFonts w:ascii="Garamond" w:hAnsi="Garamond" w:cs="Arial"/>
          <w:noProof/>
          <w:highlight w:val="yellow"/>
        </w:rPr>
        <mc:AlternateContent>
          <mc:Choice Requires="wps">
            <w:drawing>
              <wp:anchor distT="0" distB="0" distL="114300" distR="114300" simplePos="0" relativeHeight="251661312" behindDoc="0" locked="0" layoutInCell="0" allowOverlap="1" wp14:anchorId="3F6614A6" wp14:editId="1A63A570">
                <wp:simplePos x="0" y="0"/>
                <wp:positionH relativeFrom="page">
                  <wp:posOffset>503555</wp:posOffset>
                </wp:positionH>
                <wp:positionV relativeFrom="page">
                  <wp:posOffset>5490845</wp:posOffset>
                </wp:positionV>
                <wp:extent cx="6810375" cy="3248025"/>
                <wp:effectExtent l="38100" t="38100" r="47625" b="476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3248025"/>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14:paraId="37F1BD41" w14:textId="22F7B4CC" w:rsidR="00B33548" w:rsidRDefault="00B33548" w:rsidP="00855D9E">
                            <w:pPr>
                              <w:jc w:val="center"/>
                              <w:rPr>
                                <w:rFonts w:ascii="Garamond" w:hAnsi="Garamond"/>
                              </w:rPr>
                            </w:pPr>
                            <w:r w:rsidRPr="004B2B3A">
                              <w:rPr>
                                <w:rFonts w:ascii="Garamond" w:hAnsi="Garamond"/>
                                <w:b/>
                                <w:sz w:val="28"/>
                                <w:szCs w:val="28"/>
                              </w:rPr>
                              <w:t>SCHE</w:t>
                            </w:r>
                            <w:r>
                              <w:rPr>
                                <w:rFonts w:ascii="Garamond" w:hAnsi="Garamond"/>
                                <w:b/>
                                <w:sz w:val="28"/>
                                <w:szCs w:val="28"/>
                              </w:rPr>
                              <w:t>MATIC CHECK</w:t>
                            </w:r>
                            <w:r w:rsidRPr="004B2B3A">
                              <w:rPr>
                                <w:rFonts w:ascii="Garamond" w:hAnsi="Garamond"/>
                                <w:b/>
                                <w:sz w:val="28"/>
                                <w:szCs w:val="28"/>
                              </w:rPr>
                              <w:t>LIST</w:t>
                            </w:r>
                          </w:p>
                          <w:p w14:paraId="4FF63031" w14:textId="77777777" w:rsidR="00B33548" w:rsidRDefault="00B33548" w:rsidP="00855D9E">
                            <w:pPr>
                              <w:jc w:val="center"/>
                              <w:rPr>
                                <w:rFonts w:ascii="Garamond" w:hAnsi="Garamond"/>
                                <w:b/>
                                <w:i/>
                              </w:rPr>
                            </w:pPr>
                            <w:r w:rsidRPr="00D41631">
                              <w:rPr>
                                <w:rFonts w:ascii="Garamond" w:hAnsi="Garamond"/>
                                <w:b/>
                                <w:i/>
                              </w:rPr>
                              <w:t>Provide this page with your SD submittal. Confirm that you have included each item below by initialing beside each required document.</w:t>
                            </w:r>
                          </w:p>
                          <w:p w14:paraId="32A3AFE1" w14:textId="77777777" w:rsidR="00B33548" w:rsidRPr="00D41631" w:rsidRDefault="00B33548" w:rsidP="00855D9E">
                            <w:pPr>
                              <w:rPr>
                                <w:rFonts w:ascii="Garamond" w:hAnsi="Garamond"/>
                              </w:rPr>
                            </w:pPr>
                          </w:p>
                          <w:p w14:paraId="4C9F09AD" w14:textId="77777777" w:rsidR="00B33548" w:rsidRPr="00D41631" w:rsidRDefault="00B33548" w:rsidP="00855D9E">
                            <w:pPr>
                              <w:rPr>
                                <w:rFonts w:ascii="Garamond" w:hAnsi="Garamond"/>
                              </w:rPr>
                            </w:pPr>
                            <w:r w:rsidRPr="00D41631">
                              <w:rPr>
                                <w:rFonts w:ascii="Garamond" w:hAnsi="Garamond"/>
                              </w:rPr>
                              <w:t xml:space="preserve">_____ (1) A copy of </w:t>
                            </w:r>
                            <w:r w:rsidRPr="0048655F">
                              <w:rPr>
                                <w:rFonts w:ascii="Garamond" w:hAnsi="Garamond"/>
                                <w:b/>
                                <w:i/>
                              </w:rPr>
                              <w:t>Form One-Schematic</w:t>
                            </w:r>
                            <w:r w:rsidRPr="00D41631">
                              <w:rPr>
                                <w:rFonts w:ascii="Garamond" w:hAnsi="Garamond"/>
                              </w:rPr>
                              <w:t xml:space="preserve"> that you submitted to the Association Manager.</w:t>
                            </w:r>
                          </w:p>
                          <w:p w14:paraId="0C4321DE" w14:textId="77777777" w:rsidR="00B33548" w:rsidRPr="00D41631" w:rsidRDefault="00B33548" w:rsidP="00855D9E">
                            <w:pPr>
                              <w:rPr>
                                <w:rFonts w:ascii="Garamond" w:hAnsi="Garamond"/>
                              </w:rPr>
                            </w:pPr>
                            <w:r w:rsidRPr="00D41631">
                              <w:rPr>
                                <w:rFonts w:ascii="Garamond" w:hAnsi="Garamond"/>
                              </w:rPr>
                              <w:t xml:space="preserve">_____ (2) </w:t>
                            </w:r>
                            <w:r>
                              <w:rPr>
                                <w:rFonts w:ascii="Garamond" w:hAnsi="Garamond"/>
                              </w:rPr>
                              <w:t>A</w:t>
                            </w:r>
                            <w:r w:rsidRPr="00D41631">
                              <w:rPr>
                                <w:rFonts w:ascii="Garamond" w:hAnsi="Garamond"/>
                              </w:rPr>
                              <w:t xml:space="preserve"> copy of the site survey as described on the Site Survey Check List. </w:t>
                            </w:r>
                          </w:p>
                          <w:p w14:paraId="06770A55" w14:textId="77777777" w:rsidR="00B33548" w:rsidRPr="00D41631" w:rsidRDefault="00B33548" w:rsidP="00855D9E">
                            <w:pPr>
                              <w:rPr>
                                <w:rFonts w:ascii="Garamond" w:hAnsi="Garamond"/>
                              </w:rPr>
                            </w:pPr>
                            <w:r w:rsidRPr="00D41631">
                              <w:rPr>
                                <w:rFonts w:ascii="Garamond" w:hAnsi="Garamond"/>
                              </w:rPr>
                              <w:t>_____ (3) Floor plans showing heated and unheated square footage.</w:t>
                            </w:r>
                          </w:p>
                          <w:p w14:paraId="1FD419B3" w14:textId="77777777" w:rsidR="00B33548" w:rsidRPr="00D41631" w:rsidRDefault="00B33548" w:rsidP="00855D9E">
                            <w:pPr>
                              <w:rPr>
                                <w:rFonts w:ascii="Garamond" w:hAnsi="Garamond"/>
                              </w:rPr>
                            </w:pPr>
                            <w:r w:rsidRPr="00D41631">
                              <w:rPr>
                                <w:rFonts w:ascii="Garamond" w:hAnsi="Garamond"/>
                              </w:rPr>
                              <w:t xml:space="preserve">_____ (4) A roof plan indicating pitch. </w:t>
                            </w:r>
                          </w:p>
                          <w:p w14:paraId="26EAB20F" w14:textId="77777777" w:rsidR="00B33548" w:rsidRPr="00D41631" w:rsidRDefault="00B33548" w:rsidP="00855D9E">
                            <w:pPr>
                              <w:rPr>
                                <w:rFonts w:ascii="Garamond" w:hAnsi="Garamond"/>
                              </w:rPr>
                            </w:pPr>
                            <w:r w:rsidRPr="00D41631">
                              <w:rPr>
                                <w:rFonts w:ascii="Garamond" w:hAnsi="Garamond"/>
                              </w:rPr>
                              <w:t>_____ (5) A minimum of four elevations with elevations adapted to the topography of the site.</w:t>
                            </w:r>
                          </w:p>
                          <w:p w14:paraId="14BDAE9C" w14:textId="77777777" w:rsidR="00B33548" w:rsidRPr="00D41631" w:rsidRDefault="00B33548" w:rsidP="00855D9E">
                            <w:pPr>
                              <w:rPr>
                                <w:rFonts w:ascii="Garamond" w:hAnsi="Garamond"/>
                              </w:rPr>
                            </w:pPr>
                            <w:r w:rsidRPr="00D41631">
                              <w:rPr>
                                <w:rFonts w:ascii="Garamond" w:hAnsi="Garamond"/>
                              </w:rPr>
                              <w:t>_____ (6) A copy of this page of the Guidelines with your initials on the lines to the left.</w:t>
                            </w:r>
                          </w:p>
                          <w:p w14:paraId="4BE06340" w14:textId="77777777" w:rsidR="00B33548" w:rsidRDefault="00B33548" w:rsidP="00855D9E">
                            <w:pPr>
                              <w:rPr>
                                <w:rFonts w:ascii="Garamond" w:hAnsi="Garamond"/>
                              </w:rPr>
                            </w:pPr>
                            <w:r w:rsidRPr="00D41631">
                              <w:rPr>
                                <w:rFonts w:ascii="Garamond" w:hAnsi="Garamond"/>
                              </w:rPr>
                              <w:t>_____ (7) On each drawing provide architect or designer name, email address and phone number.</w:t>
                            </w:r>
                          </w:p>
                          <w:p w14:paraId="7A4C5A26" w14:textId="3D516FEE" w:rsidR="00B33548" w:rsidRDefault="00B33548" w:rsidP="00855D9E">
                            <w:pPr>
                              <w:rPr>
                                <w:rFonts w:ascii="Garamond" w:hAnsi="Garamond"/>
                              </w:rPr>
                            </w:pPr>
                            <w:r>
                              <w:rPr>
                                <w:rFonts w:ascii="Garamond" w:hAnsi="Garamond"/>
                              </w:rPr>
                              <w:t>_____ (8) Schematic Landscape Plan (optional)</w:t>
                            </w:r>
                          </w:p>
                          <w:p w14:paraId="5E2B6415" w14:textId="1AE9D98A" w:rsidR="00B33548" w:rsidRPr="00D41631" w:rsidRDefault="00B33548" w:rsidP="00855D9E">
                            <w:pPr>
                              <w:rPr>
                                <w:rFonts w:ascii="Garamond" w:hAnsi="Garamond"/>
                              </w:rPr>
                            </w:pPr>
                            <w:r w:rsidRPr="00003B89">
                              <w:rPr>
                                <w:rFonts w:ascii="Garamond" w:hAnsi="Garamond"/>
                              </w:rPr>
                              <w:t xml:space="preserve">_____ (9) Include any request for a Variance.  See item 8 under DD for further explanation. </w:t>
                            </w:r>
                          </w:p>
                          <w:p w14:paraId="41AB5245" w14:textId="77777777" w:rsidR="00B33548" w:rsidRDefault="00B33548" w:rsidP="00855D9E">
                            <w:pPr>
                              <w:rPr>
                                <w:rFonts w:ascii="Garamond" w:hAnsi="Garamond"/>
                              </w:rPr>
                            </w:pPr>
                            <w:r w:rsidRPr="00D41631">
                              <w:rPr>
                                <w:rFonts w:ascii="Garamond" w:hAnsi="Garamond"/>
                              </w:rPr>
                              <w:t xml:space="preserve">SUBMITTED BY: (print name) _________________________________________________ </w:t>
                            </w:r>
                          </w:p>
                          <w:p w14:paraId="647FF655" w14:textId="77777777" w:rsidR="00B33548" w:rsidRPr="00D41631" w:rsidRDefault="00B33548" w:rsidP="00855D9E">
                            <w:pPr>
                              <w:rPr>
                                <w:rFonts w:ascii="Garamond" w:hAnsi="Garamond"/>
                              </w:rPr>
                            </w:pPr>
                          </w:p>
                          <w:p w14:paraId="1C1A0FD8" w14:textId="77777777" w:rsidR="00B33548" w:rsidRPr="00D41631" w:rsidRDefault="00B33548" w:rsidP="00855D9E">
                            <w:pPr>
                              <w:rPr>
                                <w:rFonts w:ascii="Garamond" w:hAnsi="Garamond"/>
                              </w:rPr>
                            </w:pPr>
                            <w:r w:rsidRPr="00D41631">
                              <w:rPr>
                                <w:rFonts w:ascii="Garamond" w:hAnsi="Garamond"/>
                              </w:rPr>
                              <w:t>POSITION (Owner or Contractor) ______________________________________________</w:t>
                            </w:r>
                          </w:p>
                          <w:p w14:paraId="2EDE99B3" w14:textId="77777777" w:rsidR="00B33548" w:rsidRPr="00E84EB3" w:rsidRDefault="00B33548" w:rsidP="00855D9E">
                            <w:pPr>
                              <w:spacing w:line="360" w:lineRule="auto"/>
                              <w:jc w:val="center"/>
                              <w:rPr>
                                <w:rFonts w:ascii="Calibri Light" w:hAnsi="Calibri Light"/>
                                <w:i/>
                                <w:iCs/>
                                <w:sz w:val="28"/>
                                <w:szCs w:val="28"/>
                              </w:rPr>
                            </w:pPr>
                          </w:p>
                          <w:p w14:paraId="2CBB45C4" w14:textId="77777777" w:rsidR="00B33548" w:rsidRDefault="00B33548">
                            <w:pPr>
                              <w:spacing w:line="360" w:lineRule="auto"/>
                              <w:jc w:val="center"/>
                              <w:rPr>
                                <w:rFonts w:asciiTheme="majorHAnsi" w:eastAsiaTheme="majorEastAsia" w:hAnsiTheme="majorHAnsi" w:cstheme="majorBidi"/>
                                <w:i/>
                                <w:iCs/>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3F6614A6" id="Text Box 7" o:spid="_x0000_s1027" type="#_x0000_t202" style="position:absolute;left:0;text-align:left;margin-left:39.65pt;margin-top:432.35pt;width:536.25pt;height:255.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" o:allowincell="f" filled="f" strokecolor="#622423" strokeweight="6pt">
                <v:stroke linestyle="thickThin"/>
                <v:textbox inset="10.8pt,7.2pt,10.8pt,7.2pt">
                  <w:txbxContent>
                    <w:p w14:paraId="37F1BD41" w14:textId="22F7B4CC" w:rsidR="00B33548" w:rsidRDefault="00B33548" w:rsidP="00855D9E">
                      <w:pPr>
                        <w:jc w:val="center"/>
                        <w:rPr>
                          <w:rFonts w:ascii="Garamond" w:hAnsi="Garamond"/>
                        </w:rPr>
                      </w:pPr>
                      <w:r w:rsidRPr="004B2B3A">
                        <w:rPr>
                          <w:rFonts w:ascii="Garamond" w:hAnsi="Garamond"/>
                          <w:b/>
                          <w:sz w:val="28"/>
                          <w:szCs w:val="28"/>
                        </w:rPr>
                        <w:t>SCHE</w:t>
                      </w:r>
                      <w:r>
                        <w:rPr>
                          <w:rFonts w:ascii="Garamond" w:hAnsi="Garamond"/>
                          <w:b/>
                          <w:sz w:val="28"/>
                          <w:szCs w:val="28"/>
                        </w:rPr>
                        <w:t>MATIC CHECK</w:t>
                      </w:r>
                      <w:r w:rsidRPr="004B2B3A">
                        <w:rPr>
                          <w:rFonts w:ascii="Garamond" w:hAnsi="Garamond"/>
                          <w:b/>
                          <w:sz w:val="28"/>
                          <w:szCs w:val="28"/>
                        </w:rPr>
                        <w:t>LIST</w:t>
                      </w:r>
                    </w:p>
                    <w:p w14:paraId="4FF63031" w14:textId="77777777" w:rsidR="00B33548" w:rsidRDefault="00B33548" w:rsidP="00855D9E">
                      <w:pPr>
                        <w:jc w:val="center"/>
                        <w:rPr>
                          <w:rFonts w:ascii="Garamond" w:hAnsi="Garamond"/>
                          <w:b/>
                          <w:i/>
                        </w:rPr>
                      </w:pPr>
                      <w:r w:rsidRPr="00D41631">
                        <w:rPr>
                          <w:rFonts w:ascii="Garamond" w:hAnsi="Garamond"/>
                          <w:b/>
                          <w:i/>
                        </w:rPr>
                        <w:t>Provide this page with your SD submittal. Confirm that you have included each item below by initialing beside each required document.</w:t>
                      </w:r>
                    </w:p>
                    <w:p w14:paraId="32A3AFE1" w14:textId="77777777" w:rsidR="00B33548" w:rsidRPr="00D41631" w:rsidRDefault="00B33548" w:rsidP="00855D9E">
                      <w:pPr>
                        <w:rPr>
                          <w:rFonts w:ascii="Garamond" w:hAnsi="Garamond"/>
                        </w:rPr>
                      </w:pPr>
                    </w:p>
                    <w:p w14:paraId="4C9F09AD" w14:textId="77777777" w:rsidR="00B33548" w:rsidRPr="00D41631" w:rsidRDefault="00B33548" w:rsidP="00855D9E">
                      <w:pPr>
                        <w:rPr>
                          <w:rFonts w:ascii="Garamond" w:hAnsi="Garamond"/>
                        </w:rPr>
                      </w:pPr>
                      <w:r w:rsidRPr="00D41631">
                        <w:rPr>
                          <w:rFonts w:ascii="Garamond" w:hAnsi="Garamond"/>
                        </w:rPr>
                        <w:t xml:space="preserve">_____ (1) A copy of </w:t>
                      </w:r>
                      <w:r w:rsidRPr="0048655F">
                        <w:rPr>
                          <w:rFonts w:ascii="Garamond" w:hAnsi="Garamond"/>
                          <w:b/>
                          <w:i/>
                        </w:rPr>
                        <w:t>Form One-Schematic</w:t>
                      </w:r>
                      <w:r w:rsidRPr="00D41631">
                        <w:rPr>
                          <w:rFonts w:ascii="Garamond" w:hAnsi="Garamond"/>
                        </w:rPr>
                        <w:t xml:space="preserve"> that you submitted to the Association Manager.</w:t>
                      </w:r>
                    </w:p>
                    <w:p w14:paraId="0C4321DE" w14:textId="77777777" w:rsidR="00B33548" w:rsidRPr="00D41631" w:rsidRDefault="00B33548" w:rsidP="00855D9E">
                      <w:pPr>
                        <w:rPr>
                          <w:rFonts w:ascii="Garamond" w:hAnsi="Garamond"/>
                        </w:rPr>
                      </w:pPr>
                      <w:r w:rsidRPr="00D41631">
                        <w:rPr>
                          <w:rFonts w:ascii="Garamond" w:hAnsi="Garamond"/>
                        </w:rPr>
                        <w:t xml:space="preserve">_____ (2) </w:t>
                      </w:r>
                      <w:r>
                        <w:rPr>
                          <w:rFonts w:ascii="Garamond" w:hAnsi="Garamond"/>
                        </w:rPr>
                        <w:t>A</w:t>
                      </w:r>
                      <w:r w:rsidRPr="00D41631">
                        <w:rPr>
                          <w:rFonts w:ascii="Garamond" w:hAnsi="Garamond"/>
                        </w:rPr>
                        <w:t xml:space="preserve"> copy of the site survey as described on the Site Survey Check List. </w:t>
                      </w:r>
                    </w:p>
                    <w:p w14:paraId="06770A55" w14:textId="77777777" w:rsidR="00B33548" w:rsidRPr="00D41631" w:rsidRDefault="00B33548" w:rsidP="00855D9E">
                      <w:pPr>
                        <w:rPr>
                          <w:rFonts w:ascii="Garamond" w:hAnsi="Garamond"/>
                        </w:rPr>
                      </w:pPr>
                      <w:r w:rsidRPr="00D41631">
                        <w:rPr>
                          <w:rFonts w:ascii="Garamond" w:hAnsi="Garamond"/>
                        </w:rPr>
                        <w:t>_____ (3) Floor plans showing heated and unheated square footage.</w:t>
                      </w:r>
                    </w:p>
                    <w:p w14:paraId="1FD419B3" w14:textId="77777777" w:rsidR="00B33548" w:rsidRPr="00D41631" w:rsidRDefault="00B33548" w:rsidP="00855D9E">
                      <w:pPr>
                        <w:rPr>
                          <w:rFonts w:ascii="Garamond" w:hAnsi="Garamond"/>
                        </w:rPr>
                      </w:pPr>
                      <w:r w:rsidRPr="00D41631">
                        <w:rPr>
                          <w:rFonts w:ascii="Garamond" w:hAnsi="Garamond"/>
                        </w:rPr>
                        <w:t xml:space="preserve">_____ (4) A roof plan indicating pitch. </w:t>
                      </w:r>
                    </w:p>
                    <w:p w14:paraId="26EAB20F" w14:textId="77777777" w:rsidR="00B33548" w:rsidRPr="00D41631" w:rsidRDefault="00B33548" w:rsidP="00855D9E">
                      <w:pPr>
                        <w:rPr>
                          <w:rFonts w:ascii="Garamond" w:hAnsi="Garamond"/>
                        </w:rPr>
                      </w:pPr>
                      <w:r w:rsidRPr="00D41631">
                        <w:rPr>
                          <w:rFonts w:ascii="Garamond" w:hAnsi="Garamond"/>
                        </w:rPr>
                        <w:t>_____ (5) A minimum of four elevations with elevations adapted to the topography of the site.</w:t>
                      </w:r>
                    </w:p>
                    <w:p w14:paraId="14BDAE9C" w14:textId="77777777" w:rsidR="00B33548" w:rsidRPr="00D41631" w:rsidRDefault="00B33548" w:rsidP="00855D9E">
                      <w:pPr>
                        <w:rPr>
                          <w:rFonts w:ascii="Garamond" w:hAnsi="Garamond"/>
                        </w:rPr>
                      </w:pPr>
                      <w:r w:rsidRPr="00D41631">
                        <w:rPr>
                          <w:rFonts w:ascii="Garamond" w:hAnsi="Garamond"/>
                        </w:rPr>
                        <w:t>_____ (6) A copy of this page of the Guidelines with your initials on the lines to the left.</w:t>
                      </w:r>
                    </w:p>
                    <w:p w14:paraId="4BE06340" w14:textId="77777777" w:rsidR="00B33548" w:rsidRDefault="00B33548" w:rsidP="00855D9E">
                      <w:pPr>
                        <w:rPr>
                          <w:rFonts w:ascii="Garamond" w:hAnsi="Garamond"/>
                        </w:rPr>
                      </w:pPr>
                      <w:r w:rsidRPr="00D41631">
                        <w:rPr>
                          <w:rFonts w:ascii="Garamond" w:hAnsi="Garamond"/>
                        </w:rPr>
                        <w:t>_____ (7) On each drawing provide architect or designer name, email address and phone number.</w:t>
                      </w:r>
                    </w:p>
                    <w:p w14:paraId="7A4C5A26" w14:textId="3D516FEE" w:rsidR="00B33548" w:rsidRDefault="00B33548" w:rsidP="00855D9E">
                      <w:pPr>
                        <w:rPr>
                          <w:rFonts w:ascii="Garamond" w:hAnsi="Garamond"/>
                        </w:rPr>
                      </w:pPr>
                      <w:r>
                        <w:rPr>
                          <w:rFonts w:ascii="Garamond" w:hAnsi="Garamond"/>
                        </w:rPr>
                        <w:t>_____ (8) Schematic Landscape Plan (optional)</w:t>
                      </w:r>
                    </w:p>
                    <w:p w14:paraId="5E2B6415" w14:textId="1AE9D98A" w:rsidR="00B33548" w:rsidRPr="00D41631" w:rsidRDefault="00B33548" w:rsidP="00855D9E">
                      <w:pPr>
                        <w:rPr>
                          <w:rFonts w:ascii="Garamond" w:hAnsi="Garamond"/>
                        </w:rPr>
                      </w:pPr>
                      <w:r w:rsidRPr="00003B89">
                        <w:rPr>
                          <w:rFonts w:ascii="Garamond" w:hAnsi="Garamond"/>
                        </w:rPr>
                        <w:t xml:space="preserve">_____ (9) Include any request for a Variance.  See item 8 under DD for further explanation. </w:t>
                      </w:r>
                    </w:p>
                    <w:p w14:paraId="41AB5245" w14:textId="77777777" w:rsidR="00B33548" w:rsidRDefault="00B33548" w:rsidP="00855D9E">
                      <w:pPr>
                        <w:rPr>
                          <w:rFonts w:ascii="Garamond" w:hAnsi="Garamond"/>
                        </w:rPr>
                      </w:pPr>
                      <w:r w:rsidRPr="00D41631">
                        <w:rPr>
                          <w:rFonts w:ascii="Garamond" w:hAnsi="Garamond"/>
                        </w:rPr>
                        <w:t xml:space="preserve">SUBMITTED BY: (print name) _________________________________________________ </w:t>
                      </w:r>
                    </w:p>
                    <w:p w14:paraId="647FF655" w14:textId="77777777" w:rsidR="00B33548" w:rsidRPr="00D41631" w:rsidRDefault="00B33548" w:rsidP="00855D9E">
                      <w:pPr>
                        <w:rPr>
                          <w:rFonts w:ascii="Garamond" w:hAnsi="Garamond"/>
                        </w:rPr>
                      </w:pPr>
                    </w:p>
                    <w:p w14:paraId="1C1A0FD8" w14:textId="77777777" w:rsidR="00B33548" w:rsidRPr="00D41631" w:rsidRDefault="00B33548" w:rsidP="00855D9E">
                      <w:pPr>
                        <w:rPr>
                          <w:rFonts w:ascii="Garamond" w:hAnsi="Garamond"/>
                        </w:rPr>
                      </w:pPr>
                      <w:r w:rsidRPr="00D41631">
                        <w:rPr>
                          <w:rFonts w:ascii="Garamond" w:hAnsi="Garamond"/>
                        </w:rPr>
                        <w:t>POSITION (Owner or Contractor) ______________________________________________</w:t>
                      </w:r>
                    </w:p>
                    <w:p w14:paraId="2EDE99B3" w14:textId="77777777" w:rsidR="00B33548" w:rsidRPr="00E84EB3" w:rsidRDefault="00B33548" w:rsidP="00855D9E">
                      <w:pPr>
                        <w:spacing w:line="360" w:lineRule="auto"/>
                        <w:jc w:val="center"/>
                        <w:rPr>
                          <w:rFonts w:ascii="Calibri Light" w:hAnsi="Calibri Light"/>
                          <w:i/>
                          <w:iCs/>
                          <w:sz w:val="28"/>
                          <w:szCs w:val="28"/>
                        </w:rPr>
                      </w:pPr>
                    </w:p>
                    <w:p w14:paraId="2CBB45C4" w14:textId="77777777" w:rsidR="00B33548" w:rsidRDefault="00B33548">
                      <w:pPr>
                        <w:spacing w:line="360" w:lineRule="auto"/>
                        <w:jc w:val="center"/>
                        <w:rPr>
                          <w:rFonts w:asciiTheme="majorHAnsi" w:eastAsiaTheme="majorEastAsia" w:hAnsiTheme="majorHAnsi" w:cstheme="majorBidi"/>
                          <w:i/>
                          <w:iCs/>
                          <w:sz w:val="28"/>
                          <w:szCs w:val="28"/>
                        </w:rPr>
                      </w:pPr>
                    </w:p>
                  </w:txbxContent>
                </v:textbox>
                <w10:wrap type="square" anchorx="page" anchory="page"/>
              </v:shape>
            </w:pict>
          </mc:Fallback>
        </mc:AlternateContent>
      </w:r>
    </w:p>
    <w:p w14:paraId="51C7E4DE" w14:textId="0A950B2E" w:rsidR="00A4780E" w:rsidRPr="00A4780E" w:rsidRDefault="00003B89" w:rsidP="00A4780E">
      <w:pPr>
        <w:ind w:left="1440"/>
        <w:jc w:val="both"/>
        <w:rPr>
          <w:rFonts w:ascii="Garamond" w:hAnsi="Garamond" w:cs="Arial"/>
          <w:bCs/>
          <w:highlight w:val="yellow"/>
        </w:rPr>
      </w:pPr>
      <w:r w:rsidRPr="00855D9E">
        <w:rPr>
          <w:rFonts w:ascii="Garamond" w:hAnsi="Garamond" w:cs="Arial"/>
          <w:noProof/>
          <w:highlight w:val="yellow"/>
        </w:rPr>
        <mc:AlternateContent>
          <mc:Choice Requires="wps">
            <w:drawing>
              <wp:anchor distT="0" distB="0" distL="114300" distR="114300" simplePos="0" relativeHeight="251663360" behindDoc="0" locked="0" layoutInCell="0" allowOverlap="1" wp14:anchorId="0D14DE58" wp14:editId="0CBE4C61">
                <wp:simplePos x="0" y="0"/>
                <wp:positionH relativeFrom="page">
                  <wp:posOffset>502285</wp:posOffset>
                </wp:positionH>
                <wp:positionV relativeFrom="page">
                  <wp:posOffset>681990</wp:posOffset>
                </wp:positionV>
                <wp:extent cx="6810375" cy="7629525"/>
                <wp:effectExtent l="38100" t="38100" r="47625" b="4762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10375" cy="7629525"/>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14:paraId="69ED6ED7" w14:textId="77777777" w:rsidR="00B33548" w:rsidRDefault="00B33548" w:rsidP="00855D9E">
                            <w:pPr>
                              <w:jc w:val="center"/>
                              <w:rPr>
                                <w:rFonts w:ascii="Garamond" w:hAnsi="Garamond"/>
                                <w:b/>
                                <w:sz w:val="28"/>
                                <w:szCs w:val="28"/>
                              </w:rPr>
                            </w:pPr>
                            <w:r>
                              <w:rPr>
                                <w:rFonts w:ascii="Garamond" w:hAnsi="Garamond"/>
                                <w:b/>
                                <w:sz w:val="28"/>
                                <w:szCs w:val="28"/>
                              </w:rPr>
                              <w:t>DESIGN DEVELOPMENT (DD) CHECKLIST</w:t>
                            </w:r>
                            <w:r w:rsidRPr="003034AD">
                              <w:rPr>
                                <w:rFonts w:ascii="Garamond" w:hAnsi="Garamond"/>
                                <w:b/>
                                <w:sz w:val="28"/>
                                <w:szCs w:val="28"/>
                              </w:rPr>
                              <w:t xml:space="preserve"> </w:t>
                            </w:r>
                          </w:p>
                          <w:p w14:paraId="54C221DE" w14:textId="77777777" w:rsidR="00B33548" w:rsidRDefault="00B33548" w:rsidP="00855D9E">
                            <w:pPr>
                              <w:jc w:val="center"/>
                              <w:rPr>
                                <w:rFonts w:ascii="Garamond" w:hAnsi="Garamond"/>
                                <w:b/>
                                <w:i/>
                              </w:rPr>
                            </w:pPr>
                          </w:p>
                          <w:p w14:paraId="369A33D7" w14:textId="77777777" w:rsidR="00B33548" w:rsidRDefault="00B33548" w:rsidP="00855D9E">
                            <w:pPr>
                              <w:jc w:val="center"/>
                              <w:rPr>
                                <w:rFonts w:ascii="Garamond" w:hAnsi="Garamond"/>
                                <w:b/>
                                <w:i/>
                              </w:rPr>
                            </w:pPr>
                            <w:r w:rsidRPr="003034AD">
                              <w:rPr>
                                <w:rFonts w:ascii="Garamond" w:hAnsi="Garamond"/>
                                <w:b/>
                                <w:i/>
                              </w:rPr>
                              <w:t xml:space="preserve">Use the following as your check list, initial each </w:t>
                            </w:r>
                          </w:p>
                          <w:p w14:paraId="54C3920D" w14:textId="77777777" w:rsidR="00B33548" w:rsidRDefault="00B33548" w:rsidP="00855D9E">
                            <w:pPr>
                              <w:jc w:val="center"/>
                              <w:rPr>
                                <w:rFonts w:ascii="Garamond" w:hAnsi="Garamond"/>
                                <w:b/>
                                <w:i/>
                              </w:rPr>
                            </w:pPr>
                            <w:r w:rsidRPr="003034AD">
                              <w:rPr>
                                <w:rFonts w:ascii="Garamond" w:hAnsi="Garamond"/>
                                <w:b/>
                                <w:i/>
                              </w:rPr>
                              <w:t xml:space="preserve">and upload this page </w:t>
                            </w:r>
                            <w:r>
                              <w:rPr>
                                <w:rFonts w:ascii="Garamond" w:hAnsi="Garamond"/>
                                <w:b/>
                                <w:i/>
                              </w:rPr>
                              <w:t>w</w:t>
                            </w:r>
                            <w:r w:rsidRPr="003034AD">
                              <w:rPr>
                                <w:rFonts w:ascii="Garamond" w:hAnsi="Garamond"/>
                                <w:b/>
                                <w:i/>
                              </w:rPr>
                              <w:t>ith your submittal</w:t>
                            </w:r>
                          </w:p>
                          <w:p w14:paraId="6DC6D97B" w14:textId="77777777" w:rsidR="00B33548" w:rsidRPr="003034AD" w:rsidRDefault="00B33548" w:rsidP="00855D9E">
                            <w:pPr>
                              <w:jc w:val="center"/>
                              <w:rPr>
                                <w:rFonts w:ascii="Garamond" w:hAnsi="Garamond"/>
                                <w:b/>
                                <w:i/>
                              </w:rPr>
                            </w:pPr>
                          </w:p>
                          <w:p w14:paraId="00923EF2" w14:textId="77777777" w:rsidR="00B33548" w:rsidRPr="003034AD" w:rsidRDefault="00B33548" w:rsidP="00855D9E">
                            <w:pPr>
                              <w:ind w:left="14"/>
                              <w:rPr>
                                <w:rFonts w:ascii="Garamond" w:hAnsi="Garamond"/>
                              </w:rPr>
                            </w:pPr>
                            <w:r>
                              <w:rPr>
                                <w:rFonts w:ascii="Garamond" w:hAnsi="Garamond"/>
                              </w:rPr>
                              <w:t xml:space="preserve">_____ (1) </w:t>
                            </w:r>
                            <w:r w:rsidRPr="003034AD">
                              <w:rPr>
                                <w:rFonts w:ascii="Garamond" w:hAnsi="Garamond"/>
                              </w:rPr>
                              <w:t xml:space="preserve">A completed </w:t>
                            </w:r>
                            <w:r w:rsidRPr="00F27E60">
                              <w:rPr>
                                <w:rFonts w:ascii="Garamond" w:hAnsi="Garamond"/>
                                <w:b/>
                                <w:i/>
                              </w:rPr>
                              <w:t>Summerhouse</w:t>
                            </w:r>
                            <w:r w:rsidRPr="003034AD">
                              <w:rPr>
                                <w:rFonts w:ascii="Garamond" w:hAnsi="Garamond"/>
                              </w:rPr>
                              <w:t xml:space="preserve"> </w:t>
                            </w:r>
                            <w:r w:rsidRPr="0048655F">
                              <w:rPr>
                                <w:rFonts w:ascii="Garamond" w:hAnsi="Garamond"/>
                                <w:b/>
                                <w:i/>
                              </w:rPr>
                              <w:t>Form Two -Design Development</w:t>
                            </w:r>
                            <w:r>
                              <w:rPr>
                                <w:rFonts w:ascii="Garamond" w:hAnsi="Garamond"/>
                              </w:rPr>
                              <w:t xml:space="preserve"> </w:t>
                            </w:r>
                            <w:r w:rsidRPr="003034AD">
                              <w:rPr>
                                <w:rFonts w:ascii="Garamond" w:hAnsi="Garamond"/>
                              </w:rPr>
                              <w:t xml:space="preserve">in </w:t>
                            </w:r>
                            <w:r>
                              <w:rPr>
                                <w:rFonts w:ascii="Garamond" w:hAnsi="Garamond"/>
                              </w:rPr>
                              <w:t xml:space="preserve">digital </w:t>
                            </w:r>
                            <w:r>
                              <w:rPr>
                                <w:rFonts w:ascii="Garamond" w:hAnsi="Garamond"/>
                              </w:rPr>
                              <w:tab/>
                            </w:r>
                            <w:r>
                              <w:rPr>
                                <w:rFonts w:ascii="Garamond" w:hAnsi="Garamond"/>
                              </w:rPr>
                              <w:tab/>
                              <w:t xml:space="preserve">format. </w:t>
                            </w:r>
                            <w:r>
                              <w:rPr>
                                <w:rFonts w:ascii="Garamond" w:hAnsi="Garamond"/>
                              </w:rPr>
                              <w:tab/>
                            </w:r>
                            <w:r w:rsidRPr="003034AD">
                              <w:rPr>
                                <w:rFonts w:ascii="Garamond" w:hAnsi="Garamond"/>
                              </w:rPr>
                              <w:t xml:space="preserve"> </w:t>
                            </w:r>
                          </w:p>
                          <w:p w14:paraId="058575C0" w14:textId="77777777" w:rsidR="00B33548" w:rsidRDefault="00B33548" w:rsidP="00855D9E">
                            <w:pPr>
                              <w:rPr>
                                <w:rFonts w:ascii="Garamond" w:hAnsi="Garamond"/>
                              </w:rPr>
                            </w:pPr>
                            <w:r>
                              <w:rPr>
                                <w:rFonts w:ascii="Garamond" w:hAnsi="Garamond"/>
                              </w:rPr>
                              <w:t xml:space="preserve">_____ (2) </w:t>
                            </w:r>
                            <w:r w:rsidRPr="003034AD">
                              <w:rPr>
                                <w:rFonts w:ascii="Garamond" w:hAnsi="Garamond"/>
                              </w:rPr>
                              <w:t>A completed</w:t>
                            </w:r>
                            <w:r>
                              <w:rPr>
                                <w:rFonts w:ascii="Garamond" w:hAnsi="Garamond"/>
                              </w:rPr>
                              <w:t xml:space="preserve"> </w:t>
                            </w:r>
                            <w:r w:rsidRPr="00F27E60">
                              <w:rPr>
                                <w:rFonts w:ascii="Garamond" w:hAnsi="Garamond"/>
                                <w:b/>
                                <w:i/>
                              </w:rPr>
                              <w:t>Construction Documents</w:t>
                            </w:r>
                            <w:r>
                              <w:rPr>
                                <w:rFonts w:ascii="Garamond" w:hAnsi="Garamond"/>
                              </w:rPr>
                              <w:t xml:space="preserve">- </w:t>
                            </w:r>
                            <w:r w:rsidRPr="008F6E80">
                              <w:rPr>
                                <w:rFonts w:ascii="Garamond" w:hAnsi="Garamond"/>
                                <w:b/>
                                <w:i/>
                              </w:rPr>
                              <w:t xml:space="preserve">Form </w:t>
                            </w:r>
                            <w:r>
                              <w:rPr>
                                <w:rFonts w:ascii="Garamond" w:hAnsi="Garamond"/>
                                <w:b/>
                                <w:i/>
                              </w:rPr>
                              <w:t xml:space="preserve">Three </w:t>
                            </w:r>
                            <w:r w:rsidRPr="003034AD">
                              <w:rPr>
                                <w:rFonts w:ascii="Garamond" w:hAnsi="Garamond"/>
                              </w:rPr>
                              <w:t xml:space="preserve">in digital format </w:t>
                            </w:r>
                          </w:p>
                          <w:p w14:paraId="6C030431" w14:textId="77777777" w:rsidR="00B33548" w:rsidRPr="003034AD" w:rsidRDefault="00B33548" w:rsidP="00F27E60">
                            <w:pPr>
                              <w:ind w:left="14"/>
                              <w:rPr>
                                <w:rFonts w:ascii="Garamond" w:hAnsi="Garamond"/>
                              </w:rPr>
                            </w:pPr>
                            <w:r>
                              <w:rPr>
                                <w:rFonts w:ascii="Garamond" w:hAnsi="Garamond"/>
                              </w:rPr>
                              <w:tab/>
                            </w:r>
                            <w:r>
                              <w:rPr>
                                <w:rFonts w:ascii="Garamond" w:hAnsi="Garamond"/>
                              </w:rPr>
                              <w:tab/>
                              <w:t xml:space="preserve">                </w:t>
                            </w:r>
                            <w:r w:rsidRPr="003034AD">
                              <w:rPr>
                                <w:rFonts w:ascii="Garamond" w:hAnsi="Garamond"/>
                              </w:rPr>
                              <w:t xml:space="preserve">Indicate all finished materials to be used as to manufacturer and style.  </w:t>
                            </w:r>
                          </w:p>
                          <w:p w14:paraId="4AC4AF0A" w14:textId="77777777" w:rsidR="00B33548" w:rsidRPr="003034AD" w:rsidRDefault="00B33548" w:rsidP="00855D9E">
                            <w:pPr>
                              <w:rPr>
                                <w:rFonts w:ascii="Garamond" w:hAnsi="Garamond"/>
                              </w:rPr>
                            </w:pPr>
                            <w:r>
                              <w:rPr>
                                <w:rFonts w:ascii="Garamond" w:hAnsi="Garamond"/>
                              </w:rPr>
                              <w:t xml:space="preserve">_____ (3) </w:t>
                            </w:r>
                            <w:r w:rsidRPr="003034AD">
                              <w:rPr>
                                <w:rFonts w:ascii="Garamond" w:hAnsi="Garamond"/>
                              </w:rPr>
                              <w:t>Design Development Floor Plans and Elevations in digital format including:</w:t>
                            </w:r>
                          </w:p>
                          <w:p w14:paraId="767BE81F" w14:textId="77777777" w:rsidR="00B33548" w:rsidRPr="003034AD" w:rsidRDefault="00B33548" w:rsidP="00855D9E">
                            <w:pPr>
                              <w:ind w:left="910"/>
                              <w:rPr>
                                <w:rFonts w:ascii="Garamond" w:hAnsi="Garamond"/>
                              </w:rPr>
                            </w:pPr>
                            <w:r>
                              <w:rPr>
                                <w:rFonts w:ascii="Garamond" w:hAnsi="Garamond"/>
                              </w:rPr>
                              <w:t>a. Floor</w:t>
                            </w:r>
                            <w:r w:rsidRPr="003034AD">
                              <w:rPr>
                                <w:rFonts w:ascii="Garamond" w:hAnsi="Garamond"/>
                              </w:rPr>
                              <w:t xml:space="preserve"> plan: Indicate all rooms, and sizes, along with square footage of the total heated area and square </w:t>
                            </w:r>
                            <w:r>
                              <w:rPr>
                                <w:rFonts w:ascii="Garamond" w:hAnsi="Garamond"/>
                              </w:rPr>
                              <w:tab/>
                              <w:t>footage</w:t>
                            </w:r>
                            <w:r>
                              <w:rPr>
                                <w:rFonts w:ascii="Garamond" w:hAnsi="Garamond"/>
                              </w:rPr>
                              <w:tab/>
                            </w:r>
                            <w:r w:rsidRPr="003034AD">
                              <w:rPr>
                                <w:rFonts w:ascii="Garamond" w:hAnsi="Garamond"/>
                              </w:rPr>
                              <w:t xml:space="preserve"> of unheated area.  Note method of SF calculation. Show the finished floor elevation (FFE) of the first </w:t>
                            </w:r>
                            <w:r>
                              <w:rPr>
                                <w:rFonts w:ascii="Garamond" w:hAnsi="Garamond"/>
                              </w:rPr>
                              <w:tab/>
                            </w:r>
                            <w:r w:rsidRPr="003034AD">
                              <w:rPr>
                                <w:rFonts w:ascii="Garamond" w:hAnsi="Garamond"/>
                              </w:rPr>
                              <w:t xml:space="preserve">floor.  </w:t>
                            </w:r>
                          </w:p>
                          <w:p w14:paraId="0A84F722" w14:textId="77777777" w:rsidR="00B33548" w:rsidRPr="003034AD" w:rsidRDefault="00B33548" w:rsidP="00855D9E">
                            <w:pPr>
                              <w:ind w:left="910"/>
                              <w:rPr>
                                <w:rFonts w:ascii="Garamond" w:hAnsi="Garamond"/>
                              </w:rPr>
                            </w:pPr>
                            <w:r>
                              <w:rPr>
                                <w:rFonts w:ascii="Garamond" w:hAnsi="Garamond"/>
                              </w:rPr>
                              <w:tab/>
                              <w:t>b. Roof</w:t>
                            </w:r>
                            <w:r w:rsidRPr="003034AD">
                              <w:rPr>
                                <w:rFonts w:ascii="Garamond" w:hAnsi="Garamond"/>
                              </w:rPr>
                              <w:t xml:space="preserve"> plan indicating slopes and finish materials.</w:t>
                            </w:r>
                          </w:p>
                          <w:p w14:paraId="2A098F39" w14:textId="77777777" w:rsidR="00B33548" w:rsidRPr="003034AD" w:rsidRDefault="00B33548" w:rsidP="00855D9E">
                            <w:pPr>
                              <w:ind w:left="910"/>
                              <w:rPr>
                                <w:rFonts w:ascii="Garamond" w:hAnsi="Garamond"/>
                              </w:rPr>
                            </w:pPr>
                            <w:r>
                              <w:rPr>
                                <w:rFonts w:ascii="Garamond" w:hAnsi="Garamond"/>
                              </w:rPr>
                              <w:tab/>
                              <w:t>c. Elevations</w:t>
                            </w:r>
                            <w:r w:rsidRPr="003034AD">
                              <w:rPr>
                                <w:rFonts w:ascii="Garamond" w:hAnsi="Garamond"/>
                              </w:rPr>
                              <w:t xml:space="preserve">:  Provide front, rear, and side elevations indicating building materials and finishes. </w:t>
                            </w:r>
                            <w:r>
                              <w:rPr>
                                <w:rFonts w:ascii="Garamond" w:hAnsi="Garamond"/>
                              </w:rPr>
                              <w:t xml:space="preserve">       </w:t>
                            </w:r>
                            <w:r w:rsidRPr="003034AD">
                              <w:rPr>
                                <w:rFonts w:ascii="Garamond" w:hAnsi="Garamond"/>
                              </w:rPr>
                              <w:t xml:space="preserve">Elevations to </w:t>
                            </w:r>
                            <w:r>
                              <w:rPr>
                                <w:rFonts w:ascii="Garamond" w:hAnsi="Garamond"/>
                              </w:rPr>
                              <w:tab/>
                            </w:r>
                            <w:r w:rsidRPr="003034AD">
                              <w:rPr>
                                <w:rFonts w:ascii="Garamond" w:hAnsi="Garamond"/>
                              </w:rPr>
                              <w:t>be site adapted showing correct location of grade with respect to the topography.</w:t>
                            </w:r>
                          </w:p>
                          <w:p w14:paraId="4BC83634" w14:textId="77777777" w:rsidR="00B33548" w:rsidRPr="003034AD" w:rsidRDefault="00B33548" w:rsidP="00855D9E">
                            <w:pPr>
                              <w:ind w:left="910"/>
                              <w:rPr>
                                <w:rFonts w:ascii="Garamond" w:hAnsi="Garamond"/>
                              </w:rPr>
                            </w:pPr>
                            <w:r>
                              <w:rPr>
                                <w:rFonts w:ascii="Garamond" w:hAnsi="Garamond"/>
                              </w:rPr>
                              <w:tab/>
                              <w:t>d. A</w:t>
                            </w:r>
                            <w:r w:rsidRPr="003034AD">
                              <w:rPr>
                                <w:rFonts w:ascii="Garamond" w:hAnsi="Garamond"/>
                              </w:rPr>
                              <w:t xml:space="preserve"> fully detailed wall section from foundation to roof and through a window, showing all significant elements </w:t>
                            </w:r>
                            <w:r>
                              <w:rPr>
                                <w:rFonts w:ascii="Garamond" w:hAnsi="Garamond"/>
                              </w:rPr>
                              <w:tab/>
                            </w:r>
                            <w:r w:rsidRPr="003034AD">
                              <w:rPr>
                                <w:rFonts w:ascii="Garamond" w:hAnsi="Garamond"/>
                              </w:rPr>
                              <w:t>of construction including flashing, air and water barriers.</w:t>
                            </w:r>
                          </w:p>
                          <w:p w14:paraId="5AD44114" w14:textId="77777777" w:rsidR="00B33548" w:rsidRPr="003034AD" w:rsidRDefault="00B33548" w:rsidP="00855D9E">
                            <w:pPr>
                              <w:ind w:left="910"/>
                              <w:rPr>
                                <w:rFonts w:ascii="Garamond" w:hAnsi="Garamond"/>
                              </w:rPr>
                            </w:pPr>
                            <w:r>
                              <w:rPr>
                                <w:rFonts w:ascii="Garamond" w:hAnsi="Garamond"/>
                              </w:rPr>
                              <w:t xml:space="preserve">e. A transverse </w:t>
                            </w:r>
                            <w:r w:rsidRPr="003034AD">
                              <w:rPr>
                                <w:rFonts w:ascii="Garamond" w:hAnsi="Garamond"/>
                              </w:rPr>
                              <w:t xml:space="preserve">section through </w:t>
                            </w:r>
                            <w:r>
                              <w:rPr>
                                <w:rFonts w:ascii="Garamond" w:hAnsi="Garamond"/>
                              </w:rPr>
                              <w:t>a typical elevated porch from railing to wall</w:t>
                            </w:r>
                            <w:r w:rsidRPr="003034AD">
                              <w:rPr>
                                <w:rFonts w:ascii="Garamond" w:hAnsi="Garamond"/>
                              </w:rPr>
                              <w:t>.</w:t>
                            </w:r>
                          </w:p>
                          <w:p w14:paraId="1BD19474" w14:textId="77777777" w:rsidR="00B33548" w:rsidRPr="003034AD" w:rsidRDefault="00B33548" w:rsidP="00855D9E">
                            <w:pPr>
                              <w:ind w:left="910"/>
                              <w:rPr>
                                <w:rFonts w:ascii="Garamond" w:hAnsi="Garamond"/>
                              </w:rPr>
                            </w:pPr>
                            <w:r>
                              <w:rPr>
                                <w:rFonts w:ascii="Garamond" w:hAnsi="Garamond"/>
                              </w:rPr>
                              <w:t>f. Additional</w:t>
                            </w:r>
                            <w:r w:rsidRPr="003034AD">
                              <w:rPr>
                                <w:rFonts w:ascii="Garamond" w:hAnsi="Garamond"/>
                              </w:rPr>
                              <w:t xml:space="preserve"> key details needed to clarify significant features of the design. </w:t>
                            </w:r>
                          </w:p>
                          <w:p w14:paraId="5238E71A" w14:textId="77777777" w:rsidR="00B33548" w:rsidRPr="003034AD" w:rsidRDefault="00B33548" w:rsidP="00855D9E">
                            <w:pPr>
                              <w:ind w:left="14"/>
                              <w:rPr>
                                <w:rFonts w:ascii="Garamond" w:hAnsi="Garamond"/>
                              </w:rPr>
                            </w:pPr>
                            <w:r>
                              <w:rPr>
                                <w:rFonts w:ascii="Garamond" w:hAnsi="Garamond"/>
                              </w:rPr>
                              <w:t>_____ (4) Design Development Site Plan if changes are made to original submittal.</w:t>
                            </w:r>
                          </w:p>
                          <w:p w14:paraId="6C06BCCA" w14:textId="77777777" w:rsidR="00B33548" w:rsidRDefault="00B33548" w:rsidP="00855D9E">
                            <w:pPr>
                              <w:ind w:left="14"/>
                              <w:rPr>
                                <w:rFonts w:ascii="Garamond" w:hAnsi="Garamond"/>
                              </w:rPr>
                            </w:pPr>
                            <w:r>
                              <w:rPr>
                                <w:rFonts w:ascii="Garamond" w:hAnsi="Garamond"/>
                              </w:rPr>
                              <w:t>_____ (5) Using previously prepared tree</w:t>
                            </w:r>
                            <w:r w:rsidRPr="003034AD">
                              <w:rPr>
                                <w:rFonts w:ascii="Garamond" w:hAnsi="Garamond"/>
                              </w:rPr>
                              <w:t xml:space="preserve"> survey. Denote trees to be removed. </w:t>
                            </w:r>
                          </w:p>
                          <w:p w14:paraId="5985843F" w14:textId="77777777" w:rsidR="00B33548" w:rsidRPr="003034AD" w:rsidRDefault="00B33548" w:rsidP="00074066">
                            <w:pPr>
                              <w:ind w:left="28"/>
                              <w:rPr>
                                <w:rFonts w:ascii="Garamond" w:hAnsi="Garamond"/>
                              </w:rPr>
                            </w:pPr>
                            <w:r>
                              <w:rPr>
                                <w:rFonts w:ascii="Garamond" w:hAnsi="Garamond"/>
                              </w:rPr>
                              <w:t>_____ (6) Photographs</w:t>
                            </w:r>
                            <w:r w:rsidRPr="003034AD">
                              <w:rPr>
                                <w:rFonts w:ascii="Garamond" w:hAnsi="Garamond"/>
                              </w:rPr>
                              <w:t xml:space="preserve"> in digital formats documenting </w:t>
                            </w:r>
                            <w:r>
                              <w:rPr>
                                <w:rFonts w:ascii="Garamond" w:hAnsi="Garamond"/>
                              </w:rPr>
                              <w:t xml:space="preserve">pre-existing damage to roads or curbs </w:t>
                            </w:r>
                          </w:p>
                          <w:p w14:paraId="722F5042" w14:textId="77777777" w:rsidR="00B33548" w:rsidRPr="003034AD" w:rsidRDefault="00B33548" w:rsidP="00855D9E">
                            <w:pPr>
                              <w:ind w:left="14"/>
                              <w:rPr>
                                <w:rFonts w:ascii="Garamond" w:hAnsi="Garamond"/>
                              </w:rPr>
                            </w:pPr>
                            <w:r>
                              <w:rPr>
                                <w:rFonts w:ascii="Garamond" w:hAnsi="Garamond"/>
                              </w:rPr>
                              <w:t>_____ (7) The</w:t>
                            </w:r>
                            <w:r w:rsidRPr="003034AD">
                              <w:rPr>
                                <w:rFonts w:ascii="Garamond" w:hAnsi="Garamond"/>
                              </w:rPr>
                              <w:t xml:space="preserve"> </w:t>
                            </w:r>
                            <w:r>
                              <w:rPr>
                                <w:rFonts w:ascii="Garamond" w:hAnsi="Garamond"/>
                              </w:rPr>
                              <w:t>ARC</w:t>
                            </w:r>
                            <w:r w:rsidRPr="003034AD">
                              <w:rPr>
                                <w:rFonts w:ascii="Garamond" w:hAnsi="Garamond"/>
                              </w:rPr>
                              <w:t xml:space="preserve"> reserves the right to require the submittal of other information, data, drawings and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3034AD">
                              <w:rPr>
                                <w:rFonts w:ascii="Garamond" w:hAnsi="Garamond"/>
                              </w:rPr>
                              <w:t xml:space="preserve">samples as </w:t>
                            </w:r>
                            <w:r>
                              <w:rPr>
                                <w:rFonts w:ascii="Garamond" w:hAnsi="Garamond"/>
                              </w:rPr>
                              <w:tab/>
                            </w:r>
                            <w:r w:rsidRPr="003034AD">
                              <w:rPr>
                                <w:rFonts w:ascii="Garamond" w:hAnsi="Garamond"/>
                              </w:rPr>
                              <w:t>deemed necessary.  Submit all required items as directed by the Association Manager.</w:t>
                            </w:r>
                          </w:p>
                          <w:p w14:paraId="1C26D8FB" w14:textId="77777777" w:rsidR="00B33548" w:rsidRDefault="00B33548" w:rsidP="00855D9E">
                            <w:pPr>
                              <w:ind w:left="42"/>
                              <w:rPr>
                                <w:rFonts w:ascii="Garamond" w:hAnsi="Garamond"/>
                              </w:rPr>
                            </w:pPr>
                            <w:r w:rsidRPr="003034AD">
                              <w:rPr>
                                <w:rFonts w:ascii="Garamond" w:hAnsi="Garamond"/>
                              </w:rPr>
                              <w:t xml:space="preserve">_____ (8) Include any request for a Variance at this time.  Typically, a Variance is granted only in cases of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3034AD">
                              <w:rPr>
                                <w:rFonts w:ascii="Garamond" w:hAnsi="Garamond"/>
                              </w:rPr>
                              <w:t xml:space="preserve">hardship </w:t>
                            </w:r>
                            <w:r>
                              <w:rPr>
                                <w:rFonts w:ascii="Garamond" w:hAnsi="Garamond"/>
                              </w:rPr>
                              <w:tab/>
                            </w:r>
                            <w:r w:rsidRPr="003034AD">
                              <w:rPr>
                                <w:rFonts w:ascii="Garamond" w:hAnsi="Garamond"/>
                              </w:rPr>
                              <w:t xml:space="preserve">related </w:t>
                            </w:r>
                            <w:r>
                              <w:rPr>
                                <w:rFonts w:ascii="Garamond" w:hAnsi="Garamond"/>
                              </w:rPr>
                              <w:tab/>
                            </w:r>
                            <w:r w:rsidRPr="003034AD">
                              <w:rPr>
                                <w:rFonts w:ascii="Garamond" w:hAnsi="Garamond"/>
                              </w:rPr>
                              <w:t xml:space="preserve">to site constraints that may dictate conditions of the design that are in conflict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3034AD">
                              <w:rPr>
                                <w:rFonts w:ascii="Garamond" w:hAnsi="Garamond"/>
                              </w:rPr>
                              <w:t xml:space="preserve">with Guideline </w:t>
                            </w:r>
                            <w:r>
                              <w:rPr>
                                <w:rFonts w:ascii="Garamond" w:hAnsi="Garamond"/>
                              </w:rPr>
                              <w:tab/>
                            </w:r>
                            <w:r w:rsidRPr="003034AD">
                              <w:rPr>
                                <w:rFonts w:ascii="Garamond" w:hAnsi="Garamond"/>
                              </w:rPr>
                              <w:t>requirements.</w:t>
                            </w:r>
                          </w:p>
                          <w:p w14:paraId="195EE955" w14:textId="77777777" w:rsidR="00B33548" w:rsidRPr="003034AD" w:rsidRDefault="00B33548" w:rsidP="00855D9E">
                            <w:pPr>
                              <w:rPr>
                                <w:rFonts w:ascii="Garamond" w:hAnsi="Garamond"/>
                              </w:rPr>
                            </w:pPr>
                            <w:r w:rsidRPr="003034AD">
                              <w:rPr>
                                <w:rFonts w:ascii="Garamond" w:hAnsi="Garamond"/>
                              </w:rPr>
                              <w:t xml:space="preserve">  </w:t>
                            </w:r>
                            <w:r>
                              <w:rPr>
                                <w:rFonts w:ascii="Garamond" w:hAnsi="Garamond"/>
                                <w:b/>
                              </w:rPr>
                              <w:tab/>
                              <w:t xml:space="preserve">                                             A </w:t>
                            </w:r>
                            <w:r w:rsidRPr="0048655F">
                              <w:rPr>
                                <w:rFonts w:ascii="Garamond" w:hAnsi="Garamond"/>
                                <w:b/>
                              </w:rPr>
                              <w:t>variance request is attached ____ yes ____ no.</w:t>
                            </w:r>
                          </w:p>
                          <w:p w14:paraId="692A14AE" w14:textId="77777777" w:rsidR="00B33548" w:rsidRPr="003034AD" w:rsidRDefault="00B33548" w:rsidP="00855D9E">
                            <w:pPr>
                              <w:rPr>
                                <w:rFonts w:ascii="Garamond" w:hAnsi="Garamond"/>
                              </w:rPr>
                            </w:pPr>
                            <w:r w:rsidRPr="003034AD">
                              <w:rPr>
                                <w:rFonts w:ascii="Garamond" w:hAnsi="Garamond"/>
                              </w:rPr>
                              <w:t xml:space="preserve">_____ (9) Submit </w:t>
                            </w:r>
                            <w:r w:rsidRPr="0048655F">
                              <w:rPr>
                                <w:rFonts w:ascii="Garamond" w:hAnsi="Garamond"/>
                                <w:b/>
                                <w:i/>
                              </w:rPr>
                              <w:t>Form Two- Design Development</w:t>
                            </w:r>
                            <w:r w:rsidRPr="003034AD">
                              <w:rPr>
                                <w:rFonts w:ascii="Garamond" w:hAnsi="Garamond"/>
                              </w:rPr>
                              <w:t xml:space="preserve"> to the </w:t>
                            </w:r>
                            <w:r>
                              <w:rPr>
                                <w:rFonts w:ascii="Garamond" w:hAnsi="Garamond"/>
                              </w:rPr>
                              <w:t>location designated by the Association Manager</w:t>
                            </w:r>
                          </w:p>
                          <w:p w14:paraId="0E6836E6" w14:textId="77777777" w:rsidR="00B33548" w:rsidRPr="0048655F" w:rsidRDefault="00B33548" w:rsidP="00855D9E">
                            <w:pPr>
                              <w:rPr>
                                <w:rFonts w:ascii="Garamond" w:hAnsi="Garamond"/>
                                <w:b/>
                                <w:u w:val="single"/>
                              </w:rPr>
                            </w:pPr>
                            <w:r w:rsidRPr="003034AD">
                              <w:rPr>
                                <w:rFonts w:ascii="Garamond" w:hAnsi="Garamond"/>
                              </w:rPr>
                              <w:t xml:space="preserve">____ (10) A copy of this page with your initials on the lines to the left and </w:t>
                            </w:r>
                            <w:r w:rsidRPr="0048655F">
                              <w:rPr>
                                <w:rFonts w:ascii="Garamond" w:hAnsi="Garamond"/>
                                <w:b/>
                                <w:u w:val="single"/>
                              </w:rPr>
                              <w:t>item 8 checked, yes or no.</w:t>
                            </w:r>
                          </w:p>
                          <w:p w14:paraId="4F0EC74E" w14:textId="77777777" w:rsidR="00B33548" w:rsidRPr="003034AD" w:rsidRDefault="00B33548" w:rsidP="00855D9E">
                            <w:pPr>
                              <w:rPr>
                                <w:rFonts w:ascii="Garamond" w:hAnsi="Garamond"/>
                              </w:rPr>
                            </w:pPr>
                            <w:r w:rsidRPr="003034AD">
                              <w:rPr>
                                <w:rFonts w:ascii="Garamond" w:hAnsi="Garamond"/>
                              </w:rPr>
                              <w:t xml:space="preserve">____ (11) Submit Fees denoted on </w:t>
                            </w:r>
                            <w:r w:rsidRPr="0048655F">
                              <w:rPr>
                                <w:rFonts w:ascii="Garamond" w:hAnsi="Garamond"/>
                                <w:b/>
                                <w:i/>
                              </w:rPr>
                              <w:t>Form Two</w:t>
                            </w:r>
                            <w:r w:rsidRPr="003034AD">
                              <w:rPr>
                                <w:rFonts w:ascii="Garamond" w:hAnsi="Garamond"/>
                              </w:rPr>
                              <w:t>, with checks made to “</w:t>
                            </w:r>
                            <w:r>
                              <w:rPr>
                                <w:rFonts w:ascii="Garamond" w:hAnsi="Garamond"/>
                              </w:rPr>
                              <w:t>Summerhouse</w:t>
                            </w:r>
                            <w:r w:rsidRPr="003034AD">
                              <w:rPr>
                                <w:rFonts w:ascii="Garamond" w:hAnsi="Garamond"/>
                              </w:rPr>
                              <w:t xml:space="preserve"> HOA.”</w:t>
                            </w:r>
                          </w:p>
                          <w:p w14:paraId="0500EC8E" w14:textId="77777777" w:rsidR="00B33548" w:rsidRPr="003034AD" w:rsidRDefault="00B33548" w:rsidP="00855D9E">
                            <w:pPr>
                              <w:rPr>
                                <w:rFonts w:ascii="Garamond" w:hAnsi="Garamond"/>
                              </w:rPr>
                            </w:pPr>
                          </w:p>
                          <w:p w14:paraId="0F7FC8AC" w14:textId="77777777" w:rsidR="00B33548" w:rsidRPr="003034AD" w:rsidRDefault="00B33548" w:rsidP="00855D9E">
                            <w:pPr>
                              <w:rPr>
                                <w:rFonts w:ascii="Garamond" w:hAnsi="Garamond"/>
                                <w:b/>
                              </w:rPr>
                            </w:pPr>
                            <w:r w:rsidRPr="003034AD">
                              <w:rPr>
                                <w:rFonts w:ascii="Garamond" w:hAnsi="Garamond"/>
                                <w:b/>
                              </w:rPr>
                              <w:t xml:space="preserve">Other data: The </w:t>
                            </w:r>
                            <w:r>
                              <w:rPr>
                                <w:rFonts w:ascii="Garamond" w:hAnsi="Garamond"/>
                                <w:b/>
                              </w:rPr>
                              <w:t>ARC</w:t>
                            </w:r>
                            <w:r w:rsidRPr="003034AD">
                              <w:rPr>
                                <w:rFonts w:ascii="Garamond" w:hAnsi="Garamond"/>
                                <w:b/>
                              </w:rPr>
                              <w:t xml:space="preserve"> reserves the right to require the submittal of other information, data, drawing and samples as deemed necessary.  </w:t>
                            </w:r>
                          </w:p>
                          <w:p w14:paraId="34423418" w14:textId="77777777" w:rsidR="00B33548" w:rsidRDefault="00B33548">
                            <w:pPr>
                              <w:spacing w:line="360" w:lineRule="auto"/>
                              <w:jc w:val="center"/>
                              <w:rPr>
                                <w:rFonts w:asciiTheme="majorHAnsi" w:eastAsiaTheme="majorEastAsia" w:hAnsiTheme="majorHAnsi" w:cstheme="majorBidi"/>
                                <w:i/>
                                <w:iCs/>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0D14DE58" id="Text Box 8" o:spid="_x0000_s1028" type="#_x0000_t202" style="position:absolute;left:0;text-align:left;margin-left:39.55pt;margin-top:53.7pt;width:536.25pt;height:600.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" o:allowincell="f" filled="f" strokecolor="#622423" strokeweight="6pt">
                <v:stroke linestyle="thickThin"/>
                <v:textbox inset="10.8pt,7.2pt,10.8pt,7.2pt">
                  <w:txbxContent>
                    <w:p w14:paraId="69ED6ED7" w14:textId="77777777" w:rsidR="00B33548" w:rsidRDefault="00B33548" w:rsidP="00855D9E">
                      <w:pPr>
                        <w:jc w:val="center"/>
                        <w:rPr>
                          <w:rFonts w:ascii="Garamond" w:hAnsi="Garamond"/>
                          <w:b/>
                          <w:sz w:val="28"/>
                          <w:szCs w:val="28"/>
                        </w:rPr>
                      </w:pPr>
                      <w:r>
                        <w:rPr>
                          <w:rFonts w:ascii="Garamond" w:hAnsi="Garamond"/>
                          <w:b/>
                          <w:sz w:val="28"/>
                          <w:szCs w:val="28"/>
                        </w:rPr>
                        <w:t>DESIGN DEVELOPMENT (DD) CHECKLIST</w:t>
                      </w:r>
                      <w:r w:rsidRPr="003034AD">
                        <w:rPr>
                          <w:rFonts w:ascii="Garamond" w:hAnsi="Garamond"/>
                          <w:b/>
                          <w:sz w:val="28"/>
                          <w:szCs w:val="28"/>
                        </w:rPr>
                        <w:t xml:space="preserve"> </w:t>
                      </w:r>
                    </w:p>
                    <w:p w14:paraId="54C221DE" w14:textId="77777777" w:rsidR="00B33548" w:rsidRDefault="00B33548" w:rsidP="00855D9E">
                      <w:pPr>
                        <w:jc w:val="center"/>
                        <w:rPr>
                          <w:rFonts w:ascii="Garamond" w:hAnsi="Garamond"/>
                          <w:b/>
                          <w:i/>
                        </w:rPr>
                      </w:pPr>
                    </w:p>
                    <w:p w14:paraId="369A33D7" w14:textId="77777777" w:rsidR="00B33548" w:rsidRDefault="00B33548" w:rsidP="00855D9E">
                      <w:pPr>
                        <w:jc w:val="center"/>
                        <w:rPr>
                          <w:rFonts w:ascii="Garamond" w:hAnsi="Garamond"/>
                          <w:b/>
                          <w:i/>
                        </w:rPr>
                      </w:pPr>
                      <w:r w:rsidRPr="003034AD">
                        <w:rPr>
                          <w:rFonts w:ascii="Garamond" w:hAnsi="Garamond"/>
                          <w:b/>
                          <w:i/>
                        </w:rPr>
                        <w:t xml:space="preserve">Use the following as your check list, initial each </w:t>
                      </w:r>
                    </w:p>
                    <w:p w14:paraId="54C3920D" w14:textId="77777777" w:rsidR="00B33548" w:rsidRDefault="00B33548" w:rsidP="00855D9E">
                      <w:pPr>
                        <w:jc w:val="center"/>
                        <w:rPr>
                          <w:rFonts w:ascii="Garamond" w:hAnsi="Garamond"/>
                          <w:b/>
                          <w:i/>
                        </w:rPr>
                      </w:pPr>
                      <w:r w:rsidRPr="003034AD">
                        <w:rPr>
                          <w:rFonts w:ascii="Garamond" w:hAnsi="Garamond"/>
                          <w:b/>
                          <w:i/>
                        </w:rPr>
                        <w:t xml:space="preserve">and upload this page </w:t>
                      </w:r>
                      <w:r>
                        <w:rPr>
                          <w:rFonts w:ascii="Garamond" w:hAnsi="Garamond"/>
                          <w:b/>
                          <w:i/>
                        </w:rPr>
                        <w:t>w</w:t>
                      </w:r>
                      <w:r w:rsidRPr="003034AD">
                        <w:rPr>
                          <w:rFonts w:ascii="Garamond" w:hAnsi="Garamond"/>
                          <w:b/>
                          <w:i/>
                        </w:rPr>
                        <w:t>ith your submittal</w:t>
                      </w:r>
                    </w:p>
                    <w:p w14:paraId="6DC6D97B" w14:textId="77777777" w:rsidR="00B33548" w:rsidRPr="003034AD" w:rsidRDefault="00B33548" w:rsidP="00855D9E">
                      <w:pPr>
                        <w:jc w:val="center"/>
                        <w:rPr>
                          <w:rFonts w:ascii="Garamond" w:hAnsi="Garamond"/>
                          <w:b/>
                          <w:i/>
                        </w:rPr>
                      </w:pPr>
                    </w:p>
                    <w:p w14:paraId="00923EF2" w14:textId="77777777" w:rsidR="00B33548" w:rsidRPr="003034AD" w:rsidRDefault="00B33548" w:rsidP="00855D9E">
                      <w:pPr>
                        <w:ind w:left="14"/>
                        <w:rPr>
                          <w:rFonts w:ascii="Garamond" w:hAnsi="Garamond"/>
                        </w:rPr>
                      </w:pPr>
                      <w:r>
                        <w:rPr>
                          <w:rFonts w:ascii="Garamond" w:hAnsi="Garamond"/>
                        </w:rPr>
                        <w:t xml:space="preserve">_____ (1) </w:t>
                      </w:r>
                      <w:r w:rsidRPr="003034AD">
                        <w:rPr>
                          <w:rFonts w:ascii="Garamond" w:hAnsi="Garamond"/>
                        </w:rPr>
                        <w:t xml:space="preserve">A completed </w:t>
                      </w:r>
                      <w:r w:rsidRPr="00F27E60">
                        <w:rPr>
                          <w:rFonts w:ascii="Garamond" w:hAnsi="Garamond"/>
                          <w:b/>
                          <w:i/>
                        </w:rPr>
                        <w:t>Summerhouse</w:t>
                      </w:r>
                      <w:r w:rsidRPr="003034AD">
                        <w:rPr>
                          <w:rFonts w:ascii="Garamond" w:hAnsi="Garamond"/>
                        </w:rPr>
                        <w:t xml:space="preserve"> </w:t>
                      </w:r>
                      <w:r w:rsidRPr="0048655F">
                        <w:rPr>
                          <w:rFonts w:ascii="Garamond" w:hAnsi="Garamond"/>
                          <w:b/>
                          <w:i/>
                        </w:rPr>
                        <w:t>Form Two -Design Development</w:t>
                      </w:r>
                      <w:r>
                        <w:rPr>
                          <w:rFonts w:ascii="Garamond" w:hAnsi="Garamond"/>
                        </w:rPr>
                        <w:t xml:space="preserve"> </w:t>
                      </w:r>
                      <w:r w:rsidRPr="003034AD">
                        <w:rPr>
                          <w:rFonts w:ascii="Garamond" w:hAnsi="Garamond"/>
                        </w:rPr>
                        <w:t xml:space="preserve">in </w:t>
                      </w:r>
                      <w:r>
                        <w:rPr>
                          <w:rFonts w:ascii="Garamond" w:hAnsi="Garamond"/>
                        </w:rPr>
                        <w:t xml:space="preserve">digital </w:t>
                      </w:r>
                      <w:r>
                        <w:rPr>
                          <w:rFonts w:ascii="Garamond" w:hAnsi="Garamond"/>
                        </w:rPr>
                        <w:tab/>
                      </w:r>
                      <w:r>
                        <w:rPr>
                          <w:rFonts w:ascii="Garamond" w:hAnsi="Garamond"/>
                        </w:rPr>
                        <w:tab/>
                        <w:t xml:space="preserve">format. </w:t>
                      </w:r>
                      <w:r>
                        <w:rPr>
                          <w:rFonts w:ascii="Garamond" w:hAnsi="Garamond"/>
                        </w:rPr>
                        <w:tab/>
                      </w:r>
                      <w:r w:rsidRPr="003034AD">
                        <w:rPr>
                          <w:rFonts w:ascii="Garamond" w:hAnsi="Garamond"/>
                        </w:rPr>
                        <w:t xml:space="preserve"> </w:t>
                      </w:r>
                    </w:p>
                    <w:p w14:paraId="058575C0" w14:textId="77777777" w:rsidR="00B33548" w:rsidRDefault="00B33548" w:rsidP="00855D9E">
                      <w:pPr>
                        <w:rPr>
                          <w:rFonts w:ascii="Garamond" w:hAnsi="Garamond"/>
                        </w:rPr>
                      </w:pPr>
                      <w:r>
                        <w:rPr>
                          <w:rFonts w:ascii="Garamond" w:hAnsi="Garamond"/>
                        </w:rPr>
                        <w:t xml:space="preserve">_____ (2) </w:t>
                      </w:r>
                      <w:r w:rsidRPr="003034AD">
                        <w:rPr>
                          <w:rFonts w:ascii="Garamond" w:hAnsi="Garamond"/>
                        </w:rPr>
                        <w:t>A completed</w:t>
                      </w:r>
                      <w:r>
                        <w:rPr>
                          <w:rFonts w:ascii="Garamond" w:hAnsi="Garamond"/>
                        </w:rPr>
                        <w:t xml:space="preserve"> </w:t>
                      </w:r>
                      <w:r w:rsidRPr="00F27E60">
                        <w:rPr>
                          <w:rFonts w:ascii="Garamond" w:hAnsi="Garamond"/>
                          <w:b/>
                          <w:i/>
                        </w:rPr>
                        <w:t>Construction Documents</w:t>
                      </w:r>
                      <w:r>
                        <w:rPr>
                          <w:rFonts w:ascii="Garamond" w:hAnsi="Garamond"/>
                        </w:rPr>
                        <w:t xml:space="preserve">- </w:t>
                      </w:r>
                      <w:r w:rsidRPr="008F6E80">
                        <w:rPr>
                          <w:rFonts w:ascii="Garamond" w:hAnsi="Garamond"/>
                          <w:b/>
                          <w:i/>
                        </w:rPr>
                        <w:t xml:space="preserve">Form </w:t>
                      </w:r>
                      <w:r>
                        <w:rPr>
                          <w:rFonts w:ascii="Garamond" w:hAnsi="Garamond"/>
                          <w:b/>
                          <w:i/>
                        </w:rPr>
                        <w:t xml:space="preserve">Three </w:t>
                      </w:r>
                      <w:r w:rsidRPr="003034AD">
                        <w:rPr>
                          <w:rFonts w:ascii="Garamond" w:hAnsi="Garamond"/>
                        </w:rPr>
                        <w:t xml:space="preserve">in digital format </w:t>
                      </w:r>
                    </w:p>
                    <w:p w14:paraId="6C030431" w14:textId="77777777" w:rsidR="00B33548" w:rsidRPr="003034AD" w:rsidRDefault="00B33548" w:rsidP="00F27E60">
                      <w:pPr>
                        <w:ind w:left="14"/>
                        <w:rPr>
                          <w:rFonts w:ascii="Garamond" w:hAnsi="Garamond"/>
                        </w:rPr>
                      </w:pPr>
                      <w:r>
                        <w:rPr>
                          <w:rFonts w:ascii="Garamond" w:hAnsi="Garamond"/>
                        </w:rPr>
                        <w:tab/>
                      </w:r>
                      <w:r>
                        <w:rPr>
                          <w:rFonts w:ascii="Garamond" w:hAnsi="Garamond"/>
                        </w:rPr>
                        <w:tab/>
                        <w:t xml:space="preserve">                </w:t>
                      </w:r>
                      <w:r w:rsidRPr="003034AD">
                        <w:rPr>
                          <w:rFonts w:ascii="Garamond" w:hAnsi="Garamond"/>
                        </w:rPr>
                        <w:t xml:space="preserve">Indicate all finished materials to be used as to manufacturer and style.  </w:t>
                      </w:r>
                    </w:p>
                    <w:p w14:paraId="4AC4AF0A" w14:textId="77777777" w:rsidR="00B33548" w:rsidRPr="003034AD" w:rsidRDefault="00B33548" w:rsidP="00855D9E">
                      <w:pPr>
                        <w:rPr>
                          <w:rFonts w:ascii="Garamond" w:hAnsi="Garamond"/>
                        </w:rPr>
                      </w:pPr>
                      <w:r>
                        <w:rPr>
                          <w:rFonts w:ascii="Garamond" w:hAnsi="Garamond"/>
                        </w:rPr>
                        <w:t xml:space="preserve">_____ (3) </w:t>
                      </w:r>
                      <w:r w:rsidRPr="003034AD">
                        <w:rPr>
                          <w:rFonts w:ascii="Garamond" w:hAnsi="Garamond"/>
                        </w:rPr>
                        <w:t>Design Development Floor Plans and Elevations in digital format including:</w:t>
                      </w:r>
                    </w:p>
                    <w:p w14:paraId="767BE81F" w14:textId="77777777" w:rsidR="00B33548" w:rsidRPr="003034AD" w:rsidRDefault="00B33548" w:rsidP="00855D9E">
                      <w:pPr>
                        <w:ind w:left="910"/>
                        <w:rPr>
                          <w:rFonts w:ascii="Garamond" w:hAnsi="Garamond"/>
                        </w:rPr>
                      </w:pPr>
                      <w:r>
                        <w:rPr>
                          <w:rFonts w:ascii="Garamond" w:hAnsi="Garamond"/>
                        </w:rPr>
                        <w:t>a. Floor</w:t>
                      </w:r>
                      <w:r w:rsidRPr="003034AD">
                        <w:rPr>
                          <w:rFonts w:ascii="Garamond" w:hAnsi="Garamond"/>
                        </w:rPr>
                        <w:t xml:space="preserve"> plan: Indicate all rooms, and sizes, along with square footage of the total heated area and square </w:t>
                      </w:r>
                      <w:r>
                        <w:rPr>
                          <w:rFonts w:ascii="Garamond" w:hAnsi="Garamond"/>
                        </w:rPr>
                        <w:tab/>
                        <w:t>footage</w:t>
                      </w:r>
                      <w:r>
                        <w:rPr>
                          <w:rFonts w:ascii="Garamond" w:hAnsi="Garamond"/>
                        </w:rPr>
                        <w:tab/>
                      </w:r>
                      <w:r w:rsidRPr="003034AD">
                        <w:rPr>
                          <w:rFonts w:ascii="Garamond" w:hAnsi="Garamond"/>
                        </w:rPr>
                        <w:t xml:space="preserve"> of unheated area.  Note method of SF calculation. Show the finished floor elevation (FFE) of the first </w:t>
                      </w:r>
                      <w:r>
                        <w:rPr>
                          <w:rFonts w:ascii="Garamond" w:hAnsi="Garamond"/>
                        </w:rPr>
                        <w:tab/>
                      </w:r>
                      <w:r w:rsidRPr="003034AD">
                        <w:rPr>
                          <w:rFonts w:ascii="Garamond" w:hAnsi="Garamond"/>
                        </w:rPr>
                        <w:t xml:space="preserve">floor.  </w:t>
                      </w:r>
                    </w:p>
                    <w:p w14:paraId="0A84F722" w14:textId="77777777" w:rsidR="00B33548" w:rsidRPr="003034AD" w:rsidRDefault="00B33548" w:rsidP="00855D9E">
                      <w:pPr>
                        <w:ind w:left="910"/>
                        <w:rPr>
                          <w:rFonts w:ascii="Garamond" w:hAnsi="Garamond"/>
                        </w:rPr>
                      </w:pPr>
                      <w:r>
                        <w:rPr>
                          <w:rFonts w:ascii="Garamond" w:hAnsi="Garamond"/>
                        </w:rPr>
                        <w:tab/>
                        <w:t>b. Roof</w:t>
                      </w:r>
                      <w:r w:rsidRPr="003034AD">
                        <w:rPr>
                          <w:rFonts w:ascii="Garamond" w:hAnsi="Garamond"/>
                        </w:rPr>
                        <w:t xml:space="preserve"> plan indicating slopes and finish materials.</w:t>
                      </w:r>
                    </w:p>
                    <w:p w14:paraId="2A098F39" w14:textId="77777777" w:rsidR="00B33548" w:rsidRPr="003034AD" w:rsidRDefault="00B33548" w:rsidP="00855D9E">
                      <w:pPr>
                        <w:ind w:left="910"/>
                        <w:rPr>
                          <w:rFonts w:ascii="Garamond" w:hAnsi="Garamond"/>
                        </w:rPr>
                      </w:pPr>
                      <w:r>
                        <w:rPr>
                          <w:rFonts w:ascii="Garamond" w:hAnsi="Garamond"/>
                        </w:rPr>
                        <w:tab/>
                        <w:t>c. Elevations</w:t>
                      </w:r>
                      <w:r w:rsidRPr="003034AD">
                        <w:rPr>
                          <w:rFonts w:ascii="Garamond" w:hAnsi="Garamond"/>
                        </w:rPr>
                        <w:t xml:space="preserve">:  Provide front, rear, and side elevations indicating building materials and finishes. </w:t>
                      </w:r>
                      <w:r>
                        <w:rPr>
                          <w:rFonts w:ascii="Garamond" w:hAnsi="Garamond"/>
                        </w:rPr>
                        <w:t xml:space="preserve">       </w:t>
                      </w:r>
                      <w:r w:rsidRPr="003034AD">
                        <w:rPr>
                          <w:rFonts w:ascii="Garamond" w:hAnsi="Garamond"/>
                        </w:rPr>
                        <w:t xml:space="preserve">Elevations to </w:t>
                      </w:r>
                      <w:r>
                        <w:rPr>
                          <w:rFonts w:ascii="Garamond" w:hAnsi="Garamond"/>
                        </w:rPr>
                        <w:tab/>
                      </w:r>
                      <w:r w:rsidRPr="003034AD">
                        <w:rPr>
                          <w:rFonts w:ascii="Garamond" w:hAnsi="Garamond"/>
                        </w:rPr>
                        <w:t>be site adapted showing correct location of grade with respect to the topography.</w:t>
                      </w:r>
                    </w:p>
                    <w:p w14:paraId="4BC83634" w14:textId="77777777" w:rsidR="00B33548" w:rsidRPr="003034AD" w:rsidRDefault="00B33548" w:rsidP="00855D9E">
                      <w:pPr>
                        <w:ind w:left="910"/>
                        <w:rPr>
                          <w:rFonts w:ascii="Garamond" w:hAnsi="Garamond"/>
                        </w:rPr>
                      </w:pPr>
                      <w:r>
                        <w:rPr>
                          <w:rFonts w:ascii="Garamond" w:hAnsi="Garamond"/>
                        </w:rPr>
                        <w:tab/>
                        <w:t>d. A</w:t>
                      </w:r>
                      <w:r w:rsidRPr="003034AD">
                        <w:rPr>
                          <w:rFonts w:ascii="Garamond" w:hAnsi="Garamond"/>
                        </w:rPr>
                        <w:t xml:space="preserve"> fully detailed wall section from foundation to roof and through a window, showing all significant elements </w:t>
                      </w:r>
                      <w:r>
                        <w:rPr>
                          <w:rFonts w:ascii="Garamond" w:hAnsi="Garamond"/>
                        </w:rPr>
                        <w:tab/>
                      </w:r>
                      <w:r w:rsidRPr="003034AD">
                        <w:rPr>
                          <w:rFonts w:ascii="Garamond" w:hAnsi="Garamond"/>
                        </w:rPr>
                        <w:t>of construction including flashing, air and water barriers.</w:t>
                      </w:r>
                    </w:p>
                    <w:p w14:paraId="5AD44114" w14:textId="77777777" w:rsidR="00B33548" w:rsidRPr="003034AD" w:rsidRDefault="00B33548" w:rsidP="00855D9E">
                      <w:pPr>
                        <w:ind w:left="910"/>
                        <w:rPr>
                          <w:rFonts w:ascii="Garamond" w:hAnsi="Garamond"/>
                        </w:rPr>
                      </w:pPr>
                      <w:r>
                        <w:rPr>
                          <w:rFonts w:ascii="Garamond" w:hAnsi="Garamond"/>
                        </w:rPr>
                        <w:t xml:space="preserve">e. A transverse </w:t>
                      </w:r>
                      <w:r w:rsidRPr="003034AD">
                        <w:rPr>
                          <w:rFonts w:ascii="Garamond" w:hAnsi="Garamond"/>
                        </w:rPr>
                        <w:t xml:space="preserve">section through </w:t>
                      </w:r>
                      <w:r>
                        <w:rPr>
                          <w:rFonts w:ascii="Garamond" w:hAnsi="Garamond"/>
                        </w:rPr>
                        <w:t>a typical elevated porch from railing to wall</w:t>
                      </w:r>
                      <w:r w:rsidRPr="003034AD">
                        <w:rPr>
                          <w:rFonts w:ascii="Garamond" w:hAnsi="Garamond"/>
                        </w:rPr>
                        <w:t>.</w:t>
                      </w:r>
                    </w:p>
                    <w:p w14:paraId="1BD19474" w14:textId="77777777" w:rsidR="00B33548" w:rsidRPr="003034AD" w:rsidRDefault="00B33548" w:rsidP="00855D9E">
                      <w:pPr>
                        <w:ind w:left="910"/>
                        <w:rPr>
                          <w:rFonts w:ascii="Garamond" w:hAnsi="Garamond"/>
                        </w:rPr>
                      </w:pPr>
                      <w:r>
                        <w:rPr>
                          <w:rFonts w:ascii="Garamond" w:hAnsi="Garamond"/>
                        </w:rPr>
                        <w:t>f. Additional</w:t>
                      </w:r>
                      <w:r w:rsidRPr="003034AD">
                        <w:rPr>
                          <w:rFonts w:ascii="Garamond" w:hAnsi="Garamond"/>
                        </w:rPr>
                        <w:t xml:space="preserve"> key details needed to clarify significant features of the design. </w:t>
                      </w:r>
                    </w:p>
                    <w:p w14:paraId="5238E71A" w14:textId="77777777" w:rsidR="00B33548" w:rsidRPr="003034AD" w:rsidRDefault="00B33548" w:rsidP="00855D9E">
                      <w:pPr>
                        <w:ind w:left="14"/>
                        <w:rPr>
                          <w:rFonts w:ascii="Garamond" w:hAnsi="Garamond"/>
                        </w:rPr>
                      </w:pPr>
                      <w:r>
                        <w:rPr>
                          <w:rFonts w:ascii="Garamond" w:hAnsi="Garamond"/>
                        </w:rPr>
                        <w:t>_____ (4) Design Development Site Plan if changes are made to original submittal.</w:t>
                      </w:r>
                    </w:p>
                    <w:p w14:paraId="6C06BCCA" w14:textId="77777777" w:rsidR="00B33548" w:rsidRDefault="00B33548" w:rsidP="00855D9E">
                      <w:pPr>
                        <w:ind w:left="14"/>
                        <w:rPr>
                          <w:rFonts w:ascii="Garamond" w:hAnsi="Garamond"/>
                        </w:rPr>
                      </w:pPr>
                      <w:r>
                        <w:rPr>
                          <w:rFonts w:ascii="Garamond" w:hAnsi="Garamond"/>
                        </w:rPr>
                        <w:t>_____ (5) Using previously prepared tree</w:t>
                      </w:r>
                      <w:r w:rsidRPr="003034AD">
                        <w:rPr>
                          <w:rFonts w:ascii="Garamond" w:hAnsi="Garamond"/>
                        </w:rPr>
                        <w:t xml:space="preserve"> survey. Denote trees to be removed. </w:t>
                      </w:r>
                    </w:p>
                    <w:p w14:paraId="5985843F" w14:textId="77777777" w:rsidR="00B33548" w:rsidRPr="003034AD" w:rsidRDefault="00B33548" w:rsidP="00074066">
                      <w:pPr>
                        <w:ind w:left="28"/>
                        <w:rPr>
                          <w:rFonts w:ascii="Garamond" w:hAnsi="Garamond"/>
                        </w:rPr>
                      </w:pPr>
                      <w:r>
                        <w:rPr>
                          <w:rFonts w:ascii="Garamond" w:hAnsi="Garamond"/>
                        </w:rPr>
                        <w:t>_____ (6) Photographs</w:t>
                      </w:r>
                      <w:r w:rsidRPr="003034AD">
                        <w:rPr>
                          <w:rFonts w:ascii="Garamond" w:hAnsi="Garamond"/>
                        </w:rPr>
                        <w:t xml:space="preserve"> in digital formats documenting </w:t>
                      </w:r>
                      <w:r>
                        <w:rPr>
                          <w:rFonts w:ascii="Garamond" w:hAnsi="Garamond"/>
                        </w:rPr>
                        <w:t xml:space="preserve">pre-existing damage to roads or curbs </w:t>
                      </w:r>
                    </w:p>
                    <w:p w14:paraId="722F5042" w14:textId="77777777" w:rsidR="00B33548" w:rsidRPr="003034AD" w:rsidRDefault="00B33548" w:rsidP="00855D9E">
                      <w:pPr>
                        <w:ind w:left="14"/>
                        <w:rPr>
                          <w:rFonts w:ascii="Garamond" w:hAnsi="Garamond"/>
                        </w:rPr>
                      </w:pPr>
                      <w:r>
                        <w:rPr>
                          <w:rFonts w:ascii="Garamond" w:hAnsi="Garamond"/>
                        </w:rPr>
                        <w:t>_____ (7) The</w:t>
                      </w:r>
                      <w:r w:rsidRPr="003034AD">
                        <w:rPr>
                          <w:rFonts w:ascii="Garamond" w:hAnsi="Garamond"/>
                        </w:rPr>
                        <w:t xml:space="preserve"> </w:t>
                      </w:r>
                      <w:r>
                        <w:rPr>
                          <w:rFonts w:ascii="Garamond" w:hAnsi="Garamond"/>
                        </w:rPr>
                        <w:t>ARC</w:t>
                      </w:r>
                      <w:r w:rsidRPr="003034AD">
                        <w:rPr>
                          <w:rFonts w:ascii="Garamond" w:hAnsi="Garamond"/>
                        </w:rPr>
                        <w:t xml:space="preserve"> reserves the right to require the submittal of other information, data, drawings and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3034AD">
                        <w:rPr>
                          <w:rFonts w:ascii="Garamond" w:hAnsi="Garamond"/>
                        </w:rPr>
                        <w:t xml:space="preserve">samples as </w:t>
                      </w:r>
                      <w:r>
                        <w:rPr>
                          <w:rFonts w:ascii="Garamond" w:hAnsi="Garamond"/>
                        </w:rPr>
                        <w:tab/>
                      </w:r>
                      <w:r w:rsidRPr="003034AD">
                        <w:rPr>
                          <w:rFonts w:ascii="Garamond" w:hAnsi="Garamond"/>
                        </w:rPr>
                        <w:t>deemed necessary.  Submit all required items as directed by the Association Manager.</w:t>
                      </w:r>
                    </w:p>
                    <w:p w14:paraId="1C26D8FB" w14:textId="77777777" w:rsidR="00B33548" w:rsidRDefault="00B33548" w:rsidP="00855D9E">
                      <w:pPr>
                        <w:ind w:left="42"/>
                        <w:rPr>
                          <w:rFonts w:ascii="Garamond" w:hAnsi="Garamond"/>
                        </w:rPr>
                      </w:pPr>
                      <w:r w:rsidRPr="003034AD">
                        <w:rPr>
                          <w:rFonts w:ascii="Garamond" w:hAnsi="Garamond"/>
                        </w:rPr>
                        <w:t xml:space="preserve">_____ (8) Include any request for a Variance at this time.  Typically, a Variance is granted only in cases of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3034AD">
                        <w:rPr>
                          <w:rFonts w:ascii="Garamond" w:hAnsi="Garamond"/>
                        </w:rPr>
                        <w:t xml:space="preserve">hardship </w:t>
                      </w:r>
                      <w:r>
                        <w:rPr>
                          <w:rFonts w:ascii="Garamond" w:hAnsi="Garamond"/>
                        </w:rPr>
                        <w:tab/>
                      </w:r>
                      <w:r w:rsidRPr="003034AD">
                        <w:rPr>
                          <w:rFonts w:ascii="Garamond" w:hAnsi="Garamond"/>
                        </w:rPr>
                        <w:t xml:space="preserve">related </w:t>
                      </w:r>
                      <w:r>
                        <w:rPr>
                          <w:rFonts w:ascii="Garamond" w:hAnsi="Garamond"/>
                        </w:rPr>
                        <w:tab/>
                      </w:r>
                      <w:r w:rsidRPr="003034AD">
                        <w:rPr>
                          <w:rFonts w:ascii="Garamond" w:hAnsi="Garamond"/>
                        </w:rPr>
                        <w:t xml:space="preserve">to site constraints that may dictate conditions of the design that are in conflict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3034AD">
                        <w:rPr>
                          <w:rFonts w:ascii="Garamond" w:hAnsi="Garamond"/>
                        </w:rPr>
                        <w:t xml:space="preserve">with Guideline </w:t>
                      </w:r>
                      <w:r>
                        <w:rPr>
                          <w:rFonts w:ascii="Garamond" w:hAnsi="Garamond"/>
                        </w:rPr>
                        <w:tab/>
                      </w:r>
                      <w:r w:rsidRPr="003034AD">
                        <w:rPr>
                          <w:rFonts w:ascii="Garamond" w:hAnsi="Garamond"/>
                        </w:rPr>
                        <w:t>requirements.</w:t>
                      </w:r>
                    </w:p>
                    <w:p w14:paraId="195EE955" w14:textId="77777777" w:rsidR="00B33548" w:rsidRPr="003034AD" w:rsidRDefault="00B33548" w:rsidP="00855D9E">
                      <w:pPr>
                        <w:rPr>
                          <w:rFonts w:ascii="Garamond" w:hAnsi="Garamond"/>
                        </w:rPr>
                      </w:pPr>
                      <w:r w:rsidRPr="003034AD">
                        <w:rPr>
                          <w:rFonts w:ascii="Garamond" w:hAnsi="Garamond"/>
                        </w:rPr>
                        <w:t xml:space="preserve">  </w:t>
                      </w:r>
                      <w:r>
                        <w:rPr>
                          <w:rFonts w:ascii="Garamond" w:hAnsi="Garamond"/>
                          <w:b/>
                        </w:rPr>
                        <w:tab/>
                        <w:t xml:space="preserve">                                             A </w:t>
                      </w:r>
                      <w:r w:rsidRPr="0048655F">
                        <w:rPr>
                          <w:rFonts w:ascii="Garamond" w:hAnsi="Garamond"/>
                          <w:b/>
                        </w:rPr>
                        <w:t>variance request is attached ____ yes ____ no.</w:t>
                      </w:r>
                    </w:p>
                    <w:p w14:paraId="692A14AE" w14:textId="77777777" w:rsidR="00B33548" w:rsidRPr="003034AD" w:rsidRDefault="00B33548" w:rsidP="00855D9E">
                      <w:pPr>
                        <w:rPr>
                          <w:rFonts w:ascii="Garamond" w:hAnsi="Garamond"/>
                        </w:rPr>
                      </w:pPr>
                      <w:r w:rsidRPr="003034AD">
                        <w:rPr>
                          <w:rFonts w:ascii="Garamond" w:hAnsi="Garamond"/>
                        </w:rPr>
                        <w:t xml:space="preserve">_____ (9) Submit </w:t>
                      </w:r>
                      <w:r w:rsidRPr="0048655F">
                        <w:rPr>
                          <w:rFonts w:ascii="Garamond" w:hAnsi="Garamond"/>
                          <w:b/>
                          <w:i/>
                        </w:rPr>
                        <w:t>Form Two- Design Development</w:t>
                      </w:r>
                      <w:r w:rsidRPr="003034AD">
                        <w:rPr>
                          <w:rFonts w:ascii="Garamond" w:hAnsi="Garamond"/>
                        </w:rPr>
                        <w:t xml:space="preserve"> to the </w:t>
                      </w:r>
                      <w:r>
                        <w:rPr>
                          <w:rFonts w:ascii="Garamond" w:hAnsi="Garamond"/>
                        </w:rPr>
                        <w:t>location designated by the Association Manager</w:t>
                      </w:r>
                    </w:p>
                    <w:p w14:paraId="0E6836E6" w14:textId="77777777" w:rsidR="00B33548" w:rsidRPr="0048655F" w:rsidRDefault="00B33548" w:rsidP="00855D9E">
                      <w:pPr>
                        <w:rPr>
                          <w:rFonts w:ascii="Garamond" w:hAnsi="Garamond"/>
                          <w:b/>
                          <w:u w:val="single"/>
                        </w:rPr>
                      </w:pPr>
                      <w:r w:rsidRPr="003034AD">
                        <w:rPr>
                          <w:rFonts w:ascii="Garamond" w:hAnsi="Garamond"/>
                        </w:rPr>
                        <w:t xml:space="preserve">____ (10) A copy of this page with your initials on the lines to the left and </w:t>
                      </w:r>
                      <w:r w:rsidRPr="0048655F">
                        <w:rPr>
                          <w:rFonts w:ascii="Garamond" w:hAnsi="Garamond"/>
                          <w:b/>
                          <w:u w:val="single"/>
                        </w:rPr>
                        <w:t>item 8 checked, yes or no.</w:t>
                      </w:r>
                    </w:p>
                    <w:p w14:paraId="4F0EC74E" w14:textId="77777777" w:rsidR="00B33548" w:rsidRPr="003034AD" w:rsidRDefault="00B33548" w:rsidP="00855D9E">
                      <w:pPr>
                        <w:rPr>
                          <w:rFonts w:ascii="Garamond" w:hAnsi="Garamond"/>
                        </w:rPr>
                      </w:pPr>
                      <w:r w:rsidRPr="003034AD">
                        <w:rPr>
                          <w:rFonts w:ascii="Garamond" w:hAnsi="Garamond"/>
                        </w:rPr>
                        <w:t xml:space="preserve">____ (11) Submit Fees denoted on </w:t>
                      </w:r>
                      <w:r w:rsidRPr="0048655F">
                        <w:rPr>
                          <w:rFonts w:ascii="Garamond" w:hAnsi="Garamond"/>
                          <w:b/>
                          <w:i/>
                        </w:rPr>
                        <w:t>Form Two</w:t>
                      </w:r>
                      <w:r w:rsidRPr="003034AD">
                        <w:rPr>
                          <w:rFonts w:ascii="Garamond" w:hAnsi="Garamond"/>
                        </w:rPr>
                        <w:t>, with checks made to “</w:t>
                      </w:r>
                      <w:r>
                        <w:rPr>
                          <w:rFonts w:ascii="Garamond" w:hAnsi="Garamond"/>
                        </w:rPr>
                        <w:t>Summerhouse</w:t>
                      </w:r>
                      <w:r w:rsidRPr="003034AD">
                        <w:rPr>
                          <w:rFonts w:ascii="Garamond" w:hAnsi="Garamond"/>
                        </w:rPr>
                        <w:t xml:space="preserve"> HOA.”</w:t>
                      </w:r>
                    </w:p>
                    <w:p w14:paraId="0500EC8E" w14:textId="77777777" w:rsidR="00B33548" w:rsidRPr="003034AD" w:rsidRDefault="00B33548" w:rsidP="00855D9E">
                      <w:pPr>
                        <w:rPr>
                          <w:rFonts w:ascii="Garamond" w:hAnsi="Garamond"/>
                        </w:rPr>
                      </w:pPr>
                    </w:p>
                    <w:p w14:paraId="0F7FC8AC" w14:textId="77777777" w:rsidR="00B33548" w:rsidRPr="003034AD" w:rsidRDefault="00B33548" w:rsidP="00855D9E">
                      <w:pPr>
                        <w:rPr>
                          <w:rFonts w:ascii="Garamond" w:hAnsi="Garamond"/>
                          <w:b/>
                        </w:rPr>
                      </w:pPr>
                      <w:r w:rsidRPr="003034AD">
                        <w:rPr>
                          <w:rFonts w:ascii="Garamond" w:hAnsi="Garamond"/>
                          <w:b/>
                        </w:rPr>
                        <w:t xml:space="preserve">Other data: The </w:t>
                      </w:r>
                      <w:r>
                        <w:rPr>
                          <w:rFonts w:ascii="Garamond" w:hAnsi="Garamond"/>
                          <w:b/>
                        </w:rPr>
                        <w:t>ARC</w:t>
                      </w:r>
                      <w:r w:rsidRPr="003034AD">
                        <w:rPr>
                          <w:rFonts w:ascii="Garamond" w:hAnsi="Garamond"/>
                          <w:b/>
                        </w:rPr>
                        <w:t xml:space="preserve"> reserves the right to require the submittal of other information, data, drawing and samples as deemed necessary.  </w:t>
                      </w:r>
                    </w:p>
                    <w:p w14:paraId="34423418" w14:textId="77777777" w:rsidR="00B33548" w:rsidRDefault="00B33548">
                      <w:pPr>
                        <w:spacing w:line="360" w:lineRule="auto"/>
                        <w:jc w:val="center"/>
                        <w:rPr>
                          <w:rFonts w:asciiTheme="majorHAnsi" w:eastAsiaTheme="majorEastAsia" w:hAnsiTheme="majorHAnsi" w:cstheme="majorBidi"/>
                          <w:i/>
                          <w:iCs/>
                          <w:sz w:val="28"/>
                          <w:szCs w:val="28"/>
                        </w:rPr>
                      </w:pPr>
                    </w:p>
                  </w:txbxContent>
                </v:textbox>
                <w10:wrap type="square" anchorx="page" anchory="page"/>
              </v:shape>
            </w:pict>
          </mc:Fallback>
        </mc:AlternateContent>
      </w:r>
    </w:p>
    <w:p w14:paraId="7CA4018B" w14:textId="410C2931" w:rsidR="00A4780E" w:rsidRPr="00A4780E" w:rsidRDefault="00A4780E" w:rsidP="00A4780E">
      <w:pPr>
        <w:ind w:left="1440"/>
        <w:jc w:val="both"/>
        <w:rPr>
          <w:rFonts w:ascii="Garamond" w:hAnsi="Garamond" w:cs="Arial"/>
          <w:bCs/>
          <w:highlight w:val="yellow"/>
        </w:rPr>
      </w:pPr>
    </w:p>
    <w:p w14:paraId="3ADC3D17" w14:textId="5DE54C82" w:rsidR="00A4780E" w:rsidRPr="00A4780E" w:rsidRDefault="00A4780E" w:rsidP="00A4780E">
      <w:pPr>
        <w:ind w:left="1440"/>
        <w:jc w:val="both"/>
        <w:rPr>
          <w:rFonts w:ascii="Garamond" w:hAnsi="Garamond" w:cs="Arial"/>
          <w:bCs/>
          <w:highlight w:val="yellow"/>
        </w:rPr>
      </w:pPr>
    </w:p>
    <w:p w14:paraId="2E205E1E" w14:textId="6D450D24" w:rsidR="00A4780E" w:rsidRPr="00A4780E" w:rsidRDefault="00A4780E" w:rsidP="00A4780E">
      <w:pPr>
        <w:ind w:left="1440"/>
        <w:jc w:val="both"/>
        <w:rPr>
          <w:rFonts w:ascii="Garamond" w:hAnsi="Garamond" w:cs="Arial"/>
          <w:highlight w:val="yellow"/>
        </w:rPr>
      </w:pPr>
    </w:p>
    <w:p w14:paraId="2AC778AB" w14:textId="73753C5B" w:rsidR="00A4780E" w:rsidRDefault="00003B89" w:rsidP="00A4780E">
      <w:pPr>
        <w:ind w:left="720"/>
        <w:jc w:val="both"/>
        <w:rPr>
          <w:rFonts w:ascii="Garamond" w:hAnsi="Garamond" w:cs="Arial"/>
          <w:highlight w:val="yellow"/>
        </w:rPr>
      </w:pPr>
      <w:r w:rsidRPr="00855D9E">
        <w:rPr>
          <w:rFonts w:ascii="Garamond" w:hAnsi="Garamond" w:cs="Arial"/>
          <w:noProof/>
          <w:highlight w:val="yellow"/>
        </w:rPr>
        <mc:AlternateContent>
          <mc:Choice Requires="wps">
            <w:drawing>
              <wp:anchor distT="0" distB="0" distL="114300" distR="114300" simplePos="0" relativeHeight="251665408" behindDoc="0" locked="0" layoutInCell="0" allowOverlap="1" wp14:anchorId="1C3A582C" wp14:editId="41F5A1BC">
                <wp:simplePos x="0" y="0"/>
                <wp:positionH relativeFrom="page">
                  <wp:posOffset>618490</wp:posOffset>
                </wp:positionH>
                <wp:positionV relativeFrom="page">
                  <wp:posOffset>569595</wp:posOffset>
                </wp:positionV>
                <wp:extent cx="6800850" cy="8118282"/>
                <wp:effectExtent l="38100" t="38100" r="38100" b="3556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0" cy="8118282"/>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14:paraId="13EDEE91" w14:textId="77777777" w:rsidR="00B33548" w:rsidRPr="00696D5D" w:rsidRDefault="00B33548" w:rsidP="00855D9E">
                            <w:pPr>
                              <w:jc w:val="center"/>
                              <w:rPr>
                                <w:rFonts w:ascii="Garamond" w:hAnsi="Garamond"/>
                                <w:b/>
                                <w:sz w:val="28"/>
                                <w:szCs w:val="28"/>
                              </w:rPr>
                            </w:pPr>
                            <w:r w:rsidRPr="00696D5D">
                              <w:rPr>
                                <w:rFonts w:ascii="Garamond" w:hAnsi="Garamond"/>
                                <w:b/>
                                <w:sz w:val="28"/>
                                <w:szCs w:val="28"/>
                              </w:rPr>
                              <w:t>CONSTRUCTION DOCUMENT (CD) CHECKLIST</w:t>
                            </w:r>
                          </w:p>
                          <w:p w14:paraId="29E5E68D" w14:textId="77777777" w:rsidR="00B33548" w:rsidRPr="004322A6" w:rsidRDefault="00B33548" w:rsidP="00855D9E">
                            <w:pPr>
                              <w:jc w:val="center"/>
                              <w:rPr>
                                <w:rFonts w:ascii="Garamond" w:hAnsi="Garamond"/>
                              </w:rPr>
                            </w:pPr>
                            <w:r w:rsidRPr="004322A6">
                              <w:rPr>
                                <w:rFonts w:ascii="Garamond" w:hAnsi="Garamond"/>
                              </w:rPr>
                              <w:t>CONSTRUCTION DOCUMENTS ARE THE SET USED IN THE FIELD TO BUILD THE HOME</w:t>
                            </w:r>
                          </w:p>
                          <w:p w14:paraId="73CA79B3" w14:textId="77777777" w:rsidR="00B33548" w:rsidRDefault="00B33548" w:rsidP="00855D9E">
                            <w:pPr>
                              <w:jc w:val="center"/>
                              <w:rPr>
                                <w:rFonts w:ascii="Garamond" w:hAnsi="Garamond"/>
                                <w:b/>
                                <w:i/>
                              </w:rPr>
                            </w:pPr>
                          </w:p>
                          <w:p w14:paraId="39ABB6FF" w14:textId="77777777" w:rsidR="00B33548" w:rsidRPr="00DB0F58" w:rsidRDefault="00B33548" w:rsidP="00855D9E">
                            <w:pPr>
                              <w:jc w:val="center"/>
                              <w:rPr>
                                <w:rFonts w:ascii="Garamond" w:hAnsi="Garamond"/>
                                <w:b/>
                                <w:i/>
                              </w:rPr>
                            </w:pPr>
                            <w:r w:rsidRPr="00DB0F58">
                              <w:rPr>
                                <w:rFonts w:ascii="Garamond" w:hAnsi="Garamond"/>
                                <w:b/>
                                <w:i/>
                              </w:rPr>
                              <w:t>Use the following as your check list, initial each</w:t>
                            </w:r>
                          </w:p>
                          <w:p w14:paraId="0B982EEE" w14:textId="77777777" w:rsidR="00B33548" w:rsidRPr="00DB0F58" w:rsidRDefault="00B33548" w:rsidP="00855D9E">
                            <w:pPr>
                              <w:jc w:val="center"/>
                              <w:rPr>
                                <w:rFonts w:ascii="Garamond" w:hAnsi="Garamond"/>
                                <w:b/>
                                <w:i/>
                              </w:rPr>
                            </w:pPr>
                            <w:r w:rsidRPr="00DB0F58">
                              <w:rPr>
                                <w:rFonts w:ascii="Garamond" w:hAnsi="Garamond"/>
                                <w:b/>
                                <w:i/>
                              </w:rPr>
                              <w:t>and upload this page with your submittal</w:t>
                            </w:r>
                          </w:p>
                          <w:p w14:paraId="684D0F37" w14:textId="77777777" w:rsidR="00B33548" w:rsidRPr="00DB0F58" w:rsidRDefault="00B33548" w:rsidP="00855D9E">
                            <w:pPr>
                              <w:jc w:val="center"/>
                              <w:rPr>
                                <w:rFonts w:ascii="Garamond" w:hAnsi="Garamond"/>
                              </w:rPr>
                            </w:pPr>
                          </w:p>
                          <w:p w14:paraId="6F4D9801" w14:textId="77777777" w:rsidR="00B33548" w:rsidRPr="00DB0F58" w:rsidRDefault="00B33548" w:rsidP="00855D9E">
                            <w:pPr>
                              <w:rPr>
                                <w:rFonts w:ascii="Garamond" w:hAnsi="Garamond"/>
                              </w:rPr>
                            </w:pPr>
                            <w:r w:rsidRPr="00DB0F58">
                              <w:rPr>
                                <w:rFonts w:ascii="Garamond" w:hAnsi="Garamond"/>
                              </w:rPr>
                              <w:t>(Use the following as your check list, initial each and upload this page with your submittal)</w:t>
                            </w:r>
                          </w:p>
                          <w:p w14:paraId="0ECD5534" w14:textId="77777777" w:rsidR="00B33548" w:rsidRDefault="00B33548" w:rsidP="00855D9E">
                            <w:pPr>
                              <w:rPr>
                                <w:rFonts w:ascii="Garamond" w:hAnsi="Garamond"/>
                              </w:rPr>
                            </w:pPr>
                            <w:r>
                              <w:rPr>
                                <w:rFonts w:ascii="Garamond" w:hAnsi="Garamond"/>
                              </w:rPr>
                              <w:t xml:space="preserve"> </w:t>
                            </w:r>
                          </w:p>
                          <w:p w14:paraId="764A62A9" w14:textId="40F4BC05" w:rsidR="00B33548" w:rsidRPr="00DB0F58" w:rsidRDefault="00B33548" w:rsidP="00855D9E">
                            <w:pPr>
                              <w:rPr>
                                <w:rFonts w:ascii="Garamond" w:hAnsi="Garamond"/>
                              </w:rPr>
                            </w:pPr>
                            <w:r>
                              <w:rPr>
                                <w:rFonts w:ascii="Garamond" w:hAnsi="Garamond"/>
                              </w:rPr>
                              <w:t>_____ (1)   If there are changes, re-submit</w:t>
                            </w:r>
                            <w:r w:rsidRPr="00DB0F58">
                              <w:rPr>
                                <w:rFonts w:ascii="Garamond" w:hAnsi="Garamond"/>
                              </w:rPr>
                              <w:t xml:space="preserve"> </w:t>
                            </w:r>
                            <w:r>
                              <w:rPr>
                                <w:rFonts w:ascii="Garamond" w:hAnsi="Garamond"/>
                              </w:rPr>
                              <w:t>Summerhouse</w:t>
                            </w:r>
                            <w:r w:rsidRPr="00DB0F58">
                              <w:rPr>
                                <w:rFonts w:ascii="Garamond" w:hAnsi="Garamond"/>
                              </w:rPr>
                              <w:t xml:space="preserve"> Architectural Review Submittal </w:t>
                            </w:r>
                            <w:r w:rsidRPr="0048655F">
                              <w:rPr>
                                <w:rFonts w:ascii="Garamond" w:hAnsi="Garamond"/>
                                <w:b/>
                                <w:i/>
                              </w:rPr>
                              <w:t>Form Three</w:t>
                            </w:r>
                            <w:r>
                              <w:rPr>
                                <w:rFonts w:ascii="Garamond" w:hAnsi="Garamond"/>
                              </w:rPr>
                              <w:t xml:space="preserve"> </w:t>
                            </w:r>
                          </w:p>
                          <w:p w14:paraId="1EB7E522" w14:textId="77777777" w:rsidR="00B33548" w:rsidRDefault="00B33548" w:rsidP="00855D9E">
                            <w:pPr>
                              <w:rPr>
                                <w:rFonts w:ascii="Garamond" w:hAnsi="Garamond"/>
                              </w:rPr>
                            </w:pPr>
                            <w:r>
                              <w:rPr>
                                <w:rFonts w:ascii="Garamond" w:hAnsi="Garamond"/>
                              </w:rPr>
                              <w:t xml:space="preserve"> _____ (2    </w:t>
                            </w:r>
                            <w:r w:rsidRPr="00DB0F58">
                              <w:rPr>
                                <w:rFonts w:ascii="Garamond" w:hAnsi="Garamond"/>
                              </w:rPr>
                              <w:t>A copy of this page with your initials on the lines to the left.</w:t>
                            </w:r>
                          </w:p>
                          <w:p w14:paraId="0FDE0705" w14:textId="77777777" w:rsidR="00B33548" w:rsidRPr="00074066" w:rsidRDefault="00B33548" w:rsidP="004322A6">
                            <w:pPr>
                              <w:ind w:left="42"/>
                              <w:rPr>
                                <w:rFonts w:ascii="Garamond" w:hAnsi="Garamond"/>
                                <w:u w:val="single"/>
                              </w:rPr>
                            </w:pPr>
                            <w:r>
                              <w:rPr>
                                <w:rFonts w:ascii="Garamond" w:hAnsi="Garamond"/>
                              </w:rPr>
                              <w:t xml:space="preserve">_____ (3)   </w:t>
                            </w:r>
                            <w:r w:rsidRPr="00DB0F58">
                              <w:rPr>
                                <w:rFonts w:ascii="Garamond" w:hAnsi="Garamond"/>
                              </w:rPr>
                              <w:t>Floor</w:t>
                            </w:r>
                            <w:r>
                              <w:rPr>
                                <w:rFonts w:ascii="Garamond" w:hAnsi="Garamond"/>
                              </w:rPr>
                              <w:t xml:space="preserve"> plans:  Show all room dimensions</w:t>
                            </w:r>
                            <w:r w:rsidRPr="00DB0F58">
                              <w:rPr>
                                <w:rFonts w:ascii="Garamond" w:hAnsi="Garamond"/>
                              </w:rPr>
                              <w:t xml:space="preserve">, along with square footage of the total enclosed living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t>area and total unheated area.</w:t>
                            </w:r>
                            <w:r w:rsidRPr="00074066">
                              <w:rPr>
                                <w:rFonts w:ascii="Garamond" w:hAnsi="Garamond"/>
                                <w:u w:val="single"/>
                              </w:rPr>
                              <w:t xml:space="preserve">                                                                                                                  </w:t>
                            </w:r>
                          </w:p>
                          <w:p w14:paraId="53C01119" w14:textId="77777777" w:rsidR="00B33548" w:rsidRPr="00DB0F58" w:rsidRDefault="00B33548" w:rsidP="00855D9E">
                            <w:pPr>
                              <w:rPr>
                                <w:rFonts w:ascii="Garamond" w:hAnsi="Garamond"/>
                              </w:rPr>
                            </w:pPr>
                            <w:r>
                              <w:rPr>
                                <w:rFonts w:ascii="Garamond" w:hAnsi="Garamond"/>
                              </w:rPr>
                              <w:t xml:space="preserve"> _____ (4)   Roof</w:t>
                            </w:r>
                            <w:r w:rsidRPr="00DB0F58">
                              <w:rPr>
                                <w:rFonts w:ascii="Garamond" w:hAnsi="Garamond"/>
                              </w:rPr>
                              <w:t xml:space="preserve"> plan:  Indicate slopes, pitches, hips and gables and materials of construction.</w:t>
                            </w:r>
                          </w:p>
                          <w:p w14:paraId="0F61EF3C" w14:textId="77777777" w:rsidR="00B33548" w:rsidRPr="00003B89" w:rsidRDefault="00B33548" w:rsidP="00074066">
                            <w:pPr>
                              <w:ind w:left="70"/>
                              <w:rPr>
                                <w:rFonts w:ascii="Garamond" w:hAnsi="Garamond"/>
                                <w:u w:val="single"/>
                              </w:rPr>
                            </w:pPr>
                            <w:r>
                              <w:rPr>
                                <w:rFonts w:ascii="Garamond" w:hAnsi="Garamond"/>
                              </w:rPr>
                              <w:t>_____ (5)   Elevations</w:t>
                            </w:r>
                            <w:r w:rsidRPr="00DB0F58">
                              <w:rPr>
                                <w:rFonts w:ascii="Garamond" w:hAnsi="Garamond"/>
                              </w:rPr>
                              <w:t xml:space="preserve">:  Provide front, rear, and side elevations showing building materials and finishes.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Indicate </w:t>
                            </w:r>
                            <w:r>
                              <w:rPr>
                                <w:rFonts w:ascii="Garamond" w:hAnsi="Garamond"/>
                              </w:rPr>
                              <w:tab/>
                            </w:r>
                            <w:r w:rsidRPr="00DB0F58">
                              <w:rPr>
                                <w:rFonts w:ascii="Garamond" w:hAnsi="Garamond"/>
                              </w:rPr>
                              <w:t xml:space="preserve">maximum height of the principal structure and anticipated finished grades. </w:t>
                            </w:r>
                            <w:r w:rsidRPr="00074066">
                              <w:rPr>
                                <w:rFonts w:ascii="Garamond" w:hAnsi="Garamond"/>
                                <w:u w:val="single"/>
                              </w:rPr>
                              <w:t xml:space="preserve">Show </w:t>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u w:val="single"/>
                              </w:rPr>
                              <w:tab/>
                            </w:r>
                            <w:r w:rsidRPr="00074066">
                              <w:rPr>
                                <w:rFonts w:ascii="Garamond" w:hAnsi="Garamond"/>
                                <w:u w:val="single"/>
                              </w:rPr>
                              <w:tab/>
                            </w:r>
                            <w:r w:rsidRPr="00074066">
                              <w:rPr>
                                <w:rFonts w:ascii="Garamond" w:hAnsi="Garamond"/>
                                <w:u w:val="single"/>
                              </w:rPr>
                              <w:tab/>
                            </w:r>
                            <w:r w:rsidRPr="00074066">
                              <w:rPr>
                                <w:rFonts w:ascii="Garamond" w:hAnsi="Garamond"/>
                                <w:u w:val="single"/>
                              </w:rPr>
                              <w:tab/>
                            </w:r>
                            <w:r w:rsidRPr="00003B89">
                              <w:rPr>
                                <w:rFonts w:ascii="Garamond" w:hAnsi="Garamond"/>
                                <w:u w:val="single"/>
                              </w:rPr>
                              <w:t>first floor in front and rear of home to be a minimum of 24 inches above finished grade at the</w:t>
                            </w:r>
                          </w:p>
                          <w:p w14:paraId="0A5CD476" w14:textId="0270C50F" w:rsidR="00B33548" w:rsidRPr="00540D10" w:rsidRDefault="00B33548" w:rsidP="00074066">
                            <w:pPr>
                              <w:ind w:left="70"/>
                              <w:rPr>
                                <w:rFonts w:ascii="Garamond" w:hAnsi="Garamond"/>
                              </w:rPr>
                            </w:pPr>
                            <w:r w:rsidRPr="00003B89">
                              <w:rPr>
                                <w:rFonts w:ascii="Garamond" w:hAnsi="Garamond"/>
                              </w:rPr>
                              <w:t xml:space="preserve">                  </w:t>
                            </w:r>
                            <w:r w:rsidRPr="00003B89">
                              <w:rPr>
                                <w:rFonts w:ascii="Garamond" w:hAnsi="Garamond"/>
                                <w:u w:val="single"/>
                              </w:rPr>
                              <w:t>foundation.</w:t>
                            </w:r>
                          </w:p>
                          <w:p w14:paraId="264F6752" w14:textId="77777777" w:rsidR="00B33548" w:rsidRPr="00DB0F58" w:rsidRDefault="00B33548" w:rsidP="00074066">
                            <w:pPr>
                              <w:ind w:left="1148" w:firstLine="14"/>
                              <w:rPr>
                                <w:rFonts w:ascii="Garamond" w:hAnsi="Garamond"/>
                              </w:rPr>
                            </w:pPr>
                            <w:r>
                              <w:rPr>
                                <w:rFonts w:ascii="Garamond" w:hAnsi="Garamond"/>
                              </w:rPr>
                              <w:t xml:space="preserve">Indicate floor </w:t>
                            </w:r>
                            <w:r w:rsidRPr="00DB0F58">
                              <w:rPr>
                                <w:rFonts w:ascii="Garamond" w:hAnsi="Garamond"/>
                              </w:rPr>
                              <w:t>to floor heights.</w:t>
                            </w:r>
                          </w:p>
                          <w:p w14:paraId="4F3B6DF5" w14:textId="77777777" w:rsidR="00B33548" w:rsidRDefault="00B33548" w:rsidP="00E07C8B">
                            <w:pPr>
                              <w:ind w:left="42"/>
                              <w:rPr>
                                <w:rFonts w:ascii="Garamond" w:hAnsi="Garamond"/>
                              </w:rPr>
                            </w:pPr>
                            <w:r>
                              <w:rPr>
                                <w:rFonts w:ascii="Garamond" w:hAnsi="Garamond"/>
                              </w:rPr>
                              <w:t>_____ (6)  Typical</w:t>
                            </w:r>
                            <w:r w:rsidRPr="00DB0F58">
                              <w:rPr>
                                <w:rFonts w:ascii="Garamond" w:hAnsi="Garamond"/>
                              </w:rPr>
                              <w:t xml:space="preserve"> Wall Sections: The sections should be made in locations that show typical foundation to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roof </w:t>
                            </w:r>
                            <w:r>
                              <w:rPr>
                                <w:rFonts w:ascii="Garamond" w:hAnsi="Garamond"/>
                              </w:rPr>
                              <w:tab/>
                            </w:r>
                            <w:r w:rsidRPr="00DB0F58">
                              <w:rPr>
                                <w:rFonts w:ascii="Garamond" w:hAnsi="Garamond"/>
                              </w:rPr>
                              <w:t xml:space="preserve">conditions. (Two or more wall sections may be required) Indicate foundation condition,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building materials, </w:t>
                            </w:r>
                            <w:r>
                              <w:rPr>
                                <w:rFonts w:ascii="Garamond" w:hAnsi="Garamond"/>
                              </w:rPr>
                              <w:tab/>
                            </w:r>
                            <w:r w:rsidRPr="00DB0F58">
                              <w:rPr>
                                <w:rFonts w:ascii="Garamond" w:hAnsi="Garamond"/>
                              </w:rPr>
                              <w:t xml:space="preserve">roof overhang, fascia, and decorative elements &amp; other details as needed to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convey the design.  Ceiling heights </w:t>
                            </w:r>
                            <w:r>
                              <w:rPr>
                                <w:rFonts w:ascii="Garamond" w:hAnsi="Garamond"/>
                              </w:rPr>
                              <w:tab/>
                            </w:r>
                            <w:r w:rsidRPr="00DB0F58">
                              <w:rPr>
                                <w:rFonts w:ascii="Garamond" w:hAnsi="Garamond"/>
                              </w:rPr>
                              <w:t xml:space="preserve">must be indicated for all levels of the home.  One wall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sidRPr="00DB0F58">
                              <w:rPr>
                                <w:rFonts w:ascii="Garamond" w:hAnsi="Garamond"/>
                              </w:rPr>
                              <w:t xml:space="preserve">section </w:t>
                            </w:r>
                            <w:r>
                              <w:rPr>
                                <w:rFonts w:ascii="Garamond" w:hAnsi="Garamond"/>
                              </w:rPr>
                              <w:tab/>
                            </w:r>
                            <w:r>
                              <w:rPr>
                                <w:rFonts w:ascii="Garamond" w:hAnsi="Garamond"/>
                              </w:rPr>
                              <w:tab/>
                            </w:r>
                            <w:r>
                              <w:rPr>
                                <w:rFonts w:ascii="Garamond" w:hAnsi="Garamond"/>
                              </w:rPr>
                              <w:tab/>
                            </w:r>
                            <w:r w:rsidRPr="00DB0F58">
                              <w:rPr>
                                <w:rFonts w:ascii="Garamond" w:hAnsi="Garamond"/>
                              </w:rPr>
                              <w:t xml:space="preserve">must be cut through a typical window and a </w:t>
                            </w:r>
                            <w:r>
                              <w:rPr>
                                <w:rFonts w:ascii="Garamond" w:hAnsi="Garamond"/>
                              </w:rPr>
                              <w:tab/>
                            </w:r>
                            <w:r w:rsidRPr="00DB0F58">
                              <w:rPr>
                                <w:rFonts w:ascii="Garamond" w:hAnsi="Garamond"/>
                              </w:rPr>
                              <w:t xml:space="preserve">typical </w:t>
                            </w:r>
                            <w:r>
                              <w:rPr>
                                <w:rFonts w:ascii="Garamond" w:hAnsi="Garamond"/>
                              </w:rPr>
                              <w:tab/>
                            </w:r>
                            <w:r w:rsidRPr="00DB0F58">
                              <w:rPr>
                                <w:rFonts w:ascii="Garamond" w:hAnsi="Garamond"/>
                              </w:rPr>
                              <w:t xml:space="preserve">door. </w:t>
                            </w:r>
                          </w:p>
                          <w:p w14:paraId="35F6408C" w14:textId="77777777" w:rsidR="00B33548" w:rsidRPr="00DB0F58" w:rsidRDefault="00B33548" w:rsidP="00E07C8B">
                            <w:pPr>
                              <w:ind w:left="42"/>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Include the previously prepared section through any elevated porch.</w:t>
                            </w:r>
                            <w:r w:rsidRPr="00DB0F58">
                              <w:rPr>
                                <w:rFonts w:ascii="Garamond" w:hAnsi="Garamond"/>
                              </w:rPr>
                              <w:t xml:space="preserve"> </w:t>
                            </w:r>
                          </w:p>
                          <w:p w14:paraId="43170DF4" w14:textId="77777777" w:rsidR="00B33548" w:rsidRPr="00DB0F58" w:rsidRDefault="00B33548" w:rsidP="00855D9E">
                            <w:pPr>
                              <w:rPr>
                                <w:rFonts w:ascii="Garamond" w:hAnsi="Garamond"/>
                              </w:rPr>
                            </w:pPr>
                            <w:r>
                              <w:rPr>
                                <w:rFonts w:ascii="Garamond" w:hAnsi="Garamond"/>
                              </w:rPr>
                              <w:t>_____ (7)    Details</w:t>
                            </w:r>
                            <w:r w:rsidRPr="00DB0F58">
                              <w:rPr>
                                <w:rFonts w:ascii="Garamond" w:hAnsi="Garamond"/>
                              </w:rPr>
                              <w:t>: Provide details of all unique conditions on the h</w:t>
                            </w:r>
                            <w:r>
                              <w:rPr>
                                <w:rFonts w:ascii="Garamond" w:hAnsi="Garamond"/>
                              </w:rPr>
                              <w:t>ome.</w:t>
                            </w:r>
                          </w:p>
                          <w:p w14:paraId="667F3456" w14:textId="77777777" w:rsidR="00B33548" w:rsidRDefault="00B33548" w:rsidP="00855D9E">
                            <w:pPr>
                              <w:ind w:left="28"/>
                              <w:rPr>
                                <w:rFonts w:ascii="Garamond" w:hAnsi="Garamond"/>
                              </w:rPr>
                            </w:pPr>
                            <w:r>
                              <w:rPr>
                                <w:rFonts w:ascii="Garamond" w:hAnsi="Garamond"/>
                              </w:rPr>
                              <w:t>_____ (8)    Construction</w:t>
                            </w:r>
                            <w:r w:rsidRPr="00DB0F58">
                              <w:rPr>
                                <w:rFonts w:ascii="Garamond" w:hAnsi="Garamond"/>
                              </w:rPr>
                              <w:t xml:space="preserve"> Document</w:t>
                            </w:r>
                            <w:r>
                              <w:rPr>
                                <w:rFonts w:ascii="Garamond" w:hAnsi="Garamond"/>
                              </w:rPr>
                              <w:t xml:space="preserve"> Site Plan in digital format.  Note all features on the site which will be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seen </w:t>
                            </w:r>
                            <w:r>
                              <w:rPr>
                                <w:rFonts w:ascii="Garamond" w:hAnsi="Garamond"/>
                              </w:rPr>
                              <w:tab/>
                            </w:r>
                            <w:r>
                              <w:rPr>
                                <w:rFonts w:ascii="Garamond" w:hAnsi="Garamond"/>
                              </w:rPr>
                              <w:tab/>
                            </w:r>
                            <w:r>
                              <w:rPr>
                                <w:rFonts w:ascii="Garamond" w:hAnsi="Garamond"/>
                              </w:rPr>
                              <w:tab/>
                              <w:t xml:space="preserve">on the </w:t>
                            </w:r>
                            <w:r>
                              <w:rPr>
                                <w:rFonts w:ascii="Garamond" w:hAnsi="Garamond"/>
                              </w:rPr>
                              <w:tab/>
                              <w:t>exterior of the home. Denote area to be cleared (limit to 20’ past building line).</w:t>
                            </w:r>
                          </w:p>
                          <w:p w14:paraId="3907BA42" w14:textId="66F3ED60" w:rsidR="00B33548" w:rsidRPr="00DB0F58" w:rsidRDefault="00B33548" w:rsidP="00855D9E">
                            <w:pPr>
                              <w:rPr>
                                <w:rFonts w:ascii="Garamond" w:hAnsi="Garamond"/>
                              </w:rPr>
                            </w:pPr>
                            <w:r>
                              <w:rPr>
                                <w:rFonts w:ascii="Garamond" w:hAnsi="Garamond"/>
                              </w:rPr>
                              <w:t xml:space="preserve">_____ (9)    Include previously submitted site plan. </w:t>
                            </w:r>
                            <w:r w:rsidRPr="00DB0F58">
                              <w:rPr>
                                <w:rFonts w:ascii="Garamond" w:hAnsi="Garamond"/>
                              </w:rPr>
                              <w:t xml:space="preserve"> </w:t>
                            </w:r>
                          </w:p>
                          <w:p w14:paraId="788148D8" w14:textId="77777777" w:rsidR="00B33548" w:rsidRDefault="00B33548" w:rsidP="004322A6">
                            <w:pPr>
                              <w:rPr>
                                <w:rFonts w:ascii="Garamond" w:hAnsi="Garamond"/>
                              </w:rPr>
                            </w:pPr>
                            <w:r>
                              <w:rPr>
                                <w:rFonts w:ascii="Garamond" w:hAnsi="Garamond"/>
                              </w:rPr>
                              <w:t xml:space="preserve"> ____ (10)   </w:t>
                            </w:r>
                            <w:r w:rsidRPr="00DB0F58">
                              <w:rPr>
                                <w:rFonts w:ascii="Garamond" w:hAnsi="Garamond"/>
                              </w:rPr>
                              <w:t xml:space="preserve">Detailed Landscaping Plan in digital format (Minimum scale: 3/32”=1’-0” or 1”=10’, minimum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sidRPr="00DB0F58">
                              <w:rPr>
                                <w:rFonts w:ascii="Garamond" w:hAnsi="Garamond"/>
                              </w:rPr>
                              <w:t xml:space="preserve">sheet size </w:t>
                            </w:r>
                            <w:r>
                              <w:rPr>
                                <w:rFonts w:ascii="Garamond" w:hAnsi="Garamond"/>
                              </w:rPr>
                              <w:tab/>
                            </w:r>
                            <w:r w:rsidRPr="00DB0F58">
                              <w:rPr>
                                <w:rFonts w:ascii="Garamond" w:hAnsi="Garamond"/>
                              </w:rPr>
                              <w:t xml:space="preserve">24”x36”), including site grading, and showing location, size, species, quantity, </w:t>
                            </w:r>
                            <w:r>
                              <w:rPr>
                                <w:rFonts w:ascii="Garamond" w:hAnsi="Garamond"/>
                              </w:rPr>
                              <w:tab/>
                            </w:r>
                          </w:p>
                          <w:p w14:paraId="12D482A1" w14:textId="77777777" w:rsidR="00B33548" w:rsidRDefault="00B33548" w:rsidP="003201F2">
                            <w:pPr>
                              <w:ind w:left="154"/>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sidRPr="00DB0F58">
                              <w:rPr>
                                <w:rFonts w:ascii="Garamond" w:hAnsi="Garamond"/>
                              </w:rPr>
                              <w:t xml:space="preserve">spacing, </w:t>
                            </w:r>
                            <w:r>
                              <w:rPr>
                                <w:rFonts w:ascii="Garamond" w:hAnsi="Garamond"/>
                              </w:rPr>
                              <w:t>a</w:t>
                            </w:r>
                            <w:r w:rsidRPr="00DB0F58">
                              <w:rPr>
                                <w:rFonts w:ascii="Garamond" w:hAnsi="Garamond"/>
                              </w:rPr>
                              <w:t xml:space="preserve">nd quality of all plant </w:t>
                            </w:r>
                            <w:r>
                              <w:rPr>
                                <w:rFonts w:ascii="Garamond" w:hAnsi="Garamond"/>
                              </w:rPr>
                              <w:tab/>
                            </w:r>
                            <w:r w:rsidRPr="00DB0F58">
                              <w:rPr>
                                <w:rFonts w:ascii="Garamond" w:hAnsi="Garamond"/>
                              </w:rPr>
                              <w:t>material, protection of existing vegetation and other landscaping</w:t>
                            </w:r>
                          </w:p>
                          <w:p w14:paraId="7DA40D36" w14:textId="77777777" w:rsidR="00B33548" w:rsidRPr="00DB0F58" w:rsidRDefault="00B33548" w:rsidP="003201F2">
                            <w:pPr>
                              <w:ind w:left="168"/>
                              <w:rPr>
                                <w:rFonts w:ascii="Garamond" w:hAnsi="Garamond"/>
                              </w:rPr>
                            </w:pPr>
                            <w:r>
                              <w:rPr>
                                <w:rFonts w:ascii="Garamond" w:hAnsi="Garamond"/>
                              </w:rPr>
                              <w:t xml:space="preserve">               </w:t>
                            </w:r>
                            <w:r w:rsidRPr="00DB0F58">
                              <w:rPr>
                                <w:rFonts w:ascii="Garamond" w:hAnsi="Garamond"/>
                              </w:rPr>
                              <w:t xml:space="preserve">details </w:t>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shall be submitted for approval prior </w:t>
                            </w:r>
                            <w:r>
                              <w:rPr>
                                <w:rFonts w:ascii="Garamond" w:hAnsi="Garamond"/>
                              </w:rPr>
                              <w:tab/>
                            </w:r>
                            <w:r w:rsidRPr="00DB0F58">
                              <w:rPr>
                                <w:rFonts w:ascii="Garamond" w:hAnsi="Garamond"/>
                              </w:rPr>
                              <w:t xml:space="preserve">to the completion of construction.  Extent of the </w:t>
                            </w:r>
                            <w:r>
                              <w:rPr>
                                <w:rFonts w:ascii="Garamond" w:hAnsi="Garamond"/>
                              </w:rPr>
                              <w:t xml:space="preserve">         </w:t>
                            </w:r>
                            <w:r>
                              <w:rPr>
                                <w:rFonts w:ascii="Garamond" w:hAnsi="Garamond"/>
                              </w:rPr>
                              <w:tab/>
                            </w:r>
                            <w:r>
                              <w:rPr>
                                <w:rFonts w:ascii="Garamond" w:hAnsi="Garamond"/>
                              </w:rPr>
                              <w:tab/>
                              <w:t xml:space="preserve">               </w:t>
                            </w:r>
                            <w:r w:rsidRPr="00DB0F58">
                              <w:rPr>
                                <w:rFonts w:ascii="Garamond" w:hAnsi="Garamond"/>
                              </w:rPr>
                              <w:t xml:space="preserve">planting </w:t>
                            </w:r>
                            <w:r>
                              <w:rPr>
                                <w:rFonts w:ascii="Garamond" w:hAnsi="Garamond"/>
                              </w:rPr>
                              <w:tab/>
                            </w:r>
                            <w:r w:rsidRPr="00DB0F58">
                              <w:rPr>
                                <w:rFonts w:ascii="Garamond" w:hAnsi="Garamond"/>
                              </w:rPr>
                              <w:t xml:space="preserve">beds shall be noted as well.  Submit this drawing </w:t>
                            </w:r>
                            <w:r>
                              <w:rPr>
                                <w:rFonts w:ascii="Garamond" w:hAnsi="Garamond"/>
                              </w:rPr>
                              <w:tab/>
                            </w:r>
                            <w:r w:rsidRPr="00DB0F58">
                              <w:rPr>
                                <w:rFonts w:ascii="Garamond" w:hAnsi="Garamond"/>
                              </w:rPr>
                              <w:t xml:space="preserve">prior to the Dry-In review to avoid an </w:t>
                            </w:r>
                            <w:r>
                              <w:rPr>
                                <w:rFonts w:ascii="Garamond" w:hAnsi="Garamond"/>
                              </w:rPr>
                              <w:t xml:space="preserv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sidRPr="00DB0F58">
                              <w:rPr>
                                <w:rFonts w:ascii="Garamond" w:hAnsi="Garamond"/>
                              </w:rPr>
                              <w:t xml:space="preserve">additional </w:t>
                            </w:r>
                            <w:r>
                              <w:rPr>
                                <w:rFonts w:ascii="Garamond" w:hAnsi="Garamond"/>
                              </w:rPr>
                              <w:tab/>
                            </w:r>
                            <w:r>
                              <w:rPr>
                                <w:rFonts w:ascii="Garamond" w:hAnsi="Garamond"/>
                              </w:rPr>
                              <w:tab/>
                            </w:r>
                            <w:r>
                              <w:rPr>
                                <w:rFonts w:ascii="Garamond" w:hAnsi="Garamond"/>
                              </w:rPr>
                              <w:tab/>
                            </w:r>
                            <w:r w:rsidRPr="00DB0F58">
                              <w:rPr>
                                <w:rFonts w:ascii="Garamond" w:hAnsi="Garamond"/>
                              </w:rPr>
                              <w:t>review fee</w:t>
                            </w:r>
                            <w:r>
                              <w:rPr>
                                <w:rFonts w:ascii="Garamond" w:hAnsi="Garamond"/>
                              </w:rPr>
                              <w:t>, and no later than one month prior to installation</w:t>
                            </w:r>
                            <w:r w:rsidRPr="00DB0F58">
                              <w:rPr>
                                <w:rFonts w:ascii="Garamond" w:hAnsi="Garamond"/>
                              </w:rPr>
                              <w:t>.</w:t>
                            </w:r>
                          </w:p>
                          <w:p w14:paraId="0D9E020D" w14:textId="483AE125" w:rsidR="00B33548" w:rsidRDefault="00B33548" w:rsidP="009B7BA8">
                            <w:pPr>
                              <w:ind w:left="42"/>
                              <w:rPr>
                                <w:rFonts w:ascii="Garamond" w:hAnsi="Garamond"/>
                              </w:rPr>
                            </w:pPr>
                            <w:r>
                              <w:rPr>
                                <w:rFonts w:ascii="Garamond" w:hAnsi="Garamond"/>
                              </w:rPr>
                              <w:t xml:space="preserve">_____ (11)  </w:t>
                            </w:r>
                            <w:r w:rsidRPr="00DB0F58">
                              <w:rPr>
                                <w:rFonts w:ascii="Garamond" w:hAnsi="Garamond"/>
                              </w:rPr>
                              <w:t xml:space="preserve">Drainage Plan in digital format (Minimum scale: 3/32”=1’-0” or 1”=10’, minimum sheet size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24”x36”), </w:t>
                            </w:r>
                            <w:r>
                              <w:rPr>
                                <w:rFonts w:ascii="Garamond" w:hAnsi="Garamond"/>
                              </w:rPr>
                              <w:tab/>
                            </w:r>
                            <w:r w:rsidRPr="00DB0F58">
                              <w:rPr>
                                <w:rFonts w:ascii="Garamond" w:hAnsi="Garamond"/>
                              </w:rPr>
                              <w:t xml:space="preserve">showing the location of erosion control devices and the direction of storm water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Pr>
                                <w:rFonts w:ascii="Garamond" w:hAnsi="Garamond"/>
                              </w:rPr>
                              <w:tab/>
                              <w:t>flow to street or to drainage areas.  Show location, size and and type of culvert.</w:t>
                            </w:r>
                          </w:p>
                          <w:p w14:paraId="097BBBE8" w14:textId="01C1690B" w:rsidR="00B33548" w:rsidRPr="00DB0F58" w:rsidRDefault="00B33548" w:rsidP="009B7BA8">
                            <w:pPr>
                              <w:ind w:left="42"/>
                              <w:rPr>
                                <w:rFonts w:ascii="Garamond" w:hAnsi="Garamond"/>
                              </w:rPr>
                            </w:pPr>
                            <w:r>
                              <w:rPr>
                                <w:rFonts w:ascii="Garamond" w:hAnsi="Garamond"/>
                              </w:rPr>
                              <w:t xml:space="preserve">_____(12)  </w:t>
                            </w:r>
                            <w:r w:rsidRPr="00DB0F58">
                              <w:rPr>
                                <w:rFonts w:ascii="Garamond" w:hAnsi="Garamond"/>
                              </w:rPr>
                              <w:t xml:space="preserve">Samples in digital format of all exterior materials and finishes, including paint colors, siding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materials, </w:t>
                            </w:r>
                            <w:r>
                              <w:rPr>
                                <w:rFonts w:ascii="Garamond" w:hAnsi="Garamond"/>
                              </w:rPr>
                              <w:tab/>
                            </w:r>
                            <w:r w:rsidRPr="00DB0F58">
                              <w:rPr>
                                <w:rFonts w:ascii="Garamond" w:hAnsi="Garamond"/>
                              </w:rPr>
                              <w:t xml:space="preserve">roofing, shutters, medallions, </w:t>
                            </w:r>
                            <w:r>
                              <w:rPr>
                                <w:rFonts w:ascii="Garamond" w:hAnsi="Garamond"/>
                              </w:rPr>
                              <w:t>chimneys, doors, lighting</w:t>
                            </w:r>
                            <w:r w:rsidRPr="00DB0F58">
                              <w:rPr>
                                <w:rFonts w:ascii="Garamond" w:hAnsi="Garamond"/>
                              </w:rPr>
                              <w:t xml:space="preserve">, and all other materials that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will </w:t>
                            </w:r>
                            <w:r>
                              <w:rPr>
                                <w:rFonts w:ascii="Garamond" w:hAnsi="Garamond"/>
                              </w:rPr>
                              <w:tab/>
                            </w:r>
                            <w:r>
                              <w:rPr>
                                <w:rFonts w:ascii="Garamond" w:hAnsi="Garamond"/>
                              </w:rPr>
                              <w:tab/>
                            </w:r>
                            <w:r>
                              <w:rPr>
                                <w:rFonts w:ascii="Garamond" w:hAnsi="Garamond"/>
                              </w:rPr>
                              <w:tab/>
                            </w:r>
                            <w:r w:rsidRPr="00DB0F58">
                              <w:rPr>
                                <w:rFonts w:ascii="Garamond" w:hAnsi="Garamond"/>
                              </w:rPr>
                              <w:t xml:space="preserve">be seen on the exterior </w:t>
                            </w:r>
                            <w:r>
                              <w:rPr>
                                <w:rFonts w:ascii="Garamond" w:hAnsi="Garamond"/>
                              </w:rPr>
                              <w:tab/>
                            </w:r>
                            <w:r w:rsidRPr="00DB0F58">
                              <w:rPr>
                                <w:rFonts w:ascii="Garamond" w:hAnsi="Garamond"/>
                              </w:rPr>
                              <w:t>of the home and site.</w:t>
                            </w:r>
                          </w:p>
                          <w:p w14:paraId="6AE45765" w14:textId="77777777" w:rsidR="00B33548" w:rsidRPr="00DB0F58" w:rsidRDefault="00B33548" w:rsidP="00855D9E">
                            <w:pPr>
                              <w:rPr>
                                <w:rFonts w:ascii="Garamond" w:hAnsi="Garamond"/>
                              </w:rPr>
                            </w:pPr>
                          </w:p>
                          <w:p w14:paraId="54F9ACA9" w14:textId="77777777" w:rsidR="00B33548" w:rsidRPr="00DB0F58" w:rsidRDefault="00B33548" w:rsidP="00855D9E">
                            <w:pPr>
                              <w:rPr>
                                <w:rFonts w:ascii="Garamond" w:hAnsi="Garamond"/>
                              </w:rPr>
                            </w:pPr>
                            <w:r w:rsidRPr="00DB0F58">
                              <w:rPr>
                                <w:rFonts w:ascii="Garamond" w:hAnsi="Garamond"/>
                              </w:rPr>
                              <w:t>EXPECTED START ________EXPECTED DRY-IN_________ EXPECTED FINAL _________</w:t>
                            </w:r>
                          </w:p>
                          <w:p w14:paraId="0961A9B0" w14:textId="77777777" w:rsidR="00B33548" w:rsidRPr="00DB0F58" w:rsidRDefault="00B33548" w:rsidP="00855D9E">
                            <w:pPr>
                              <w:rPr>
                                <w:rFonts w:ascii="Garamond" w:hAnsi="Garamond"/>
                              </w:rPr>
                            </w:pPr>
                          </w:p>
                          <w:p w14:paraId="02B773B2" w14:textId="77777777" w:rsidR="00B33548" w:rsidRPr="002F2F5A" w:rsidRDefault="00B33548" w:rsidP="00855D9E">
                            <w:pPr>
                              <w:rPr>
                                <w:rFonts w:ascii="Garamond" w:hAnsi="Garamond"/>
                                <w:b/>
                              </w:rPr>
                            </w:pPr>
                            <w:r w:rsidRPr="002F2F5A">
                              <w:rPr>
                                <w:rFonts w:ascii="Garamond" w:hAnsi="Garamond"/>
                                <w:b/>
                              </w:rPr>
                              <w:t xml:space="preserve">Other data: The </w:t>
                            </w:r>
                            <w:r>
                              <w:rPr>
                                <w:rFonts w:ascii="Garamond" w:hAnsi="Garamond"/>
                                <w:b/>
                              </w:rPr>
                              <w:t>ARC</w:t>
                            </w:r>
                            <w:r w:rsidRPr="002F2F5A">
                              <w:rPr>
                                <w:rFonts w:ascii="Garamond" w:hAnsi="Garamond"/>
                                <w:b/>
                              </w:rPr>
                              <w:t xml:space="preserve"> reserves the right to require the submittal of other information, data, drawing and samples as deemed necessary.</w:t>
                            </w:r>
                          </w:p>
                          <w:p w14:paraId="52DE3454" w14:textId="77777777" w:rsidR="00B33548" w:rsidRPr="00A4462E" w:rsidRDefault="00B33548" w:rsidP="00855D9E">
                            <w:pPr>
                              <w:spacing w:line="360" w:lineRule="auto"/>
                              <w:jc w:val="center"/>
                              <w:rPr>
                                <w:rFonts w:ascii="Calibri Light" w:hAnsi="Calibri Light"/>
                                <w:i/>
                                <w:iCs/>
                                <w:sz w:val="28"/>
                                <w:szCs w:val="28"/>
                              </w:rPr>
                            </w:pPr>
                          </w:p>
                          <w:p w14:paraId="318A4AFE" w14:textId="77777777" w:rsidR="00B33548" w:rsidRPr="00A4462E" w:rsidRDefault="00B33548" w:rsidP="00855D9E">
                            <w:pPr>
                              <w:spacing w:line="360" w:lineRule="auto"/>
                              <w:jc w:val="center"/>
                              <w:rPr>
                                <w:rFonts w:ascii="Calibri Light" w:hAnsi="Calibri Light"/>
                                <w:i/>
                                <w:iCs/>
                                <w:sz w:val="28"/>
                                <w:szCs w:val="28"/>
                              </w:rPr>
                            </w:pPr>
                          </w:p>
                          <w:p w14:paraId="216BBFE7" w14:textId="77777777" w:rsidR="00B33548" w:rsidRDefault="00B33548">
                            <w:pPr>
                              <w:spacing w:line="360" w:lineRule="auto"/>
                              <w:jc w:val="center"/>
                              <w:rPr>
                                <w:rFonts w:asciiTheme="majorHAnsi" w:eastAsiaTheme="majorEastAsia" w:hAnsiTheme="majorHAnsi" w:cstheme="majorBidi"/>
                                <w:i/>
                                <w:iCs/>
                                <w:sz w:val="28"/>
                                <w:szCs w:val="28"/>
                              </w:rPr>
                            </w:pP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1C3A582C" id="Text Box 9" o:spid="_x0000_s1029" type="#_x0000_t202" style="position:absolute;left:0;text-align:left;margin-left:48.7pt;margin-top:44.85pt;width:535.5pt;height:639.2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" o:allowincell="f" filled="f" strokecolor="#622423" strokeweight="6pt">
                <v:stroke linestyle="thickThin"/>
                <v:textbox inset="10.8pt,7.2pt,10.8pt,7.2pt">
                  <w:txbxContent>
                    <w:p w14:paraId="13EDEE91" w14:textId="77777777" w:rsidR="00B33548" w:rsidRPr="00696D5D" w:rsidRDefault="00B33548" w:rsidP="00855D9E">
                      <w:pPr>
                        <w:jc w:val="center"/>
                        <w:rPr>
                          <w:rFonts w:ascii="Garamond" w:hAnsi="Garamond"/>
                          <w:b/>
                          <w:sz w:val="28"/>
                          <w:szCs w:val="28"/>
                        </w:rPr>
                      </w:pPr>
                      <w:r w:rsidRPr="00696D5D">
                        <w:rPr>
                          <w:rFonts w:ascii="Garamond" w:hAnsi="Garamond"/>
                          <w:b/>
                          <w:sz w:val="28"/>
                          <w:szCs w:val="28"/>
                        </w:rPr>
                        <w:t>CONSTRUCTION DOCUMENT (CD) CHECKLIST</w:t>
                      </w:r>
                    </w:p>
                    <w:p w14:paraId="29E5E68D" w14:textId="77777777" w:rsidR="00B33548" w:rsidRPr="004322A6" w:rsidRDefault="00B33548" w:rsidP="00855D9E">
                      <w:pPr>
                        <w:jc w:val="center"/>
                        <w:rPr>
                          <w:rFonts w:ascii="Garamond" w:hAnsi="Garamond"/>
                        </w:rPr>
                      </w:pPr>
                      <w:r w:rsidRPr="004322A6">
                        <w:rPr>
                          <w:rFonts w:ascii="Garamond" w:hAnsi="Garamond"/>
                        </w:rPr>
                        <w:t>CONSTRUCTION DOCUMENTS ARE THE SET USED IN THE FIELD TO BUILD THE HOME</w:t>
                      </w:r>
                    </w:p>
                    <w:p w14:paraId="73CA79B3" w14:textId="77777777" w:rsidR="00B33548" w:rsidRDefault="00B33548" w:rsidP="00855D9E">
                      <w:pPr>
                        <w:jc w:val="center"/>
                        <w:rPr>
                          <w:rFonts w:ascii="Garamond" w:hAnsi="Garamond"/>
                          <w:b/>
                          <w:i/>
                        </w:rPr>
                      </w:pPr>
                    </w:p>
                    <w:p w14:paraId="39ABB6FF" w14:textId="77777777" w:rsidR="00B33548" w:rsidRPr="00DB0F58" w:rsidRDefault="00B33548" w:rsidP="00855D9E">
                      <w:pPr>
                        <w:jc w:val="center"/>
                        <w:rPr>
                          <w:rFonts w:ascii="Garamond" w:hAnsi="Garamond"/>
                          <w:b/>
                          <w:i/>
                        </w:rPr>
                      </w:pPr>
                      <w:r w:rsidRPr="00DB0F58">
                        <w:rPr>
                          <w:rFonts w:ascii="Garamond" w:hAnsi="Garamond"/>
                          <w:b/>
                          <w:i/>
                        </w:rPr>
                        <w:t>Use the following as your check list, initial each</w:t>
                      </w:r>
                    </w:p>
                    <w:p w14:paraId="0B982EEE" w14:textId="77777777" w:rsidR="00B33548" w:rsidRPr="00DB0F58" w:rsidRDefault="00B33548" w:rsidP="00855D9E">
                      <w:pPr>
                        <w:jc w:val="center"/>
                        <w:rPr>
                          <w:rFonts w:ascii="Garamond" w:hAnsi="Garamond"/>
                          <w:b/>
                          <w:i/>
                        </w:rPr>
                      </w:pPr>
                      <w:r w:rsidRPr="00DB0F58">
                        <w:rPr>
                          <w:rFonts w:ascii="Garamond" w:hAnsi="Garamond"/>
                          <w:b/>
                          <w:i/>
                        </w:rPr>
                        <w:t>and upload this page with your submittal</w:t>
                      </w:r>
                    </w:p>
                    <w:p w14:paraId="684D0F37" w14:textId="77777777" w:rsidR="00B33548" w:rsidRPr="00DB0F58" w:rsidRDefault="00B33548" w:rsidP="00855D9E">
                      <w:pPr>
                        <w:jc w:val="center"/>
                        <w:rPr>
                          <w:rFonts w:ascii="Garamond" w:hAnsi="Garamond"/>
                        </w:rPr>
                      </w:pPr>
                    </w:p>
                    <w:p w14:paraId="6F4D9801" w14:textId="77777777" w:rsidR="00B33548" w:rsidRPr="00DB0F58" w:rsidRDefault="00B33548" w:rsidP="00855D9E">
                      <w:pPr>
                        <w:rPr>
                          <w:rFonts w:ascii="Garamond" w:hAnsi="Garamond"/>
                        </w:rPr>
                      </w:pPr>
                      <w:r w:rsidRPr="00DB0F58">
                        <w:rPr>
                          <w:rFonts w:ascii="Garamond" w:hAnsi="Garamond"/>
                        </w:rPr>
                        <w:t>(Use the following as your check list, initial each and upload this page with your submittal)</w:t>
                      </w:r>
                    </w:p>
                    <w:p w14:paraId="0ECD5534" w14:textId="77777777" w:rsidR="00B33548" w:rsidRDefault="00B33548" w:rsidP="00855D9E">
                      <w:pPr>
                        <w:rPr>
                          <w:rFonts w:ascii="Garamond" w:hAnsi="Garamond"/>
                        </w:rPr>
                      </w:pPr>
                      <w:r>
                        <w:rPr>
                          <w:rFonts w:ascii="Garamond" w:hAnsi="Garamond"/>
                        </w:rPr>
                        <w:t xml:space="preserve"> </w:t>
                      </w:r>
                    </w:p>
                    <w:p w14:paraId="764A62A9" w14:textId="40F4BC05" w:rsidR="00B33548" w:rsidRPr="00DB0F58" w:rsidRDefault="00B33548" w:rsidP="00855D9E">
                      <w:pPr>
                        <w:rPr>
                          <w:rFonts w:ascii="Garamond" w:hAnsi="Garamond"/>
                        </w:rPr>
                      </w:pPr>
                      <w:r>
                        <w:rPr>
                          <w:rFonts w:ascii="Garamond" w:hAnsi="Garamond"/>
                        </w:rPr>
                        <w:t>_____ (1)   If there are changes, re-submit</w:t>
                      </w:r>
                      <w:r w:rsidRPr="00DB0F58">
                        <w:rPr>
                          <w:rFonts w:ascii="Garamond" w:hAnsi="Garamond"/>
                        </w:rPr>
                        <w:t xml:space="preserve"> </w:t>
                      </w:r>
                      <w:r>
                        <w:rPr>
                          <w:rFonts w:ascii="Garamond" w:hAnsi="Garamond"/>
                        </w:rPr>
                        <w:t>Summerhouse</w:t>
                      </w:r>
                      <w:r w:rsidRPr="00DB0F58">
                        <w:rPr>
                          <w:rFonts w:ascii="Garamond" w:hAnsi="Garamond"/>
                        </w:rPr>
                        <w:t xml:space="preserve"> Architectural Review Submittal </w:t>
                      </w:r>
                      <w:r w:rsidRPr="0048655F">
                        <w:rPr>
                          <w:rFonts w:ascii="Garamond" w:hAnsi="Garamond"/>
                          <w:b/>
                          <w:i/>
                        </w:rPr>
                        <w:t>Form Three</w:t>
                      </w:r>
                      <w:r>
                        <w:rPr>
                          <w:rFonts w:ascii="Garamond" w:hAnsi="Garamond"/>
                        </w:rPr>
                        <w:t xml:space="preserve"> </w:t>
                      </w:r>
                    </w:p>
                    <w:p w14:paraId="1EB7E522" w14:textId="77777777" w:rsidR="00B33548" w:rsidRDefault="00B33548" w:rsidP="00855D9E">
                      <w:pPr>
                        <w:rPr>
                          <w:rFonts w:ascii="Garamond" w:hAnsi="Garamond"/>
                        </w:rPr>
                      </w:pPr>
                      <w:r>
                        <w:rPr>
                          <w:rFonts w:ascii="Garamond" w:hAnsi="Garamond"/>
                        </w:rPr>
                        <w:t xml:space="preserve"> _____ (2    </w:t>
                      </w:r>
                      <w:r w:rsidRPr="00DB0F58">
                        <w:rPr>
                          <w:rFonts w:ascii="Garamond" w:hAnsi="Garamond"/>
                        </w:rPr>
                        <w:t>A copy of this page with your initials on the lines to the left.</w:t>
                      </w:r>
                    </w:p>
                    <w:p w14:paraId="0FDE0705" w14:textId="77777777" w:rsidR="00B33548" w:rsidRPr="00074066" w:rsidRDefault="00B33548" w:rsidP="004322A6">
                      <w:pPr>
                        <w:ind w:left="42"/>
                        <w:rPr>
                          <w:rFonts w:ascii="Garamond" w:hAnsi="Garamond"/>
                          <w:u w:val="single"/>
                        </w:rPr>
                      </w:pPr>
                      <w:r>
                        <w:rPr>
                          <w:rFonts w:ascii="Garamond" w:hAnsi="Garamond"/>
                        </w:rPr>
                        <w:t xml:space="preserve">_____ (3)   </w:t>
                      </w:r>
                      <w:r w:rsidRPr="00DB0F58">
                        <w:rPr>
                          <w:rFonts w:ascii="Garamond" w:hAnsi="Garamond"/>
                        </w:rPr>
                        <w:t>Floor</w:t>
                      </w:r>
                      <w:r>
                        <w:rPr>
                          <w:rFonts w:ascii="Garamond" w:hAnsi="Garamond"/>
                        </w:rPr>
                        <w:t xml:space="preserve"> plans:  Show all room dimensions</w:t>
                      </w:r>
                      <w:r w:rsidRPr="00DB0F58">
                        <w:rPr>
                          <w:rFonts w:ascii="Garamond" w:hAnsi="Garamond"/>
                        </w:rPr>
                        <w:t xml:space="preserve">, along with square footage of the total enclosed living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t>area and total unheated area.</w:t>
                      </w:r>
                      <w:r w:rsidRPr="00074066">
                        <w:rPr>
                          <w:rFonts w:ascii="Garamond" w:hAnsi="Garamond"/>
                          <w:u w:val="single"/>
                        </w:rPr>
                        <w:t xml:space="preserve">                                                                                                                  </w:t>
                      </w:r>
                    </w:p>
                    <w:p w14:paraId="53C01119" w14:textId="77777777" w:rsidR="00B33548" w:rsidRPr="00DB0F58" w:rsidRDefault="00B33548" w:rsidP="00855D9E">
                      <w:pPr>
                        <w:rPr>
                          <w:rFonts w:ascii="Garamond" w:hAnsi="Garamond"/>
                        </w:rPr>
                      </w:pPr>
                      <w:r>
                        <w:rPr>
                          <w:rFonts w:ascii="Garamond" w:hAnsi="Garamond"/>
                        </w:rPr>
                        <w:t xml:space="preserve"> _____ (4)   Roof</w:t>
                      </w:r>
                      <w:r w:rsidRPr="00DB0F58">
                        <w:rPr>
                          <w:rFonts w:ascii="Garamond" w:hAnsi="Garamond"/>
                        </w:rPr>
                        <w:t xml:space="preserve"> plan:  Indicate slopes, pitches, hips and gables and materials of construction.</w:t>
                      </w:r>
                    </w:p>
                    <w:p w14:paraId="0F61EF3C" w14:textId="77777777" w:rsidR="00B33548" w:rsidRPr="00003B89" w:rsidRDefault="00B33548" w:rsidP="00074066">
                      <w:pPr>
                        <w:ind w:left="70"/>
                        <w:rPr>
                          <w:rFonts w:ascii="Garamond" w:hAnsi="Garamond"/>
                          <w:u w:val="single"/>
                        </w:rPr>
                      </w:pPr>
                      <w:r>
                        <w:rPr>
                          <w:rFonts w:ascii="Garamond" w:hAnsi="Garamond"/>
                        </w:rPr>
                        <w:t>_____ (5)   Elevations</w:t>
                      </w:r>
                      <w:r w:rsidRPr="00DB0F58">
                        <w:rPr>
                          <w:rFonts w:ascii="Garamond" w:hAnsi="Garamond"/>
                        </w:rPr>
                        <w:t xml:space="preserve">:  Provide front, rear, and side elevations showing building materials and finishes.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Indicate </w:t>
                      </w:r>
                      <w:r>
                        <w:rPr>
                          <w:rFonts w:ascii="Garamond" w:hAnsi="Garamond"/>
                        </w:rPr>
                        <w:tab/>
                      </w:r>
                      <w:r w:rsidRPr="00DB0F58">
                        <w:rPr>
                          <w:rFonts w:ascii="Garamond" w:hAnsi="Garamond"/>
                        </w:rPr>
                        <w:t xml:space="preserve">maximum height of the principal structure and anticipated finished grades. </w:t>
                      </w:r>
                      <w:r w:rsidRPr="00074066">
                        <w:rPr>
                          <w:rFonts w:ascii="Garamond" w:hAnsi="Garamond"/>
                          <w:u w:val="single"/>
                        </w:rPr>
                        <w:t xml:space="preserve">Show </w:t>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rPr>
                        <w:tab/>
                      </w:r>
                      <w:r w:rsidRPr="00074066">
                        <w:rPr>
                          <w:rFonts w:ascii="Garamond" w:hAnsi="Garamond"/>
                          <w:u w:val="single"/>
                        </w:rPr>
                        <w:tab/>
                      </w:r>
                      <w:r w:rsidRPr="00074066">
                        <w:rPr>
                          <w:rFonts w:ascii="Garamond" w:hAnsi="Garamond"/>
                          <w:u w:val="single"/>
                        </w:rPr>
                        <w:tab/>
                      </w:r>
                      <w:r w:rsidRPr="00074066">
                        <w:rPr>
                          <w:rFonts w:ascii="Garamond" w:hAnsi="Garamond"/>
                          <w:u w:val="single"/>
                        </w:rPr>
                        <w:tab/>
                      </w:r>
                      <w:r w:rsidRPr="00074066">
                        <w:rPr>
                          <w:rFonts w:ascii="Garamond" w:hAnsi="Garamond"/>
                          <w:u w:val="single"/>
                        </w:rPr>
                        <w:tab/>
                      </w:r>
                      <w:r w:rsidRPr="00003B89">
                        <w:rPr>
                          <w:rFonts w:ascii="Garamond" w:hAnsi="Garamond"/>
                          <w:u w:val="single"/>
                        </w:rPr>
                        <w:t>first floor in front and rear of home to be a minimum of 24 inches above finished grade at the</w:t>
                      </w:r>
                    </w:p>
                    <w:p w14:paraId="0A5CD476" w14:textId="0270C50F" w:rsidR="00B33548" w:rsidRPr="00540D10" w:rsidRDefault="00B33548" w:rsidP="00074066">
                      <w:pPr>
                        <w:ind w:left="70"/>
                        <w:rPr>
                          <w:rFonts w:ascii="Garamond" w:hAnsi="Garamond"/>
                        </w:rPr>
                      </w:pPr>
                      <w:r w:rsidRPr="00003B89">
                        <w:rPr>
                          <w:rFonts w:ascii="Garamond" w:hAnsi="Garamond"/>
                        </w:rPr>
                        <w:t xml:space="preserve">                  </w:t>
                      </w:r>
                      <w:r w:rsidRPr="00003B89">
                        <w:rPr>
                          <w:rFonts w:ascii="Garamond" w:hAnsi="Garamond"/>
                          <w:u w:val="single"/>
                        </w:rPr>
                        <w:t>foundation.</w:t>
                      </w:r>
                    </w:p>
                    <w:p w14:paraId="264F6752" w14:textId="77777777" w:rsidR="00B33548" w:rsidRPr="00DB0F58" w:rsidRDefault="00B33548" w:rsidP="00074066">
                      <w:pPr>
                        <w:ind w:left="1148" w:firstLine="14"/>
                        <w:rPr>
                          <w:rFonts w:ascii="Garamond" w:hAnsi="Garamond"/>
                        </w:rPr>
                      </w:pPr>
                      <w:r>
                        <w:rPr>
                          <w:rFonts w:ascii="Garamond" w:hAnsi="Garamond"/>
                        </w:rPr>
                        <w:t xml:space="preserve">Indicate floor </w:t>
                      </w:r>
                      <w:r w:rsidRPr="00DB0F58">
                        <w:rPr>
                          <w:rFonts w:ascii="Garamond" w:hAnsi="Garamond"/>
                        </w:rPr>
                        <w:t>to floor heights.</w:t>
                      </w:r>
                    </w:p>
                    <w:p w14:paraId="4F3B6DF5" w14:textId="77777777" w:rsidR="00B33548" w:rsidRDefault="00B33548" w:rsidP="00E07C8B">
                      <w:pPr>
                        <w:ind w:left="42"/>
                        <w:rPr>
                          <w:rFonts w:ascii="Garamond" w:hAnsi="Garamond"/>
                        </w:rPr>
                      </w:pPr>
                      <w:r>
                        <w:rPr>
                          <w:rFonts w:ascii="Garamond" w:hAnsi="Garamond"/>
                        </w:rPr>
                        <w:t>_____ (6</w:t>
                      </w:r>
                      <w:proofErr w:type="gramStart"/>
                      <w:r>
                        <w:rPr>
                          <w:rFonts w:ascii="Garamond" w:hAnsi="Garamond"/>
                        </w:rPr>
                        <w:t>)  Typical</w:t>
                      </w:r>
                      <w:proofErr w:type="gramEnd"/>
                      <w:r w:rsidRPr="00DB0F58">
                        <w:rPr>
                          <w:rFonts w:ascii="Garamond" w:hAnsi="Garamond"/>
                        </w:rPr>
                        <w:t xml:space="preserve"> Wall Sections: The sections should be made in locations that show typical foundation to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roof </w:t>
                      </w:r>
                      <w:r>
                        <w:rPr>
                          <w:rFonts w:ascii="Garamond" w:hAnsi="Garamond"/>
                        </w:rPr>
                        <w:tab/>
                      </w:r>
                      <w:r w:rsidRPr="00DB0F58">
                        <w:rPr>
                          <w:rFonts w:ascii="Garamond" w:hAnsi="Garamond"/>
                        </w:rPr>
                        <w:t xml:space="preserve">conditions. (Two or more wall sections may be required) Indicate foundation condition,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building materials, </w:t>
                      </w:r>
                      <w:r>
                        <w:rPr>
                          <w:rFonts w:ascii="Garamond" w:hAnsi="Garamond"/>
                        </w:rPr>
                        <w:tab/>
                      </w:r>
                      <w:r w:rsidRPr="00DB0F58">
                        <w:rPr>
                          <w:rFonts w:ascii="Garamond" w:hAnsi="Garamond"/>
                        </w:rPr>
                        <w:t xml:space="preserve">roof overhang, fascia, and decorative elements &amp; other details as needed to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convey the design.  Ceiling heights </w:t>
                      </w:r>
                      <w:r>
                        <w:rPr>
                          <w:rFonts w:ascii="Garamond" w:hAnsi="Garamond"/>
                        </w:rPr>
                        <w:tab/>
                      </w:r>
                      <w:r w:rsidRPr="00DB0F58">
                        <w:rPr>
                          <w:rFonts w:ascii="Garamond" w:hAnsi="Garamond"/>
                        </w:rPr>
                        <w:t xml:space="preserve">must be indicated for all levels of the home.  One wall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proofErr w:type="gramStart"/>
                      <w:r>
                        <w:rPr>
                          <w:rFonts w:ascii="Garamond" w:hAnsi="Garamond"/>
                        </w:rPr>
                        <w:tab/>
                        <w:t xml:space="preserve">  </w:t>
                      </w:r>
                      <w:r>
                        <w:rPr>
                          <w:rFonts w:ascii="Garamond" w:hAnsi="Garamond"/>
                        </w:rPr>
                        <w:tab/>
                      </w:r>
                      <w:proofErr w:type="gramEnd"/>
                      <w:r w:rsidRPr="00DB0F58">
                        <w:rPr>
                          <w:rFonts w:ascii="Garamond" w:hAnsi="Garamond"/>
                        </w:rPr>
                        <w:t xml:space="preserve">section </w:t>
                      </w:r>
                      <w:r>
                        <w:rPr>
                          <w:rFonts w:ascii="Garamond" w:hAnsi="Garamond"/>
                        </w:rPr>
                        <w:tab/>
                      </w:r>
                      <w:r>
                        <w:rPr>
                          <w:rFonts w:ascii="Garamond" w:hAnsi="Garamond"/>
                        </w:rPr>
                        <w:tab/>
                      </w:r>
                      <w:r>
                        <w:rPr>
                          <w:rFonts w:ascii="Garamond" w:hAnsi="Garamond"/>
                        </w:rPr>
                        <w:tab/>
                      </w:r>
                      <w:r w:rsidRPr="00DB0F58">
                        <w:rPr>
                          <w:rFonts w:ascii="Garamond" w:hAnsi="Garamond"/>
                        </w:rPr>
                        <w:t xml:space="preserve">must be cut through a typical window and a </w:t>
                      </w:r>
                      <w:r>
                        <w:rPr>
                          <w:rFonts w:ascii="Garamond" w:hAnsi="Garamond"/>
                        </w:rPr>
                        <w:tab/>
                      </w:r>
                      <w:r w:rsidRPr="00DB0F58">
                        <w:rPr>
                          <w:rFonts w:ascii="Garamond" w:hAnsi="Garamond"/>
                        </w:rPr>
                        <w:t xml:space="preserve">typical </w:t>
                      </w:r>
                      <w:r>
                        <w:rPr>
                          <w:rFonts w:ascii="Garamond" w:hAnsi="Garamond"/>
                        </w:rPr>
                        <w:tab/>
                      </w:r>
                      <w:r w:rsidRPr="00DB0F58">
                        <w:rPr>
                          <w:rFonts w:ascii="Garamond" w:hAnsi="Garamond"/>
                        </w:rPr>
                        <w:t xml:space="preserve">door. </w:t>
                      </w:r>
                    </w:p>
                    <w:p w14:paraId="35F6408C" w14:textId="77777777" w:rsidR="00B33548" w:rsidRPr="00DB0F58" w:rsidRDefault="00B33548" w:rsidP="00E07C8B">
                      <w:pPr>
                        <w:ind w:left="42"/>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Include the previously prepared section through any elevated porch.</w:t>
                      </w:r>
                      <w:r w:rsidRPr="00DB0F58">
                        <w:rPr>
                          <w:rFonts w:ascii="Garamond" w:hAnsi="Garamond"/>
                        </w:rPr>
                        <w:t xml:space="preserve"> </w:t>
                      </w:r>
                    </w:p>
                    <w:p w14:paraId="43170DF4" w14:textId="77777777" w:rsidR="00B33548" w:rsidRPr="00DB0F58" w:rsidRDefault="00B33548" w:rsidP="00855D9E">
                      <w:pPr>
                        <w:rPr>
                          <w:rFonts w:ascii="Garamond" w:hAnsi="Garamond"/>
                        </w:rPr>
                      </w:pPr>
                      <w:r>
                        <w:rPr>
                          <w:rFonts w:ascii="Garamond" w:hAnsi="Garamond"/>
                        </w:rPr>
                        <w:t>_____ (7)    Details</w:t>
                      </w:r>
                      <w:r w:rsidRPr="00DB0F58">
                        <w:rPr>
                          <w:rFonts w:ascii="Garamond" w:hAnsi="Garamond"/>
                        </w:rPr>
                        <w:t>: Provide details of all unique conditions on the h</w:t>
                      </w:r>
                      <w:r>
                        <w:rPr>
                          <w:rFonts w:ascii="Garamond" w:hAnsi="Garamond"/>
                        </w:rPr>
                        <w:t>ome.</w:t>
                      </w:r>
                    </w:p>
                    <w:p w14:paraId="667F3456" w14:textId="77777777" w:rsidR="00B33548" w:rsidRDefault="00B33548" w:rsidP="00855D9E">
                      <w:pPr>
                        <w:ind w:left="28"/>
                        <w:rPr>
                          <w:rFonts w:ascii="Garamond" w:hAnsi="Garamond"/>
                        </w:rPr>
                      </w:pPr>
                      <w:r>
                        <w:rPr>
                          <w:rFonts w:ascii="Garamond" w:hAnsi="Garamond"/>
                        </w:rPr>
                        <w:t>_____ (8)    Construction</w:t>
                      </w:r>
                      <w:r w:rsidRPr="00DB0F58">
                        <w:rPr>
                          <w:rFonts w:ascii="Garamond" w:hAnsi="Garamond"/>
                        </w:rPr>
                        <w:t xml:space="preserve"> Document</w:t>
                      </w:r>
                      <w:r>
                        <w:rPr>
                          <w:rFonts w:ascii="Garamond" w:hAnsi="Garamond"/>
                        </w:rPr>
                        <w:t xml:space="preserve"> Site Plan in digital format.  Note all features on the site which will be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seen </w:t>
                      </w:r>
                      <w:r>
                        <w:rPr>
                          <w:rFonts w:ascii="Garamond" w:hAnsi="Garamond"/>
                        </w:rPr>
                        <w:tab/>
                      </w:r>
                      <w:r>
                        <w:rPr>
                          <w:rFonts w:ascii="Garamond" w:hAnsi="Garamond"/>
                        </w:rPr>
                        <w:tab/>
                      </w:r>
                      <w:r>
                        <w:rPr>
                          <w:rFonts w:ascii="Garamond" w:hAnsi="Garamond"/>
                        </w:rPr>
                        <w:tab/>
                        <w:t xml:space="preserve">on the </w:t>
                      </w:r>
                      <w:r>
                        <w:rPr>
                          <w:rFonts w:ascii="Garamond" w:hAnsi="Garamond"/>
                        </w:rPr>
                        <w:tab/>
                        <w:t>exterior of the home. Denote area to be cleared (limit to 20’ past building line).</w:t>
                      </w:r>
                    </w:p>
                    <w:p w14:paraId="3907BA42" w14:textId="66F3ED60" w:rsidR="00B33548" w:rsidRPr="00DB0F58" w:rsidRDefault="00B33548" w:rsidP="00855D9E">
                      <w:pPr>
                        <w:rPr>
                          <w:rFonts w:ascii="Garamond" w:hAnsi="Garamond"/>
                        </w:rPr>
                      </w:pPr>
                      <w:r>
                        <w:rPr>
                          <w:rFonts w:ascii="Garamond" w:hAnsi="Garamond"/>
                        </w:rPr>
                        <w:t xml:space="preserve">_____ (9)    Include previously submitted site plan. </w:t>
                      </w:r>
                      <w:r w:rsidRPr="00DB0F58">
                        <w:rPr>
                          <w:rFonts w:ascii="Garamond" w:hAnsi="Garamond"/>
                        </w:rPr>
                        <w:t xml:space="preserve"> </w:t>
                      </w:r>
                    </w:p>
                    <w:p w14:paraId="788148D8" w14:textId="77777777" w:rsidR="00B33548" w:rsidRDefault="00B33548" w:rsidP="004322A6">
                      <w:pPr>
                        <w:rPr>
                          <w:rFonts w:ascii="Garamond" w:hAnsi="Garamond"/>
                        </w:rPr>
                      </w:pPr>
                      <w:r>
                        <w:rPr>
                          <w:rFonts w:ascii="Garamond" w:hAnsi="Garamond"/>
                        </w:rPr>
                        <w:t xml:space="preserve"> ____ (10)   </w:t>
                      </w:r>
                      <w:r w:rsidRPr="00DB0F58">
                        <w:rPr>
                          <w:rFonts w:ascii="Garamond" w:hAnsi="Garamond"/>
                        </w:rPr>
                        <w:t>Detailed Landscaping Plan in digital format (Minimum scale: 3/</w:t>
                      </w:r>
                      <w:proofErr w:type="gramStart"/>
                      <w:r w:rsidRPr="00DB0F58">
                        <w:rPr>
                          <w:rFonts w:ascii="Garamond" w:hAnsi="Garamond"/>
                        </w:rPr>
                        <w:t>32”=</w:t>
                      </w:r>
                      <w:proofErr w:type="gramEnd"/>
                      <w:r w:rsidRPr="00DB0F58">
                        <w:rPr>
                          <w:rFonts w:ascii="Garamond" w:hAnsi="Garamond"/>
                        </w:rPr>
                        <w:t xml:space="preserve">1’-0” or 1”=10’, minimum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sidRPr="00DB0F58">
                        <w:rPr>
                          <w:rFonts w:ascii="Garamond" w:hAnsi="Garamond"/>
                        </w:rPr>
                        <w:t xml:space="preserve">sheet size </w:t>
                      </w:r>
                      <w:r>
                        <w:rPr>
                          <w:rFonts w:ascii="Garamond" w:hAnsi="Garamond"/>
                        </w:rPr>
                        <w:tab/>
                      </w:r>
                      <w:r w:rsidRPr="00DB0F58">
                        <w:rPr>
                          <w:rFonts w:ascii="Garamond" w:hAnsi="Garamond"/>
                        </w:rPr>
                        <w:t xml:space="preserve">24”x36”), including site grading, and showing location, size, species, quantity, </w:t>
                      </w:r>
                      <w:r>
                        <w:rPr>
                          <w:rFonts w:ascii="Garamond" w:hAnsi="Garamond"/>
                        </w:rPr>
                        <w:tab/>
                      </w:r>
                    </w:p>
                    <w:p w14:paraId="12D482A1" w14:textId="77777777" w:rsidR="00B33548" w:rsidRDefault="00B33548" w:rsidP="003201F2">
                      <w:pPr>
                        <w:ind w:left="154"/>
                        <w:rPr>
                          <w:rFonts w:ascii="Garamond" w:hAnsi="Garamond"/>
                        </w:rPr>
                      </w:pP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sidRPr="00DB0F58">
                        <w:rPr>
                          <w:rFonts w:ascii="Garamond" w:hAnsi="Garamond"/>
                        </w:rPr>
                        <w:t xml:space="preserve">spacing, </w:t>
                      </w:r>
                      <w:r>
                        <w:rPr>
                          <w:rFonts w:ascii="Garamond" w:hAnsi="Garamond"/>
                        </w:rPr>
                        <w:t>a</w:t>
                      </w:r>
                      <w:r w:rsidRPr="00DB0F58">
                        <w:rPr>
                          <w:rFonts w:ascii="Garamond" w:hAnsi="Garamond"/>
                        </w:rPr>
                        <w:t xml:space="preserve">nd quality of all plant </w:t>
                      </w:r>
                      <w:r>
                        <w:rPr>
                          <w:rFonts w:ascii="Garamond" w:hAnsi="Garamond"/>
                        </w:rPr>
                        <w:tab/>
                      </w:r>
                      <w:r w:rsidRPr="00DB0F58">
                        <w:rPr>
                          <w:rFonts w:ascii="Garamond" w:hAnsi="Garamond"/>
                        </w:rPr>
                        <w:t>material, protection of existing vegetation and other landscaping</w:t>
                      </w:r>
                    </w:p>
                    <w:p w14:paraId="7DA40D36" w14:textId="77777777" w:rsidR="00B33548" w:rsidRPr="00DB0F58" w:rsidRDefault="00B33548" w:rsidP="003201F2">
                      <w:pPr>
                        <w:ind w:left="168"/>
                        <w:rPr>
                          <w:rFonts w:ascii="Garamond" w:hAnsi="Garamond"/>
                        </w:rPr>
                      </w:pPr>
                      <w:r>
                        <w:rPr>
                          <w:rFonts w:ascii="Garamond" w:hAnsi="Garamond"/>
                        </w:rPr>
                        <w:t xml:space="preserve">               </w:t>
                      </w:r>
                      <w:r w:rsidRPr="00DB0F58">
                        <w:rPr>
                          <w:rFonts w:ascii="Garamond" w:hAnsi="Garamond"/>
                        </w:rPr>
                        <w:t xml:space="preserve">details </w:t>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shall be submitted for approval prior </w:t>
                      </w:r>
                      <w:r>
                        <w:rPr>
                          <w:rFonts w:ascii="Garamond" w:hAnsi="Garamond"/>
                        </w:rPr>
                        <w:tab/>
                      </w:r>
                      <w:r w:rsidRPr="00DB0F58">
                        <w:rPr>
                          <w:rFonts w:ascii="Garamond" w:hAnsi="Garamond"/>
                        </w:rPr>
                        <w:t xml:space="preserve">to the completion of construction.  Extent of the </w:t>
                      </w:r>
                      <w:r>
                        <w:rPr>
                          <w:rFonts w:ascii="Garamond" w:hAnsi="Garamond"/>
                        </w:rPr>
                        <w:t xml:space="preserve">         </w:t>
                      </w:r>
                      <w:r>
                        <w:rPr>
                          <w:rFonts w:ascii="Garamond" w:hAnsi="Garamond"/>
                        </w:rPr>
                        <w:tab/>
                      </w:r>
                      <w:r>
                        <w:rPr>
                          <w:rFonts w:ascii="Garamond" w:hAnsi="Garamond"/>
                        </w:rPr>
                        <w:tab/>
                        <w:t xml:space="preserve">               </w:t>
                      </w:r>
                      <w:r w:rsidRPr="00DB0F58">
                        <w:rPr>
                          <w:rFonts w:ascii="Garamond" w:hAnsi="Garamond"/>
                        </w:rPr>
                        <w:t xml:space="preserve">planting </w:t>
                      </w:r>
                      <w:r>
                        <w:rPr>
                          <w:rFonts w:ascii="Garamond" w:hAnsi="Garamond"/>
                        </w:rPr>
                        <w:tab/>
                      </w:r>
                      <w:r w:rsidRPr="00DB0F58">
                        <w:rPr>
                          <w:rFonts w:ascii="Garamond" w:hAnsi="Garamond"/>
                        </w:rPr>
                        <w:t xml:space="preserve">beds shall be noted as well.  Submit this drawing </w:t>
                      </w:r>
                      <w:r>
                        <w:rPr>
                          <w:rFonts w:ascii="Garamond" w:hAnsi="Garamond"/>
                        </w:rPr>
                        <w:tab/>
                      </w:r>
                      <w:r w:rsidRPr="00DB0F58">
                        <w:rPr>
                          <w:rFonts w:ascii="Garamond" w:hAnsi="Garamond"/>
                        </w:rPr>
                        <w:t xml:space="preserve">prior to the Dry-In review to avoid an </w:t>
                      </w:r>
                      <w:r>
                        <w:rPr>
                          <w:rFonts w:ascii="Garamond" w:hAnsi="Garamond"/>
                        </w:rPr>
                        <w:t xml:space="preserv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sidRPr="00DB0F58">
                        <w:rPr>
                          <w:rFonts w:ascii="Garamond" w:hAnsi="Garamond"/>
                        </w:rPr>
                        <w:t xml:space="preserve">additional </w:t>
                      </w:r>
                      <w:r>
                        <w:rPr>
                          <w:rFonts w:ascii="Garamond" w:hAnsi="Garamond"/>
                        </w:rPr>
                        <w:tab/>
                      </w:r>
                      <w:r>
                        <w:rPr>
                          <w:rFonts w:ascii="Garamond" w:hAnsi="Garamond"/>
                        </w:rPr>
                        <w:tab/>
                      </w:r>
                      <w:r>
                        <w:rPr>
                          <w:rFonts w:ascii="Garamond" w:hAnsi="Garamond"/>
                        </w:rPr>
                        <w:tab/>
                      </w:r>
                      <w:r w:rsidRPr="00DB0F58">
                        <w:rPr>
                          <w:rFonts w:ascii="Garamond" w:hAnsi="Garamond"/>
                        </w:rPr>
                        <w:t>review fee</w:t>
                      </w:r>
                      <w:r>
                        <w:rPr>
                          <w:rFonts w:ascii="Garamond" w:hAnsi="Garamond"/>
                        </w:rPr>
                        <w:t>, and no later than one month prior to installation</w:t>
                      </w:r>
                      <w:r w:rsidRPr="00DB0F58">
                        <w:rPr>
                          <w:rFonts w:ascii="Garamond" w:hAnsi="Garamond"/>
                        </w:rPr>
                        <w:t>.</w:t>
                      </w:r>
                    </w:p>
                    <w:p w14:paraId="0D9E020D" w14:textId="483AE125" w:rsidR="00B33548" w:rsidRDefault="00B33548" w:rsidP="009B7BA8">
                      <w:pPr>
                        <w:ind w:left="42"/>
                        <w:rPr>
                          <w:rFonts w:ascii="Garamond" w:hAnsi="Garamond"/>
                        </w:rPr>
                      </w:pPr>
                      <w:r>
                        <w:rPr>
                          <w:rFonts w:ascii="Garamond" w:hAnsi="Garamond"/>
                        </w:rPr>
                        <w:t xml:space="preserve">_____ (11)  </w:t>
                      </w:r>
                      <w:r w:rsidRPr="00DB0F58">
                        <w:rPr>
                          <w:rFonts w:ascii="Garamond" w:hAnsi="Garamond"/>
                        </w:rPr>
                        <w:t xml:space="preserve">Drainage Plan in digital format (Minimum scale: 3/32”=1’-0” or 1”=10’, minimum sheet size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24”x36”), </w:t>
                      </w:r>
                      <w:r>
                        <w:rPr>
                          <w:rFonts w:ascii="Garamond" w:hAnsi="Garamond"/>
                        </w:rPr>
                        <w:tab/>
                      </w:r>
                      <w:r w:rsidRPr="00DB0F58">
                        <w:rPr>
                          <w:rFonts w:ascii="Garamond" w:hAnsi="Garamond"/>
                        </w:rPr>
                        <w:t xml:space="preserve">showing the location of erosion control devices and the direction of storm water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Pr>
                          <w:rFonts w:ascii="Garamond" w:hAnsi="Garamond"/>
                        </w:rPr>
                        <w:tab/>
                        <w:t>flow to street or to drainage areas.  Show location, size and and type of culvert.</w:t>
                      </w:r>
                    </w:p>
                    <w:p w14:paraId="097BBBE8" w14:textId="01C1690B" w:rsidR="00B33548" w:rsidRPr="00DB0F58" w:rsidRDefault="00B33548" w:rsidP="009B7BA8">
                      <w:pPr>
                        <w:ind w:left="42"/>
                        <w:rPr>
                          <w:rFonts w:ascii="Garamond" w:hAnsi="Garamond"/>
                        </w:rPr>
                      </w:pPr>
                      <w:r>
                        <w:rPr>
                          <w:rFonts w:ascii="Garamond" w:hAnsi="Garamond"/>
                        </w:rPr>
                        <w:t xml:space="preserve">_____(12)  </w:t>
                      </w:r>
                      <w:r w:rsidRPr="00DB0F58">
                        <w:rPr>
                          <w:rFonts w:ascii="Garamond" w:hAnsi="Garamond"/>
                        </w:rPr>
                        <w:t xml:space="preserve">Samples in digital format of all exterior materials and finishes, including paint colors, siding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materials, </w:t>
                      </w:r>
                      <w:r>
                        <w:rPr>
                          <w:rFonts w:ascii="Garamond" w:hAnsi="Garamond"/>
                        </w:rPr>
                        <w:tab/>
                      </w:r>
                      <w:r w:rsidRPr="00DB0F58">
                        <w:rPr>
                          <w:rFonts w:ascii="Garamond" w:hAnsi="Garamond"/>
                        </w:rPr>
                        <w:t xml:space="preserve">roofing, shutters, medallions, </w:t>
                      </w:r>
                      <w:r>
                        <w:rPr>
                          <w:rFonts w:ascii="Garamond" w:hAnsi="Garamond"/>
                        </w:rPr>
                        <w:t>chimneys, doors, lighting</w:t>
                      </w:r>
                      <w:r w:rsidRPr="00DB0F58">
                        <w:rPr>
                          <w:rFonts w:ascii="Garamond" w:hAnsi="Garamond"/>
                        </w:rPr>
                        <w:t xml:space="preserve">, and all other materials that </w:t>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r>
                      <w:r>
                        <w:rPr>
                          <w:rFonts w:ascii="Garamond" w:hAnsi="Garamond"/>
                        </w:rPr>
                        <w:tab/>
                        <w:t xml:space="preserve"> </w:t>
                      </w:r>
                      <w:r>
                        <w:rPr>
                          <w:rFonts w:ascii="Garamond" w:hAnsi="Garamond"/>
                        </w:rPr>
                        <w:tab/>
                      </w:r>
                      <w:r>
                        <w:rPr>
                          <w:rFonts w:ascii="Garamond" w:hAnsi="Garamond"/>
                        </w:rPr>
                        <w:tab/>
                      </w:r>
                      <w:r>
                        <w:rPr>
                          <w:rFonts w:ascii="Garamond" w:hAnsi="Garamond"/>
                        </w:rPr>
                        <w:tab/>
                      </w:r>
                      <w:r>
                        <w:rPr>
                          <w:rFonts w:ascii="Garamond" w:hAnsi="Garamond"/>
                        </w:rPr>
                        <w:tab/>
                      </w:r>
                      <w:r w:rsidRPr="00DB0F58">
                        <w:rPr>
                          <w:rFonts w:ascii="Garamond" w:hAnsi="Garamond"/>
                        </w:rPr>
                        <w:t xml:space="preserve">will </w:t>
                      </w:r>
                      <w:r>
                        <w:rPr>
                          <w:rFonts w:ascii="Garamond" w:hAnsi="Garamond"/>
                        </w:rPr>
                        <w:tab/>
                      </w:r>
                      <w:r>
                        <w:rPr>
                          <w:rFonts w:ascii="Garamond" w:hAnsi="Garamond"/>
                        </w:rPr>
                        <w:tab/>
                      </w:r>
                      <w:r>
                        <w:rPr>
                          <w:rFonts w:ascii="Garamond" w:hAnsi="Garamond"/>
                        </w:rPr>
                        <w:tab/>
                      </w:r>
                      <w:r w:rsidRPr="00DB0F58">
                        <w:rPr>
                          <w:rFonts w:ascii="Garamond" w:hAnsi="Garamond"/>
                        </w:rPr>
                        <w:t xml:space="preserve">be seen on the exterior </w:t>
                      </w:r>
                      <w:r>
                        <w:rPr>
                          <w:rFonts w:ascii="Garamond" w:hAnsi="Garamond"/>
                        </w:rPr>
                        <w:tab/>
                      </w:r>
                      <w:r w:rsidRPr="00DB0F58">
                        <w:rPr>
                          <w:rFonts w:ascii="Garamond" w:hAnsi="Garamond"/>
                        </w:rPr>
                        <w:t>of the home and site.</w:t>
                      </w:r>
                    </w:p>
                    <w:p w14:paraId="6AE45765" w14:textId="77777777" w:rsidR="00B33548" w:rsidRPr="00DB0F58" w:rsidRDefault="00B33548" w:rsidP="00855D9E">
                      <w:pPr>
                        <w:rPr>
                          <w:rFonts w:ascii="Garamond" w:hAnsi="Garamond"/>
                        </w:rPr>
                      </w:pPr>
                    </w:p>
                    <w:p w14:paraId="54F9ACA9" w14:textId="77777777" w:rsidR="00B33548" w:rsidRPr="00DB0F58" w:rsidRDefault="00B33548" w:rsidP="00855D9E">
                      <w:pPr>
                        <w:rPr>
                          <w:rFonts w:ascii="Garamond" w:hAnsi="Garamond"/>
                        </w:rPr>
                      </w:pPr>
                      <w:r w:rsidRPr="00DB0F58">
                        <w:rPr>
                          <w:rFonts w:ascii="Garamond" w:hAnsi="Garamond"/>
                        </w:rPr>
                        <w:t>EXPECTED START ________EXPECTED DRY-IN_________ EXPECTED FINAL _________</w:t>
                      </w:r>
                    </w:p>
                    <w:p w14:paraId="0961A9B0" w14:textId="77777777" w:rsidR="00B33548" w:rsidRPr="00DB0F58" w:rsidRDefault="00B33548" w:rsidP="00855D9E">
                      <w:pPr>
                        <w:rPr>
                          <w:rFonts w:ascii="Garamond" w:hAnsi="Garamond"/>
                        </w:rPr>
                      </w:pPr>
                    </w:p>
                    <w:p w14:paraId="02B773B2" w14:textId="77777777" w:rsidR="00B33548" w:rsidRPr="002F2F5A" w:rsidRDefault="00B33548" w:rsidP="00855D9E">
                      <w:pPr>
                        <w:rPr>
                          <w:rFonts w:ascii="Garamond" w:hAnsi="Garamond"/>
                          <w:b/>
                        </w:rPr>
                      </w:pPr>
                      <w:r w:rsidRPr="002F2F5A">
                        <w:rPr>
                          <w:rFonts w:ascii="Garamond" w:hAnsi="Garamond"/>
                          <w:b/>
                        </w:rPr>
                        <w:t xml:space="preserve">Other data: The </w:t>
                      </w:r>
                      <w:r>
                        <w:rPr>
                          <w:rFonts w:ascii="Garamond" w:hAnsi="Garamond"/>
                          <w:b/>
                        </w:rPr>
                        <w:t>ARC</w:t>
                      </w:r>
                      <w:r w:rsidRPr="002F2F5A">
                        <w:rPr>
                          <w:rFonts w:ascii="Garamond" w:hAnsi="Garamond"/>
                          <w:b/>
                        </w:rPr>
                        <w:t xml:space="preserve"> reserves the right to require the submittal of other information, data, drawing and samples as deemed necessary.</w:t>
                      </w:r>
                    </w:p>
                    <w:p w14:paraId="52DE3454" w14:textId="77777777" w:rsidR="00B33548" w:rsidRPr="00A4462E" w:rsidRDefault="00B33548" w:rsidP="00855D9E">
                      <w:pPr>
                        <w:spacing w:line="360" w:lineRule="auto"/>
                        <w:jc w:val="center"/>
                        <w:rPr>
                          <w:rFonts w:ascii="Calibri Light" w:hAnsi="Calibri Light"/>
                          <w:i/>
                          <w:iCs/>
                          <w:sz w:val="28"/>
                          <w:szCs w:val="28"/>
                        </w:rPr>
                      </w:pPr>
                    </w:p>
                    <w:p w14:paraId="318A4AFE" w14:textId="77777777" w:rsidR="00B33548" w:rsidRPr="00A4462E" w:rsidRDefault="00B33548" w:rsidP="00855D9E">
                      <w:pPr>
                        <w:spacing w:line="360" w:lineRule="auto"/>
                        <w:jc w:val="center"/>
                        <w:rPr>
                          <w:rFonts w:ascii="Calibri Light" w:hAnsi="Calibri Light"/>
                          <w:i/>
                          <w:iCs/>
                          <w:sz w:val="28"/>
                          <w:szCs w:val="28"/>
                        </w:rPr>
                      </w:pPr>
                    </w:p>
                    <w:p w14:paraId="216BBFE7" w14:textId="77777777" w:rsidR="00B33548" w:rsidRDefault="00B33548">
                      <w:pPr>
                        <w:spacing w:line="360" w:lineRule="auto"/>
                        <w:jc w:val="center"/>
                        <w:rPr>
                          <w:rFonts w:asciiTheme="majorHAnsi" w:eastAsiaTheme="majorEastAsia" w:hAnsiTheme="majorHAnsi" w:cstheme="majorBidi"/>
                          <w:i/>
                          <w:iCs/>
                          <w:sz w:val="28"/>
                          <w:szCs w:val="28"/>
                        </w:rPr>
                      </w:pPr>
                    </w:p>
                  </w:txbxContent>
                </v:textbox>
                <w10:wrap type="square" anchorx="page" anchory="page"/>
              </v:shape>
            </w:pict>
          </mc:Fallback>
        </mc:AlternateContent>
      </w:r>
    </w:p>
    <w:p w14:paraId="5A550B34" w14:textId="01794C1B" w:rsidR="00003B89" w:rsidRDefault="00A4780E" w:rsidP="00A4780E">
      <w:pPr>
        <w:ind w:left="720"/>
        <w:jc w:val="both"/>
        <w:rPr>
          <w:rFonts w:ascii="Garamond" w:hAnsi="Garamond" w:cs="Arial"/>
          <w:bCs/>
        </w:rPr>
      </w:pPr>
      <w:r w:rsidRPr="003201F2">
        <w:rPr>
          <w:rFonts w:ascii="Garamond" w:hAnsi="Garamond" w:cs="Arial"/>
          <w:b/>
          <w:bCs/>
        </w:rPr>
        <w:t>Notices:</w:t>
      </w:r>
      <w:r w:rsidRPr="003201F2">
        <w:rPr>
          <w:rFonts w:ascii="Garamond" w:hAnsi="Garamond" w:cs="Arial"/>
          <w:bCs/>
        </w:rPr>
        <w:t xml:space="preserve">  Registrants (owner’s representative) will be notified by automated notifications to their e-mail </w:t>
      </w:r>
      <w:r w:rsidR="00F27E60">
        <w:rPr>
          <w:rFonts w:ascii="Garamond" w:hAnsi="Garamond" w:cs="Arial"/>
          <w:bCs/>
        </w:rPr>
        <w:t xml:space="preserve">address </w:t>
      </w:r>
      <w:r w:rsidRPr="003201F2">
        <w:rPr>
          <w:rFonts w:ascii="Garamond" w:hAnsi="Garamond" w:cs="Arial"/>
          <w:bCs/>
        </w:rPr>
        <w:t xml:space="preserve">of the status of approval.  The CD approval will be effective for twelve (12) months from the date of approval.  If construction has not substantially begun within the 12-month period, the approval will become void and the owner must make a new CD review request by providing all the support documents required by the original review.  If a different edition of the Guidelines is then in force, the plans will require a re-review under the new Guidelines before construction will be approved to commence. In the case of a review required </w:t>
      </w:r>
    </w:p>
    <w:p w14:paraId="10C41721" w14:textId="14328980" w:rsidR="00A4780E" w:rsidRPr="003201F2" w:rsidRDefault="00A4780E" w:rsidP="001B1B91">
      <w:pPr>
        <w:ind w:left="720" w:firstLine="14"/>
        <w:jc w:val="both"/>
        <w:rPr>
          <w:rFonts w:ascii="Garamond" w:hAnsi="Garamond" w:cs="Arial"/>
          <w:bCs/>
        </w:rPr>
      </w:pPr>
      <w:r w:rsidRPr="003201F2">
        <w:rPr>
          <w:rFonts w:ascii="Garamond" w:hAnsi="Garamond" w:cs="Arial"/>
          <w:bCs/>
        </w:rPr>
        <w:t xml:space="preserve">under a different set of Guidelines, an additional design review fee will be assessed at one-half the amount of </w:t>
      </w:r>
      <w:r w:rsidR="001B1B91">
        <w:rPr>
          <w:rFonts w:ascii="Garamond" w:hAnsi="Garamond" w:cs="Arial"/>
          <w:bCs/>
        </w:rPr>
        <w:t xml:space="preserve">       </w:t>
      </w:r>
      <w:r w:rsidRPr="003201F2">
        <w:rPr>
          <w:rFonts w:ascii="Garamond" w:hAnsi="Garamond" w:cs="Arial"/>
          <w:bCs/>
        </w:rPr>
        <w:t xml:space="preserve">the original review fee. </w:t>
      </w:r>
    </w:p>
    <w:p w14:paraId="4DB7FCDE" w14:textId="4FA34099" w:rsidR="00A4780E" w:rsidRPr="003201F2" w:rsidRDefault="00A4780E" w:rsidP="00A4780E">
      <w:pPr>
        <w:ind w:left="720"/>
        <w:jc w:val="both"/>
        <w:rPr>
          <w:rFonts w:ascii="Garamond" w:hAnsi="Garamond" w:cs="Arial"/>
        </w:rPr>
      </w:pPr>
    </w:p>
    <w:p w14:paraId="266CAD1D" w14:textId="08AFF8F3" w:rsidR="00A4780E" w:rsidRPr="003201F2" w:rsidRDefault="00A4780E" w:rsidP="00A4780E">
      <w:pPr>
        <w:ind w:left="720"/>
        <w:jc w:val="both"/>
        <w:rPr>
          <w:rFonts w:ascii="Garamond" w:hAnsi="Garamond" w:cs="Arial"/>
          <w:bCs/>
        </w:rPr>
      </w:pPr>
      <w:r w:rsidRPr="003201F2">
        <w:rPr>
          <w:rFonts w:ascii="Garamond" w:hAnsi="Garamond" w:cs="Arial"/>
          <w:bCs/>
        </w:rPr>
        <w:t xml:space="preserve">Approval by the ARC is in no way an assumption of liability or an endorsement by the ARC of the structural design or engineering of the dwelling, nor suitability of the home for any purpose, nor its adherence to applicable codes, nor its correct placement on a site, nor is approval given, expressed or implied, to use in any manner and/or damage any of the adjacent property or common areas incidental to the approved construction.  </w:t>
      </w:r>
    </w:p>
    <w:p w14:paraId="3239EA8F" w14:textId="0E32DA9B" w:rsidR="00A4780E" w:rsidRPr="003201F2" w:rsidRDefault="00A4780E" w:rsidP="00A4780E">
      <w:pPr>
        <w:ind w:left="720"/>
        <w:jc w:val="both"/>
        <w:rPr>
          <w:rFonts w:ascii="Garamond" w:hAnsi="Garamond" w:cs="Arial"/>
          <w:bCs/>
        </w:rPr>
      </w:pPr>
    </w:p>
    <w:p w14:paraId="4FF42F23" w14:textId="7B84D471" w:rsidR="00A4780E" w:rsidRPr="00A4780E" w:rsidRDefault="00A4780E" w:rsidP="00003B89">
      <w:pPr>
        <w:ind w:left="720"/>
        <w:jc w:val="both"/>
        <w:rPr>
          <w:rFonts w:ascii="Garamond" w:hAnsi="Garamond" w:cs="Arial"/>
          <w:bCs/>
        </w:rPr>
      </w:pPr>
      <w:r w:rsidRPr="003201F2">
        <w:rPr>
          <w:rFonts w:ascii="Garamond" w:hAnsi="Garamond" w:cs="Arial"/>
          <w:bCs/>
        </w:rPr>
        <w:t xml:space="preserve">Alterations and additions to buildings, landscaping, exterior lighting, fences, exterior paint, or addition of shrubs or trees, </w:t>
      </w:r>
      <w:r w:rsidRPr="003201F2">
        <w:rPr>
          <w:rFonts w:ascii="Garamond" w:hAnsi="Garamond" w:cs="Arial"/>
          <w:bCs/>
          <w:u w:val="single"/>
        </w:rPr>
        <w:t>must be approved</w:t>
      </w:r>
      <w:r w:rsidRPr="003201F2">
        <w:rPr>
          <w:rFonts w:ascii="Garamond" w:hAnsi="Garamond" w:cs="Arial"/>
          <w:bCs/>
        </w:rPr>
        <w:t xml:space="preserve"> by the Architectural Review Committee, prior to execution of changes desired.</w:t>
      </w:r>
    </w:p>
    <w:p w14:paraId="65C13BBD" w14:textId="77777777" w:rsidR="004D2F1C" w:rsidRPr="001A5B08" w:rsidRDefault="004D2F1C" w:rsidP="00BF735B">
      <w:pPr>
        <w:ind w:left="1440" w:hanging="360"/>
        <w:jc w:val="both"/>
        <w:rPr>
          <w:rFonts w:ascii="Garamond" w:hAnsi="Garamond"/>
          <w:color w:val="404040"/>
        </w:rPr>
      </w:pPr>
    </w:p>
    <w:p w14:paraId="411D9C53" w14:textId="6BB31A9E" w:rsidR="004D2F1C" w:rsidRPr="001A5B08" w:rsidRDefault="004D2F1C" w:rsidP="00FC5B82">
      <w:pPr>
        <w:numPr>
          <w:ilvl w:val="1"/>
          <w:numId w:val="6"/>
        </w:numPr>
        <w:jc w:val="both"/>
        <w:rPr>
          <w:rFonts w:ascii="Garamond" w:hAnsi="Garamond"/>
          <w:color w:val="404040"/>
        </w:rPr>
      </w:pPr>
      <w:r w:rsidRPr="001A5B08">
        <w:rPr>
          <w:rFonts w:ascii="Garamond" w:hAnsi="Garamond"/>
          <w:b/>
          <w:bCs/>
          <w:color w:val="404040"/>
        </w:rPr>
        <w:t>Compliance Security Deposit</w:t>
      </w:r>
      <w:r w:rsidR="00A970DF" w:rsidRPr="001A5B08">
        <w:rPr>
          <w:rFonts w:ascii="Garamond" w:hAnsi="Garamond"/>
          <w:b/>
          <w:bCs/>
          <w:color w:val="404040"/>
        </w:rPr>
        <w:t xml:space="preserve"> (CSD)</w:t>
      </w:r>
      <w:r w:rsidRPr="001A5B08">
        <w:rPr>
          <w:rFonts w:ascii="Garamond" w:hAnsi="Garamond"/>
          <w:b/>
          <w:bCs/>
          <w:color w:val="404040"/>
        </w:rPr>
        <w:t>:</w:t>
      </w:r>
      <w:r w:rsidRPr="001A5B08">
        <w:rPr>
          <w:rFonts w:ascii="Garamond" w:hAnsi="Garamond"/>
          <w:color w:val="404040"/>
        </w:rPr>
        <w:t xml:space="preserve">  A </w:t>
      </w:r>
      <w:r w:rsidR="00386632" w:rsidRPr="001A5B08">
        <w:rPr>
          <w:rFonts w:ascii="Garamond" w:hAnsi="Garamond"/>
          <w:color w:val="404040"/>
        </w:rPr>
        <w:t>$</w:t>
      </w:r>
      <w:r w:rsidR="00AD32BE" w:rsidRPr="001A5B08">
        <w:rPr>
          <w:rFonts w:ascii="Garamond" w:hAnsi="Garamond"/>
          <w:color w:val="404040"/>
        </w:rPr>
        <w:t>3</w:t>
      </w:r>
      <w:r w:rsidR="00386632" w:rsidRPr="001A5B08">
        <w:rPr>
          <w:rFonts w:ascii="Garamond" w:hAnsi="Garamond"/>
          <w:color w:val="404040"/>
        </w:rPr>
        <w:t>,000</w:t>
      </w:r>
      <w:r w:rsidRPr="001A5B08">
        <w:rPr>
          <w:rFonts w:ascii="Garamond" w:hAnsi="Garamond"/>
          <w:color w:val="404040"/>
        </w:rPr>
        <w:t xml:space="preserve"> security deposit for new home construction and large remodel projects, which exceed 25% of the value of the home, is required.  Payment (checks payable to Summerhouse Homeowners Association, Inc.) must be submitted with the Summerhouse Architectural Review Submittal </w:t>
      </w:r>
      <w:r w:rsidR="003201F2">
        <w:rPr>
          <w:rFonts w:ascii="Garamond" w:hAnsi="Garamond"/>
          <w:color w:val="404040"/>
        </w:rPr>
        <w:t>Two</w:t>
      </w:r>
      <w:r w:rsidRPr="001A5B08">
        <w:rPr>
          <w:rFonts w:ascii="Garamond" w:hAnsi="Garamond"/>
          <w:color w:val="404040"/>
        </w:rPr>
        <w:t xml:space="preserve"> to the Association Manager at the address noted on the form. Remodeling projects where a building permit is required and which are less than 25% of the value of the home, require a </w:t>
      </w:r>
      <w:r w:rsidR="00386632" w:rsidRPr="001A5B08">
        <w:rPr>
          <w:rFonts w:ascii="Garamond" w:hAnsi="Garamond"/>
          <w:color w:val="404040"/>
        </w:rPr>
        <w:t>$</w:t>
      </w:r>
      <w:r w:rsidR="00404420" w:rsidRPr="001A5B08">
        <w:rPr>
          <w:rFonts w:ascii="Garamond" w:hAnsi="Garamond"/>
          <w:color w:val="404040"/>
        </w:rPr>
        <w:t>1,5</w:t>
      </w:r>
      <w:r w:rsidR="00386632" w:rsidRPr="001A5B08">
        <w:rPr>
          <w:rFonts w:ascii="Garamond" w:hAnsi="Garamond"/>
          <w:color w:val="404040"/>
        </w:rPr>
        <w:t>00</w:t>
      </w:r>
      <w:r w:rsidRPr="001A5B08">
        <w:rPr>
          <w:rFonts w:ascii="Garamond" w:hAnsi="Garamond"/>
          <w:color w:val="404040"/>
        </w:rPr>
        <w:t xml:space="preserve"> deposit. </w:t>
      </w:r>
      <w:r w:rsidR="00C804AB" w:rsidRPr="00C804AB">
        <w:rPr>
          <w:rFonts w:ascii="Garamond" w:hAnsi="Garamond"/>
          <w:b/>
          <w:color w:val="404040"/>
        </w:rPr>
        <w:t>Contractor must pay the deposits with funds drawn on their accounts.</w:t>
      </w:r>
      <w:r w:rsidR="00C804AB">
        <w:rPr>
          <w:rFonts w:ascii="Garamond" w:hAnsi="Garamond"/>
          <w:color w:val="404040"/>
        </w:rPr>
        <w:t xml:space="preserve">  </w:t>
      </w:r>
      <w:r w:rsidRPr="001A5B08">
        <w:rPr>
          <w:rFonts w:ascii="Garamond" w:hAnsi="Garamond"/>
          <w:color w:val="404040"/>
        </w:rPr>
        <w:t xml:space="preserve"> </w:t>
      </w:r>
      <w:r w:rsidR="004322A6" w:rsidRPr="004322A6">
        <w:rPr>
          <w:rFonts w:ascii="Garamond" w:hAnsi="Garamond"/>
          <w:color w:val="404040"/>
          <w:u w:val="single"/>
        </w:rPr>
        <w:t>Featured Builder Deposits are in accordance with agreements</w:t>
      </w:r>
      <w:r w:rsidR="004322A6">
        <w:rPr>
          <w:rFonts w:ascii="Garamond" w:hAnsi="Garamond"/>
          <w:color w:val="404040"/>
        </w:rPr>
        <w:t xml:space="preserve">. </w:t>
      </w:r>
      <w:r w:rsidRPr="001A5B08">
        <w:rPr>
          <w:rFonts w:ascii="Garamond" w:hAnsi="Garamond"/>
          <w:color w:val="404040"/>
        </w:rPr>
        <w:t xml:space="preserve"> The deposit is intended to protect the Homeowners Association from costs resulting from careless and/or negligent construction practices by the Contractor or Owner. If the total charges against the </w:t>
      </w:r>
      <w:r w:rsidR="00A970DF" w:rsidRPr="001A5B08">
        <w:rPr>
          <w:rFonts w:ascii="Garamond" w:hAnsi="Garamond"/>
          <w:color w:val="404040"/>
        </w:rPr>
        <w:t>CSD</w:t>
      </w:r>
      <w:r w:rsidRPr="001A5B08">
        <w:rPr>
          <w:rFonts w:ascii="Garamond" w:hAnsi="Garamond"/>
          <w:color w:val="404040"/>
        </w:rPr>
        <w:t xml:space="preserve"> </w:t>
      </w:r>
      <w:r w:rsidR="00890C37" w:rsidRPr="001A5B08">
        <w:rPr>
          <w:rFonts w:ascii="Garamond" w:hAnsi="Garamond"/>
          <w:color w:val="404040"/>
        </w:rPr>
        <w:t>shall</w:t>
      </w:r>
      <w:r w:rsidRPr="001A5B08">
        <w:rPr>
          <w:rFonts w:ascii="Garamond" w:hAnsi="Garamond"/>
          <w:color w:val="404040"/>
        </w:rPr>
        <w:t xml:space="preserve"> exceed the initial </w:t>
      </w:r>
      <w:r w:rsidR="00386632" w:rsidRPr="001A5B08">
        <w:rPr>
          <w:rFonts w:ascii="Garamond" w:hAnsi="Garamond"/>
          <w:color w:val="404040"/>
        </w:rPr>
        <w:t>$</w:t>
      </w:r>
      <w:r w:rsidR="00404420" w:rsidRPr="001A5B08">
        <w:rPr>
          <w:rFonts w:ascii="Garamond" w:hAnsi="Garamond"/>
          <w:color w:val="404040"/>
        </w:rPr>
        <w:t>3</w:t>
      </w:r>
      <w:r w:rsidR="00386632" w:rsidRPr="001A5B08">
        <w:rPr>
          <w:rFonts w:ascii="Garamond" w:hAnsi="Garamond"/>
          <w:color w:val="404040"/>
        </w:rPr>
        <w:t>,000</w:t>
      </w:r>
      <w:r w:rsidRPr="001A5B08">
        <w:rPr>
          <w:rFonts w:ascii="Garamond" w:hAnsi="Garamond"/>
          <w:color w:val="404040"/>
        </w:rPr>
        <w:t xml:space="preserve"> deposit, an additional </w:t>
      </w:r>
      <w:r w:rsidR="00386632" w:rsidRPr="001A5B08">
        <w:rPr>
          <w:rFonts w:ascii="Garamond" w:hAnsi="Garamond"/>
          <w:color w:val="404040"/>
        </w:rPr>
        <w:t>$</w:t>
      </w:r>
      <w:r w:rsidR="00AD32BE" w:rsidRPr="001A5B08">
        <w:rPr>
          <w:rFonts w:ascii="Garamond" w:hAnsi="Garamond"/>
          <w:color w:val="404040"/>
        </w:rPr>
        <w:t>3</w:t>
      </w:r>
      <w:r w:rsidR="00386632" w:rsidRPr="001A5B08">
        <w:rPr>
          <w:rFonts w:ascii="Garamond" w:hAnsi="Garamond"/>
          <w:color w:val="404040"/>
        </w:rPr>
        <w:t xml:space="preserve">,000 </w:t>
      </w:r>
      <w:r w:rsidRPr="001A5B08">
        <w:rPr>
          <w:rFonts w:ascii="Garamond" w:hAnsi="Garamond"/>
          <w:color w:val="404040"/>
        </w:rPr>
        <w:t xml:space="preserve">deposit must be submitted within 7 days of written notification or construction must cease and contractor’s gate access codes will be suspended.  The security deposit is refundable in part upon completion of home construction. </w:t>
      </w:r>
      <w:r w:rsidR="00DE638D" w:rsidRPr="001A5B08">
        <w:rPr>
          <w:rFonts w:ascii="Garamond" w:hAnsi="Garamond"/>
          <w:color w:val="404040"/>
        </w:rPr>
        <w:t xml:space="preserve"> 20%</w:t>
      </w:r>
      <w:r w:rsidRPr="001A5B08">
        <w:rPr>
          <w:rFonts w:ascii="Garamond" w:hAnsi="Garamond"/>
          <w:color w:val="404040"/>
        </w:rPr>
        <w:t xml:space="preserve"> will be retained by the HOA to cover non-specific wear and tear on the infrastructure and as qualified by the following: </w:t>
      </w:r>
    </w:p>
    <w:p w14:paraId="2802EDC0" w14:textId="77777777" w:rsidR="004D2F1C" w:rsidRPr="001A5B08" w:rsidRDefault="004D2F1C" w:rsidP="008F6355">
      <w:pPr>
        <w:ind w:left="720"/>
        <w:jc w:val="both"/>
        <w:rPr>
          <w:rFonts w:ascii="Garamond" w:hAnsi="Garamond"/>
          <w:bCs/>
          <w:color w:val="404040"/>
        </w:rPr>
      </w:pPr>
    </w:p>
    <w:p w14:paraId="1367B12D" w14:textId="77777777" w:rsidR="004D2F1C" w:rsidRPr="001A5B08" w:rsidRDefault="004D2F1C" w:rsidP="008F6355">
      <w:pPr>
        <w:ind w:left="720"/>
        <w:jc w:val="both"/>
        <w:rPr>
          <w:rFonts w:ascii="Garamond" w:hAnsi="Garamond"/>
          <w:color w:val="404040"/>
        </w:rPr>
      </w:pPr>
      <w:r w:rsidRPr="001A5B08">
        <w:rPr>
          <w:rFonts w:ascii="Garamond" w:hAnsi="Garamond"/>
          <w:bCs/>
          <w:color w:val="404040"/>
        </w:rPr>
        <w:t xml:space="preserve">A. </w:t>
      </w:r>
      <w:r w:rsidRPr="001A5B08">
        <w:rPr>
          <w:rFonts w:ascii="Garamond" w:hAnsi="Garamond"/>
          <w:b/>
          <w:bCs/>
          <w:color w:val="404040"/>
        </w:rPr>
        <w:t>Construction activities that may reduce Compliance Security Deposit refund:</w:t>
      </w:r>
      <w:r w:rsidRPr="001A5B08">
        <w:rPr>
          <w:rFonts w:ascii="Garamond" w:hAnsi="Garamond"/>
          <w:color w:val="404040"/>
        </w:rPr>
        <w:t xml:space="preserve"> </w:t>
      </w:r>
    </w:p>
    <w:p w14:paraId="0C04B756" w14:textId="77777777" w:rsidR="00C804AB" w:rsidRDefault="004D2F1C" w:rsidP="008F6355">
      <w:pPr>
        <w:tabs>
          <w:tab w:val="left" w:pos="1080"/>
        </w:tabs>
        <w:ind w:left="1080"/>
        <w:jc w:val="both"/>
        <w:rPr>
          <w:rFonts w:ascii="Garamond" w:hAnsi="Garamond"/>
          <w:color w:val="404040"/>
        </w:rPr>
      </w:pPr>
      <w:r w:rsidRPr="001A5B08">
        <w:rPr>
          <w:rFonts w:ascii="Garamond" w:hAnsi="Garamond"/>
          <w:color w:val="404040"/>
        </w:rPr>
        <w:t xml:space="preserve">Any and all costs incurred by the </w:t>
      </w:r>
      <w:r w:rsidR="00E10FA0" w:rsidRPr="001A5B08">
        <w:rPr>
          <w:rFonts w:ascii="Garamond" w:hAnsi="Garamond"/>
          <w:color w:val="404040"/>
        </w:rPr>
        <w:t>HOA</w:t>
      </w:r>
      <w:r w:rsidRPr="001A5B08">
        <w:rPr>
          <w:rFonts w:ascii="Garamond" w:hAnsi="Garamond"/>
          <w:color w:val="404040"/>
        </w:rPr>
        <w:t xml:space="preserve"> to remedy violations that occur during construction activities may reduce the amount of deposit refund. Examples include </w:t>
      </w:r>
      <w:r w:rsidR="00E10FA0" w:rsidRPr="001A5B08">
        <w:rPr>
          <w:rFonts w:ascii="Garamond" w:hAnsi="Garamond"/>
          <w:color w:val="404040"/>
        </w:rPr>
        <w:t>HOA</w:t>
      </w:r>
      <w:r w:rsidRPr="001A5B08">
        <w:rPr>
          <w:rFonts w:ascii="Garamond" w:hAnsi="Garamond"/>
          <w:color w:val="404040"/>
        </w:rPr>
        <w:t xml:space="preserve"> expenditures  to reseed, clean up, etc. the road rights-of-way,  to repair  road pavement, road </w:t>
      </w:r>
      <w:r w:rsidR="00890C37" w:rsidRPr="001A5B08">
        <w:rPr>
          <w:rFonts w:ascii="Garamond" w:hAnsi="Garamond"/>
          <w:color w:val="404040"/>
        </w:rPr>
        <w:t>sh</w:t>
      </w:r>
      <w:r w:rsidR="007A1B53" w:rsidRPr="001A5B08">
        <w:rPr>
          <w:rFonts w:ascii="Garamond" w:hAnsi="Garamond"/>
          <w:color w:val="404040"/>
        </w:rPr>
        <w:t>oulders</w:t>
      </w:r>
      <w:r w:rsidRPr="001A5B08">
        <w:rPr>
          <w:rFonts w:ascii="Garamond" w:hAnsi="Garamond"/>
          <w:color w:val="404040"/>
        </w:rPr>
        <w:t xml:space="preserve"> and drainage swales near and in front of the subject lot, to perform maintenance on utility services and irrigation systems damaged by construction activities, to repair silt fences, to correct deficiencies in the construction of the home (including deficiencies caused by non-compliance with these Guidelines),  to secure the home or the site during construction, to place a fine or lien on the home, or  to supplement an incomplete landscape plan.</w:t>
      </w:r>
      <w:r w:rsidR="00A970DF" w:rsidRPr="001A5B08">
        <w:rPr>
          <w:rFonts w:ascii="Garamond" w:hAnsi="Garamond"/>
          <w:color w:val="404040"/>
        </w:rPr>
        <w:t xml:space="preserve"> </w:t>
      </w:r>
    </w:p>
    <w:p w14:paraId="2BFA0342" w14:textId="77777777" w:rsidR="00C804AB" w:rsidRDefault="00C804AB" w:rsidP="008F6355">
      <w:pPr>
        <w:tabs>
          <w:tab w:val="left" w:pos="1080"/>
        </w:tabs>
        <w:ind w:left="1080"/>
        <w:jc w:val="both"/>
        <w:rPr>
          <w:rFonts w:ascii="Garamond" w:hAnsi="Garamond"/>
          <w:color w:val="404040"/>
        </w:rPr>
      </w:pPr>
    </w:p>
    <w:p w14:paraId="315BCA7A" w14:textId="77777777" w:rsidR="004D2F1C" w:rsidRPr="001A5B08" w:rsidRDefault="00C804AB" w:rsidP="008F6355">
      <w:pPr>
        <w:tabs>
          <w:tab w:val="left" w:pos="1080"/>
        </w:tabs>
        <w:ind w:left="1080"/>
        <w:jc w:val="both"/>
        <w:rPr>
          <w:rFonts w:ascii="Garamond" w:hAnsi="Garamond"/>
          <w:color w:val="404040"/>
        </w:rPr>
      </w:pPr>
      <w:r w:rsidRPr="003201F2">
        <w:rPr>
          <w:rFonts w:ascii="Garamond" w:hAnsi="Garamond"/>
          <w:color w:val="404040"/>
        </w:rPr>
        <w:t xml:space="preserve">Also, see </w:t>
      </w:r>
      <w:r w:rsidRPr="006A3BC4">
        <w:rPr>
          <w:rFonts w:ascii="Garamond" w:hAnsi="Garamond"/>
          <w:b/>
          <w:i/>
          <w:color w:val="404040"/>
        </w:rPr>
        <w:t>Article 8</w:t>
      </w:r>
      <w:r w:rsidRPr="003201F2">
        <w:rPr>
          <w:rFonts w:ascii="Garamond" w:hAnsi="Garamond"/>
          <w:color w:val="404040"/>
        </w:rPr>
        <w:t xml:space="preserve"> describing fines for certain construction violations.</w:t>
      </w:r>
      <w:r>
        <w:rPr>
          <w:rFonts w:ascii="Garamond" w:hAnsi="Garamond"/>
          <w:color w:val="404040"/>
        </w:rPr>
        <w:t xml:space="preserve"> </w:t>
      </w:r>
      <w:r w:rsidR="00A970DF" w:rsidRPr="001A5B08">
        <w:rPr>
          <w:rFonts w:ascii="Garamond" w:hAnsi="Garamond"/>
          <w:color w:val="404040"/>
        </w:rPr>
        <w:t xml:space="preserve"> </w:t>
      </w:r>
    </w:p>
    <w:p w14:paraId="29737972" w14:textId="77777777" w:rsidR="004322A6" w:rsidRDefault="004D2F1C" w:rsidP="008F6355">
      <w:pPr>
        <w:ind w:left="720"/>
        <w:jc w:val="both"/>
        <w:rPr>
          <w:rFonts w:ascii="Garamond" w:hAnsi="Garamond"/>
          <w:bCs/>
          <w:color w:val="404040"/>
        </w:rPr>
      </w:pPr>
      <w:r w:rsidRPr="001A5B08">
        <w:rPr>
          <w:rFonts w:ascii="Garamond" w:hAnsi="Garamond"/>
          <w:b/>
          <w:bCs/>
          <w:color w:val="404040"/>
        </w:rPr>
        <w:tab/>
      </w:r>
      <w:r w:rsidRPr="001A5B08">
        <w:rPr>
          <w:rFonts w:ascii="Garamond" w:hAnsi="Garamond"/>
          <w:b/>
          <w:bCs/>
          <w:color w:val="404040"/>
        </w:rPr>
        <w:tab/>
      </w:r>
    </w:p>
    <w:p w14:paraId="4E06DD0F" w14:textId="77777777" w:rsidR="004D2F1C" w:rsidRPr="001A5B08" w:rsidRDefault="004D2F1C" w:rsidP="008F6355">
      <w:pPr>
        <w:ind w:left="720"/>
        <w:jc w:val="both"/>
        <w:rPr>
          <w:rFonts w:ascii="Garamond" w:hAnsi="Garamond"/>
          <w:b/>
          <w:bCs/>
          <w:color w:val="404040"/>
        </w:rPr>
      </w:pPr>
      <w:r w:rsidRPr="001A5B08">
        <w:rPr>
          <w:rFonts w:ascii="Garamond" w:hAnsi="Garamond"/>
          <w:bCs/>
          <w:color w:val="404040"/>
        </w:rPr>
        <w:t xml:space="preserve">B.  </w:t>
      </w:r>
      <w:r w:rsidRPr="001A5B08">
        <w:rPr>
          <w:rFonts w:ascii="Garamond" w:hAnsi="Garamond"/>
          <w:b/>
          <w:bCs/>
          <w:color w:val="404040"/>
        </w:rPr>
        <w:t xml:space="preserve">Contractor right to make repairs:  </w:t>
      </w:r>
    </w:p>
    <w:p w14:paraId="785B6FB3" w14:textId="77777777" w:rsidR="004D2F1C" w:rsidRPr="001A5B08" w:rsidRDefault="004D2F1C" w:rsidP="008F6355">
      <w:pPr>
        <w:tabs>
          <w:tab w:val="left" w:pos="1080"/>
        </w:tabs>
        <w:ind w:left="1080"/>
        <w:jc w:val="both"/>
        <w:rPr>
          <w:rFonts w:ascii="Garamond" w:hAnsi="Garamond"/>
          <w:color w:val="404040"/>
        </w:rPr>
      </w:pPr>
      <w:r w:rsidRPr="001A5B08">
        <w:rPr>
          <w:rFonts w:ascii="Garamond" w:hAnsi="Garamond"/>
          <w:color w:val="404040"/>
        </w:rPr>
        <w:t xml:space="preserve">Before the </w:t>
      </w:r>
      <w:r w:rsidR="00E10FA0" w:rsidRPr="001A5B08">
        <w:rPr>
          <w:rFonts w:ascii="Garamond" w:hAnsi="Garamond"/>
          <w:color w:val="404040"/>
        </w:rPr>
        <w:t>HOA</w:t>
      </w:r>
      <w:r w:rsidRPr="001A5B08">
        <w:rPr>
          <w:rFonts w:ascii="Garamond" w:hAnsi="Garamond"/>
          <w:color w:val="404040"/>
        </w:rPr>
        <w:t xml:space="preserve"> begins </w:t>
      </w:r>
      <w:r w:rsidRPr="001A5B08">
        <w:rPr>
          <w:rFonts w:ascii="Garamond" w:hAnsi="Garamond"/>
          <w:bCs/>
          <w:color w:val="404040"/>
        </w:rPr>
        <w:t>a repair that reduces a refund, the Contractor or Owner will receive one notification letter stating the specific violation that must be corrected and the time table permitted for the correction.  W</w:t>
      </w:r>
      <w:r w:rsidRPr="001A5B08">
        <w:rPr>
          <w:rFonts w:ascii="Garamond" w:hAnsi="Garamond"/>
          <w:color w:val="404040"/>
        </w:rPr>
        <w:t xml:space="preserve">here damaged areas are fully restored to the pre-construction condition by the Contractor or Owner within the prescribed time period, as determined by the </w:t>
      </w:r>
      <w:r w:rsidR="00E10FA0" w:rsidRPr="001A5B08">
        <w:rPr>
          <w:rFonts w:ascii="Garamond" w:hAnsi="Garamond"/>
          <w:color w:val="404040"/>
        </w:rPr>
        <w:t>HOA</w:t>
      </w:r>
      <w:r w:rsidRPr="001A5B08">
        <w:rPr>
          <w:rFonts w:ascii="Garamond" w:hAnsi="Garamond"/>
          <w:color w:val="404040"/>
        </w:rPr>
        <w:t xml:space="preserve"> in its sole discretion, no reduction will be made to the deposit for that violation.  An onsite inspection by the Association Manager will be required to authenticate quality of the repair.</w:t>
      </w:r>
    </w:p>
    <w:p w14:paraId="66D90B67" w14:textId="77777777" w:rsidR="004D2F1C" w:rsidRPr="001A5B08" w:rsidRDefault="004D2F1C" w:rsidP="008F6355">
      <w:pPr>
        <w:ind w:left="720"/>
        <w:jc w:val="both"/>
        <w:rPr>
          <w:rFonts w:ascii="Garamond" w:hAnsi="Garamond"/>
          <w:b/>
          <w:bCs/>
          <w:color w:val="404040"/>
        </w:rPr>
      </w:pPr>
      <w:r w:rsidRPr="001A5B08">
        <w:rPr>
          <w:rFonts w:ascii="Garamond" w:hAnsi="Garamond"/>
          <w:b/>
          <w:bCs/>
          <w:color w:val="404040"/>
        </w:rPr>
        <w:tab/>
      </w:r>
    </w:p>
    <w:p w14:paraId="2F97657B" w14:textId="77777777" w:rsidR="004D2F1C" w:rsidRPr="001A5B08" w:rsidRDefault="004D2F1C" w:rsidP="008F6355">
      <w:pPr>
        <w:ind w:left="720"/>
        <w:jc w:val="both"/>
        <w:rPr>
          <w:rFonts w:ascii="Garamond" w:hAnsi="Garamond"/>
          <w:color w:val="404040"/>
        </w:rPr>
      </w:pPr>
      <w:r w:rsidRPr="001A5B08">
        <w:rPr>
          <w:rFonts w:ascii="Garamond" w:hAnsi="Garamond"/>
          <w:bCs/>
          <w:color w:val="404040"/>
        </w:rPr>
        <w:t xml:space="preserve">C. </w:t>
      </w:r>
      <w:r w:rsidRPr="001A5B08">
        <w:rPr>
          <w:rFonts w:ascii="Garamond" w:hAnsi="Garamond"/>
          <w:b/>
          <w:bCs/>
          <w:color w:val="404040"/>
        </w:rPr>
        <w:t>Approval of final amount of refund:</w:t>
      </w:r>
      <w:r w:rsidRPr="001A5B08">
        <w:rPr>
          <w:rFonts w:ascii="Garamond" w:hAnsi="Garamond"/>
          <w:color w:val="404040"/>
        </w:rPr>
        <w:t xml:space="preserve">  </w:t>
      </w:r>
    </w:p>
    <w:p w14:paraId="5E1CEB36" w14:textId="77777777" w:rsidR="004D2F1C" w:rsidRPr="001A5B08" w:rsidRDefault="004D2F1C" w:rsidP="008F6355">
      <w:pPr>
        <w:tabs>
          <w:tab w:val="left" w:pos="990"/>
        </w:tabs>
        <w:ind w:left="990"/>
        <w:jc w:val="both"/>
        <w:rPr>
          <w:rFonts w:ascii="Garamond" w:hAnsi="Garamond"/>
          <w:color w:val="404040"/>
        </w:rPr>
      </w:pPr>
      <w:r w:rsidRPr="001A5B08">
        <w:rPr>
          <w:rFonts w:ascii="Garamond" w:hAnsi="Garamond"/>
          <w:color w:val="404040"/>
        </w:rPr>
        <w:t xml:space="preserve">The final amount of the deposit refund will be determined by the </w:t>
      </w:r>
      <w:r w:rsidR="00E10FA0" w:rsidRPr="001A5B08">
        <w:rPr>
          <w:rFonts w:ascii="Garamond" w:hAnsi="Garamond"/>
          <w:color w:val="404040"/>
        </w:rPr>
        <w:t>HOA</w:t>
      </w:r>
      <w:r w:rsidRPr="001A5B08">
        <w:rPr>
          <w:rFonts w:ascii="Garamond" w:hAnsi="Garamond"/>
          <w:color w:val="404040"/>
        </w:rPr>
        <w:t xml:space="preserve"> at a regularly scheduled meeting once the third onsite visit, as described in </w:t>
      </w:r>
      <w:r w:rsidRPr="00F27E60">
        <w:rPr>
          <w:rFonts w:ascii="Garamond" w:hAnsi="Garamond"/>
          <w:b/>
          <w:i/>
          <w:color w:val="404040"/>
        </w:rPr>
        <w:t>Article 3.10</w:t>
      </w:r>
      <w:r w:rsidRPr="001A5B08">
        <w:rPr>
          <w:rFonts w:ascii="Garamond" w:hAnsi="Garamond"/>
          <w:color w:val="404040"/>
        </w:rPr>
        <w:t>, has been completed,</w:t>
      </w:r>
      <w:r w:rsidRPr="001A5B08">
        <w:rPr>
          <w:color w:val="404040"/>
        </w:rPr>
        <w:t xml:space="preserve"> </w:t>
      </w:r>
      <w:r w:rsidRPr="001A5B08">
        <w:rPr>
          <w:rFonts w:ascii="Garamond" w:hAnsi="Garamond"/>
          <w:color w:val="404040"/>
        </w:rPr>
        <w:t xml:space="preserve">and the Contractor or Owner has notified the </w:t>
      </w:r>
      <w:r w:rsidR="00E10FA0" w:rsidRPr="001A5B08">
        <w:rPr>
          <w:rFonts w:ascii="Garamond" w:hAnsi="Garamond"/>
          <w:color w:val="404040"/>
        </w:rPr>
        <w:t>HOA</w:t>
      </w:r>
      <w:r w:rsidRPr="001A5B08">
        <w:rPr>
          <w:rFonts w:ascii="Garamond" w:hAnsi="Garamond"/>
          <w:color w:val="404040"/>
        </w:rPr>
        <w:t xml:space="preserve"> of completion of the third visit at least five business days prior to the meeting.  Owners or Contractors may attend and have an opportunity of up to five minutes to present their objections to any withholding of their full refund.  The Board of Directors may deliberate the final determination in a closed session and will notify the Contractor or Owner of its decision in writing.  </w:t>
      </w:r>
    </w:p>
    <w:p w14:paraId="1678540E" w14:textId="77777777" w:rsidR="004D2F1C" w:rsidRPr="001A5B08" w:rsidRDefault="004D2F1C" w:rsidP="008F6355">
      <w:pPr>
        <w:tabs>
          <w:tab w:val="left" w:pos="990"/>
        </w:tabs>
        <w:ind w:left="990"/>
        <w:jc w:val="both"/>
        <w:rPr>
          <w:rFonts w:ascii="Garamond" w:hAnsi="Garamond"/>
          <w:color w:val="404040"/>
        </w:rPr>
      </w:pPr>
    </w:p>
    <w:p w14:paraId="213D63F8" w14:textId="77777777" w:rsidR="004D2F1C" w:rsidRPr="001A5B08" w:rsidRDefault="004D2F1C" w:rsidP="008F6355">
      <w:pPr>
        <w:tabs>
          <w:tab w:val="left" w:pos="990"/>
        </w:tabs>
        <w:ind w:left="720"/>
        <w:jc w:val="both"/>
        <w:rPr>
          <w:rFonts w:ascii="Garamond" w:hAnsi="Garamond"/>
          <w:b/>
          <w:color w:val="404040"/>
        </w:rPr>
      </w:pPr>
      <w:r w:rsidRPr="001A5B08">
        <w:rPr>
          <w:rFonts w:ascii="Garamond" w:hAnsi="Garamond"/>
          <w:color w:val="404040"/>
        </w:rPr>
        <w:t xml:space="preserve">D. </w:t>
      </w:r>
      <w:r w:rsidRPr="001A5B08">
        <w:rPr>
          <w:rFonts w:ascii="Garamond" w:hAnsi="Garamond"/>
          <w:b/>
          <w:color w:val="404040"/>
        </w:rPr>
        <w:t>Time limit on request for return of Compliance Security Deposit:</w:t>
      </w:r>
    </w:p>
    <w:p w14:paraId="4B30F47D" w14:textId="77777777" w:rsidR="004D2F1C" w:rsidRPr="001A5B08" w:rsidRDefault="004D2F1C" w:rsidP="008F6355">
      <w:pPr>
        <w:ind w:left="1008"/>
        <w:jc w:val="both"/>
        <w:rPr>
          <w:rFonts w:ascii="Garamond" w:hAnsi="Garamond"/>
          <w:color w:val="404040"/>
        </w:rPr>
      </w:pPr>
      <w:r w:rsidRPr="001A5B08">
        <w:rPr>
          <w:rFonts w:ascii="Garamond" w:hAnsi="Garamond"/>
          <w:color w:val="404040"/>
        </w:rPr>
        <w:t>Following the ARC approval of the final on-site review, the owner or contractor must send a written request to the Association Manager for return of the Compliance Security Deposit. This request must be made within SIX (6) months of the date of the final approval, or the owner or contractor will forfeit the full amount of the Deposit.</w:t>
      </w:r>
    </w:p>
    <w:p w14:paraId="30203F9F" w14:textId="77777777" w:rsidR="004D2F1C" w:rsidRPr="001A5B08" w:rsidRDefault="004D2F1C" w:rsidP="008F6355">
      <w:pPr>
        <w:jc w:val="both"/>
        <w:rPr>
          <w:rFonts w:ascii="Garamond" w:hAnsi="Garamond"/>
          <w:color w:val="404040"/>
        </w:rPr>
      </w:pPr>
    </w:p>
    <w:p w14:paraId="603572ED" w14:textId="77777777" w:rsidR="004D2F1C" w:rsidRPr="001A5B08" w:rsidRDefault="004D2F1C" w:rsidP="008F6355">
      <w:pPr>
        <w:jc w:val="both"/>
        <w:rPr>
          <w:rFonts w:ascii="Garamond" w:hAnsi="Garamond"/>
          <w:b/>
          <w:color w:val="404040"/>
        </w:rPr>
      </w:pPr>
      <w:r w:rsidRPr="001A5B08">
        <w:rPr>
          <w:rFonts w:ascii="Garamond" w:hAnsi="Garamond"/>
          <w:color w:val="404040"/>
        </w:rPr>
        <w:tab/>
        <w:t xml:space="preserve">    </w:t>
      </w:r>
      <w:r w:rsidRPr="001A5B08">
        <w:rPr>
          <w:rFonts w:ascii="Garamond" w:hAnsi="Garamond"/>
          <w:b/>
          <w:color w:val="404040"/>
        </w:rPr>
        <w:t xml:space="preserve">ALSO SEE ARTICLE 8 – NOTIFICATIONS - FINES FOR VIOLATIONS  </w:t>
      </w:r>
    </w:p>
    <w:p w14:paraId="7D86E8D4" w14:textId="77777777" w:rsidR="00BF735B" w:rsidRPr="001A5B08" w:rsidRDefault="00BF735B" w:rsidP="008F6355">
      <w:pPr>
        <w:jc w:val="both"/>
        <w:rPr>
          <w:rFonts w:ascii="Garamond" w:hAnsi="Garamond"/>
          <w:b/>
          <w:color w:val="404040"/>
        </w:rPr>
      </w:pPr>
    </w:p>
    <w:p w14:paraId="3B9EFB16" w14:textId="77777777" w:rsidR="004D2F1C" w:rsidRPr="001A5B08" w:rsidRDefault="004D2F1C" w:rsidP="008F6355">
      <w:pPr>
        <w:pStyle w:val="BodyTextIndent3"/>
        <w:ind w:hanging="720"/>
        <w:jc w:val="both"/>
        <w:rPr>
          <w:color w:val="404040"/>
        </w:rPr>
      </w:pPr>
      <w:r w:rsidRPr="001A5B08">
        <w:rPr>
          <w:color w:val="404040"/>
        </w:rPr>
        <w:t>3.6</w:t>
      </w:r>
      <w:r w:rsidRPr="001A5B08">
        <w:rPr>
          <w:color w:val="404040"/>
        </w:rPr>
        <w:tab/>
      </w:r>
      <w:r w:rsidRPr="001A5B08">
        <w:rPr>
          <w:b/>
          <w:bCs/>
          <w:color w:val="404040"/>
        </w:rPr>
        <w:t>Review Period:</w:t>
      </w:r>
      <w:r w:rsidRPr="001A5B08">
        <w:rPr>
          <w:color w:val="404040"/>
        </w:rPr>
        <w:t xml:space="preserve">  Properly completed Applications, complete with all required submittals, fees, deposits, and dues, will be reviewed and </w:t>
      </w:r>
      <w:r w:rsidRPr="001A5B08">
        <w:rPr>
          <w:color w:val="404040"/>
          <w:u w:val="single"/>
        </w:rPr>
        <w:t xml:space="preserve">a written response to the registrant will be issued within 30 calendar days of receipt of the </w:t>
      </w:r>
      <w:r w:rsidRPr="001A5B08">
        <w:rPr>
          <w:color w:val="404040"/>
          <w:u w:val="double"/>
        </w:rPr>
        <w:t>comp</w:t>
      </w:r>
      <w:r w:rsidR="00C804AB">
        <w:rPr>
          <w:color w:val="404040"/>
          <w:u w:val="double"/>
        </w:rPr>
        <w:t>l</w:t>
      </w:r>
      <w:r w:rsidRPr="001A5B08">
        <w:rPr>
          <w:color w:val="404040"/>
          <w:u w:val="double"/>
        </w:rPr>
        <w:t>ete materials</w:t>
      </w:r>
      <w:r w:rsidRPr="001A5B08">
        <w:rPr>
          <w:color w:val="404040"/>
          <w:u w:val="single"/>
        </w:rPr>
        <w:t xml:space="preserve"> to the </w:t>
      </w:r>
      <w:r w:rsidR="00E10FA0" w:rsidRPr="001A5B08">
        <w:rPr>
          <w:color w:val="404040"/>
          <w:u w:val="single"/>
        </w:rPr>
        <w:t>HOA</w:t>
      </w:r>
      <w:r w:rsidRPr="001A5B08">
        <w:rPr>
          <w:color w:val="404040"/>
        </w:rPr>
        <w:t>.  The letter will give the status of the submittal as follows:</w:t>
      </w:r>
    </w:p>
    <w:p w14:paraId="5D134E63" w14:textId="77777777" w:rsidR="004D2F1C" w:rsidRPr="001A5B08" w:rsidRDefault="004D2F1C" w:rsidP="008F6355">
      <w:pPr>
        <w:pStyle w:val="BodyTextIndent3"/>
        <w:ind w:left="360" w:firstLine="360"/>
        <w:jc w:val="both"/>
        <w:rPr>
          <w:color w:val="404040"/>
        </w:rPr>
      </w:pPr>
      <w:r w:rsidRPr="003201F2">
        <w:rPr>
          <w:b/>
          <w:color w:val="404040"/>
        </w:rPr>
        <w:t>“Approved”</w:t>
      </w:r>
      <w:r w:rsidRPr="001A5B08">
        <w:rPr>
          <w:color w:val="404040"/>
        </w:rPr>
        <w:t xml:space="preserve"> – The entire submittal is approved as submitted.</w:t>
      </w:r>
    </w:p>
    <w:p w14:paraId="48B30C2C" w14:textId="77777777" w:rsidR="004D2F1C" w:rsidRPr="001A5B08" w:rsidRDefault="003201F2" w:rsidP="008F6355">
      <w:pPr>
        <w:ind w:left="720"/>
        <w:jc w:val="both"/>
        <w:rPr>
          <w:rFonts w:ascii="Garamond" w:hAnsi="Garamond"/>
          <w:color w:val="404040"/>
        </w:rPr>
      </w:pPr>
      <w:r w:rsidRPr="003201F2">
        <w:rPr>
          <w:rFonts w:ascii="Garamond" w:hAnsi="Garamond"/>
          <w:b/>
          <w:color w:val="404040"/>
        </w:rPr>
        <w:t>“Approved w</w:t>
      </w:r>
      <w:r w:rsidR="004D2F1C" w:rsidRPr="003201F2">
        <w:rPr>
          <w:rFonts w:ascii="Garamond" w:hAnsi="Garamond"/>
          <w:b/>
          <w:color w:val="404040"/>
        </w:rPr>
        <w:t>ith Conditions”</w:t>
      </w:r>
      <w:r w:rsidR="004D2F1C" w:rsidRPr="001A5B08">
        <w:rPr>
          <w:rFonts w:ascii="Garamond" w:hAnsi="Garamond"/>
          <w:color w:val="404040"/>
        </w:rPr>
        <w:t xml:space="preserve"> – The submittal is not approved as submitted, but approved with the </w:t>
      </w:r>
      <w:r w:rsidR="00F529EA" w:rsidRPr="001A5B08">
        <w:rPr>
          <w:rFonts w:ascii="Garamond" w:hAnsi="Garamond"/>
          <w:color w:val="404040"/>
        </w:rPr>
        <w:t>ARC</w:t>
      </w:r>
      <w:r w:rsidR="004D2F1C" w:rsidRPr="001A5B08">
        <w:rPr>
          <w:rFonts w:ascii="Garamond" w:hAnsi="Garamond"/>
          <w:color w:val="404040"/>
        </w:rPr>
        <w:t>’s suggestions for curing objectionable features or segments noted.  The Applicant must correct the plan’s objectionable features or segments, and the Applicant may be required to resubmit in order to receive approval prior to commencing the construction or alteration.</w:t>
      </w:r>
    </w:p>
    <w:p w14:paraId="17E6D685" w14:textId="77777777" w:rsidR="004D2F1C" w:rsidRPr="001A5B08" w:rsidRDefault="004D2F1C" w:rsidP="008F6355">
      <w:pPr>
        <w:ind w:left="720"/>
        <w:jc w:val="both"/>
        <w:rPr>
          <w:rFonts w:ascii="Garamond" w:hAnsi="Garamond"/>
          <w:color w:val="404040"/>
        </w:rPr>
      </w:pPr>
      <w:r w:rsidRPr="003201F2">
        <w:rPr>
          <w:rFonts w:ascii="Garamond" w:hAnsi="Garamond"/>
          <w:b/>
          <w:color w:val="404040"/>
        </w:rPr>
        <w:t xml:space="preserve">“Disapproved” </w:t>
      </w:r>
      <w:r w:rsidRPr="001A5B08">
        <w:rPr>
          <w:rFonts w:ascii="Garamond" w:hAnsi="Garamond"/>
          <w:color w:val="404040"/>
        </w:rPr>
        <w:t xml:space="preserve">– The submittal is rejected.  The </w:t>
      </w:r>
      <w:r w:rsidR="00F529EA" w:rsidRPr="001A5B08">
        <w:rPr>
          <w:rFonts w:ascii="Garamond" w:hAnsi="Garamond"/>
          <w:color w:val="404040"/>
        </w:rPr>
        <w:t>ARC</w:t>
      </w:r>
      <w:r w:rsidRPr="001A5B08">
        <w:rPr>
          <w:rFonts w:ascii="Garamond" w:hAnsi="Garamond"/>
          <w:color w:val="404040"/>
        </w:rPr>
        <w:t xml:space="preserve"> may provide comments, but is not required to do so.  Comments </w:t>
      </w:r>
      <w:r w:rsidR="00890C37" w:rsidRPr="001A5B08">
        <w:rPr>
          <w:rFonts w:ascii="Garamond" w:hAnsi="Garamond"/>
          <w:color w:val="404040"/>
        </w:rPr>
        <w:t>shall</w:t>
      </w:r>
      <w:r w:rsidRPr="001A5B08">
        <w:rPr>
          <w:rFonts w:ascii="Garamond" w:hAnsi="Garamond"/>
          <w:color w:val="404040"/>
        </w:rPr>
        <w:t xml:space="preserve"> not be construed to be the sole reasons for rejection.</w:t>
      </w:r>
    </w:p>
    <w:p w14:paraId="0DC05A53" w14:textId="77777777" w:rsidR="004D2F1C" w:rsidRPr="001A5B08" w:rsidRDefault="004D2F1C" w:rsidP="008F6355">
      <w:pPr>
        <w:jc w:val="both"/>
        <w:rPr>
          <w:rFonts w:ascii="Garamond" w:hAnsi="Garamond"/>
          <w:color w:val="404040"/>
        </w:rPr>
      </w:pPr>
    </w:p>
    <w:p w14:paraId="2755E9DC" w14:textId="77777777" w:rsidR="004D2F1C" w:rsidRPr="001A5B08" w:rsidRDefault="004D2F1C" w:rsidP="008F6355">
      <w:pPr>
        <w:pStyle w:val="BodyText2"/>
        <w:numPr>
          <w:ilvl w:val="1"/>
          <w:numId w:val="0"/>
        </w:numPr>
        <w:tabs>
          <w:tab w:val="num" w:pos="360"/>
        </w:tabs>
        <w:ind w:left="720" w:hanging="720"/>
        <w:jc w:val="both"/>
        <w:rPr>
          <w:color w:val="404040"/>
        </w:rPr>
      </w:pPr>
      <w:r w:rsidRPr="001A5B08">
        <w:rPr>
          <w:bCs/>
          <w:color w:val="404040"/>
        </w:rPr>
        <w:t>3.7</w:t>
      </w:r>
      <w:r w:rsidRPr="001A5B08">
        <w:rPr>
          <w:b/>
          <w:bCs/>
          <w:color w:val="404040"/>
        </w:rPr>
        <w:tab/>
      </w:r>
      <w:r w:rsidRPr="001A5B08">
        <w:rPr>
          <w:b/>
          <w:bCs/>
          <w:color w:val="404040"/>
        </w:rPr>
        <w:tab/>
        <w:t>Submittals Retained:</w:t>
      </w:r>
      <w:r w:rsidRPr="001A5B08">
        <w:rPr>
          <w:color w:val="404040"/>
        </w:rPr>
        <w:t xml:space="preserve">  All approved submittal items are retained by the </w:t>
      </w:r>
      <w:r w:rsidR="00E10FA0" w:rsidRPr="001A5B08">
        <w:rPr>
          <w:color w:val="404040"/>
        </w:rPr>
        <w:t>HOA</w:t>
      </w:r>
      <w:r w:rsidRPr="001A5B08">
        <w:rPr>
          <w:color w:val="404040"/>
        </w:rPr>
        <w:t xml:space="preserve"> for record purposes. </w:t>
      </w:r>
      <w:r w:rsidR="009C30E7" w:rsidRPr="001A5B08">
        <w:rPr>
          <w:color w:val="404040"/>
        </w:rPr>
        <w:t>Owners are fully responsible for maintaining their own record copies and approval letters.</w:t>
      </w:r>
    </w:p>
    <w:p w14:paraId="25F9703E" w14:textId="77777777" w:rsidR="004D2F1C" w:rsidRPr="001A5B08" w:rsidRDefault="004D2F1C">
      <w:pPr>
        <w:pStyle w:val="BodyText2"/>
        <w:jc w:val="both"/>
        <w:rPr>
          <w:color w:val="404040"/>
        </w:rPr>
      </w:pPr>
    </w:p>
    <w:p w14:paraId="6D53D3C3" w14:textId="77777777" w:rsidR="004D2F1C" w:rsidRPr="001A5B08" w:rsidRDefault="004D2F1C">
      <w:pPr>
        <w:ind w:left="660" w:hanging="660"/>
        <w:jc w:val="both"/>
        <w:rPr>
          <w:rFonts w:ascii="Garamond" w:hAnsi="Garamond"/>
          <w:color w:val="404040"/>
        </w:rPr>
      </w:pPr>
      <w:r w:rsidRPr="001A5B08">
        <w:rPr>
          <w:rFonts w:ascii="Garamond" w:hAnsi="Garamond"/>
          <w:color w:val="404040"/>
        </w:rPr>
        <w:t>3.8</w:t>
      </w:r>
      <w:r w:rsidRPr="001A5B08">
        <w:rPr>
          <w:rFonts w:ascii="Garamond" w:hAnsi="Garamond"/>
          <w:color w:val="404040"/>
        </w:rPr>
        <w:tab/>
      </w:r>
      <w:r w:rsidRPr="001A5B08">
        <w:rPr>
          <w:rFonts w:ascii="Garamond" w:hAnsi="Garamond"/>
          <w:b/>
          <w:bCs/>
          <w:color w:val="404040"/>
        </w:rPr>
        <w:t xml:space="preserve">Variances:  </w:t>
      </w:r>
      <w:r w:rsidRPr="001A5B08">
        <w:rPr>
          <w:rFonts w:ascii="Garamond" w:hAnsi="Garamond"/>
          <w:color w:val="404040"/>
        </w:rPr>
        <w:t xml:space="preserve">Variances may be granted in some extenuating circumstances including, but not limited to, odd shaped lots or parcels, topography, natural obstructions, hardship, or environmental considerations. All variance requests must be submitted in writing and as part of the preliminary review submittal.  The applicant must state the reason for the request, and propose mitigation of the variance.  The </w:t>
      </w:r>
      <w:r w:rsidR="00F529EA" w:rsidRPr="001A5B08">
        <w:rPr>
          <w:rFonts w:ascii="Garamond" w:hAnsi="Garamond"/>
          <w:color w:val="404040"/>
        </w:rPr>
        <w:t>ARC</w:t>
      </w:r>
      <w:r w:rsidRPr="001A5B08">
        <w:rPr>
          <w:rFonts w:ascii="Garamond" w:hAnsi="Garamond"/>
          <w:color w:val="404040"/>
        </w:rPr>
        <w:t xml:space="preserve"> shall have the power to grant a variance from strict compliance in such circumstances, so long as the variance does not result in a material violation of the CC&amp;Rs or governmental regulations.  No variance shall be effective unless acknowledged and approved </w:t>
      </w:r>
      <w:r w:rsidR="009C30E7" w:rsidRPr="001A5B08">
        <w:rPr>
          <w:rFonts w:ascii="Garamond" w:hAnsi="Garamond"/>
          <w:color w:val="404040"/>
        </w:rPr>
        <w:t xml:space="preserve">in writing </w:t>
      </w:r>
      <w:r w:rsidRPr="001A5B08">
        <w:rPr>
          <w:rFonts w:ascii="Garamond" w:hAnsi="Garamond"/>
          <w:color w:val="404040"/>
        </w:rPr>
        <w:t xml:space="preserve">by the </w:t>
      </w:r>
      <w:r w:rsidR="00F529EA" w:rsidRPr="001A5B08">
        <w:rPr>
          <w:rFonts w:ascii="Garamond" w:hAnsi="Garamond"/>
          <w:color w:val="404040"/>
        </w:rPr>
        <w:t>ARC</w:t>
      </w:r>
      <w:r w:rsidR="009C30E7" w:rsidRPr="001A5B08">
        <w:rPr>
          <w:rFonts w:ascii="Garamond" w:hAnsi="Garamond"/>
          <w:color w:val="404040"/>
        </w:rPr>
        <w:t xml:space="preserve"> </w:t>
      </w:r>
      <w:r w:rsidRPr="001A5B08">
        <w:rPr>
          <w:rFonts w:ascii="Garamond" w:hAnsi="Garamond"/>
          <w:color w:val="404040"/>
        </w:rPr>
        <w:t xml:space="preserve">or the </w:t>
      </w:r>
      <w:r w:rsidR="00E10FA0" w:rsidRPr="001A5B08">
        <w:rPr>
          <w:rFonts w:ascii="Garamond" w:hAnsi="Garamond"/>
          <w:color w:val="404040"/>
        </w:rPr>
        <w:t>HOA</w:t>
      </w:r>
      <w:r w:rsidRPr="001A5B08">
        <w:rPr>
          <w:rFonts w:ascii="Garamond" w:hAnsi="Garamond"/>
          <w:color w:val="404040"/>
        </w:rPr>
        <w:t xml:space="preserve"> Board.</w:t>
      </w:r>
    </w:p>
    <w:p w14:paraId="43EFC67E" w14:textId="77777777" w:rsidR="004D2F1C" w:rsidRPr="001A5B08" w:rsidRDefault="004D2F1C">
      <w:pPr>
        <w:ind w:left="660"/>
        <w:jc w:val="both"/>
        <w:rPr>
          <w:rFonts w:ascii="Garamond" w:hAnsi="Garamond"/>
          <w:color w:val="404040"/>
        </w:rPr>
      </w:pPr>
      <w:r w:rsidRPr="001A5B08">
        <w:rPr>
          <w:rFonts w:ascii="Garamond" w:hAnsi="Garamond"/>
          <w:b/>
          <w:color w:val="404040"/>
        </w:rPr>
        <w:t>NOTE:</w:t>
      </w:r>
      <w:r w:rsidRPr="001A5B08">
        <w:rPr>
          <w:rFonts w:ascii="Garamond" w:hAnsi="Garamond"/>
          <w:color w:val="404040"/>
        </w:rPr>
        <w:t xml:space="preserve">  The review and approval of plans and specifications shall not be a substitute for compliance with the permitting and approval requirements of governmental authorities.  It is the responsibility of Owner/Builder to obtain all necessary permits and approvals.</w:t>
      </w:r>
    </w:p>
    <w:p w14:paraId="609EA3EB" w14:textId="77777777" w:rsidR="004D2F1C" w:rsidRPr="001A5B08" w:rsidRDefault="004D2F1C">
      <w:pPr>
        <w:jc w:val="both"/>
        <w:rPr>
          <w:rFonts w:ascii="Garamond" w:hAnsi="Garamond"/>
          <w:color w:val="404040"/>
        </w:rPr>
      </w:pPr>
    </w:p>
    <w:p w14:paraId="41034789" w14:textId="77777777" w:rsidR="004D2F1C" w:rsidRPr="001A5B08" w:rsidRDefault="004D2F1C" w:rsidP="008F6355">
      <w:pPr>
        <w:numPr>
          <w:ilvl w:val="1"/>
          <w:numId w:val="0"/>
        </w:numPr>
        <w:tabs>
          <w:tab w:val="num" w:pos="360"/>
        </w:tabs>
        <w:ind w:left="660" w:hanging="660"/>
        <w:jc w:val="both"/>
        <w:rPr>
          <w:rFonts w:ascii="Garamond" w:hAnsi="Garamond"/>
          <w:color w:val="404040"/>
        </w:rPr>
      </w:pPr>
      <w:r w:rsidRPr="001A5B08">
        <w:rPr>
          <w:rFonts w:ascii="Garamond" w:hAnsi="Garamond"/>
          <w:color w:val="404040"/>
        </w:rPr>
        <w:t>3.9</w:t>
      </w:r>
      <w:r w:rsidRPr="001A5B08">
        <w:rPr>
          <w:rFonts w:ascii="Garamond" w:hAnsi="Garamond"/>
          <w:b/>
          <w:color w:val="404040"/>
        </w:rPr>
        <w:tab/>
      </w:r>
      <w:r w:rsidRPr="001A5B08">
        <w:rPr>
          <w:rFonts w:ascii="Garamond" w:hAnsi="Garamond"/>
          <w:b/>
          <w:color w:val="404040"/>
        </w:rPr>
        <w:tab/>
        <w:t xml:space="preserve">Implementation of Approved Plans:  </w:t>
      </w:r>
      <w:r w:rsidRPr="001A5B08">
        <w:rPr>
          <w:rFonts w:ascii="Garamond" w:hAnsi="Garamond"/>
          <w:color w:val="404040"/>
        </w:rPr>
        <w:t xml:space="preserve">All work must conform to approved plans.  If it is determined by the </w:t>
      </w:r>
      <w:r w:rsidR="00F529EA" w:rsidRPr="001A5B08">
        <w:rPr>
          <w:rFonts w:ascii="Garamond" w:hAnsi="Garamond"/>
          <w:color w:val="404040"/>
        </w:rPr>
        <w:t>ARC</w:t>
      </w:r>
      <w:r w:rsidRPr="001A5B08">
        <w:rPr>
          <w:rFonts w:ascii="Garamond" w:hAnsi="Garamond"/>
          <w:color w:val="404040"/>
        </w:rPr>
        <w:t xml:space="preserve"> or the </w:t>
      </w:r>
      <w:r w:rsidR="00E10FA0" w:rsidRPr="001A5B08">
        <w:rPr>
          <w:rFonts w:ascii="Garamond" w:hAnsi="Garamond"/>
          <w:color w:val="404040"/>
        </w:rPr>
        <w:t>HOA</w:t>
      </w:r>
      <w:r w:rsidRPr="001A5B08">
        <w:rPr>
          <w:rFonts w:ascii="Garamond" w:hAnsi="Garamond"/>
          <w:color w:val="404040"/>
        </w:rPr>
        <w:t xml:space="preserve"> that work completed or in progress on any site/parcel is not in compliance with these Guidelines or any approval issued by the </w:t>
      </w:r>
      <w:r w:rsidR="00F529EA" w:rsidRPr="001A5B08">
        <w:rPr>
          <w:rFonts w:ascii="Garamond" w:hAnsi="Garamond"/>
          <w:color w:val="404040"/>
        </w:rPr>
        <w:t>ARC</w:t>
      </w:r>
      <w:r w:rsidRPr="001A5B08">
        <w:rPr>
          <w:rFonts w:ascii="Garamond" w:hAnsi="Garamond"/>
          <w:color w:val="404040"/>
        </w:rPr>
        <w:t xml:space="preserve">, the </w:t>
      </w:r>
      <w:r w:rsidR="00F529EA" w:rsidRPr="001A5B08">
        <w:rPr>
          <w:rFonts w:ascii="Garamond" w:hAnsi="Garamond"/>
          <w:color w:val="404040"/>
        </w:rPr>
        <w:t>ARC</w:t>
      </w:r>
      <w:r w:rsidRPr="001A5B08">
        <w:rPr>
          <w:rFonts w:ascii="Garamond" w:hAnsi="Garamond"/>
          <w:color w:val="404040"/>
        </w:rPr>
        <w:t xml:space="preserve"> shall notify the Owner and Builder in writing of such noncompliance, specifying in reasonable detail the particulars of noncompliance, and shall require the Owner and/or Builder to remedy the same.  If the Owner and/or Builder fails to remedy such noncompliance or fails to commence and continue diligently toward achieving compliance within the time period stated in the notice, then such noncompliance shall be in violation of the CC&amp;Rs and these Guidelines.</w:t>
      </w:r>
    </w:p>
    <w:p w14:paraId="35DC3274" w14:textId="77777777" w:rsidR="004D2F1C" w:rsidRPr="001A5B08" w:rsidRDefault="004D2F1C" w:rsidP="008F6355">
      <w:pPr>
        <w:numPr>
          <w:ilvl w:val="1"/>
          <w:numId w:val="0"/>
        </w:numPr>
        <w:tabs>
          <w:tab w:val="num" w:pos="360"/>
        </w:tabs>
        <w:jc w:val="both"/>
        <w:rPr>
          <w:color w:val="404040"/>
        </w:rPr>
      </w:pPr>
    </w:p>
    <w:p w14:paraId="5B886441" w14:textId="77777777" w:rsidR="004D2F1C" w:rsidRPr="001A5B08" w:rsidRDefault="004D2F1C" w:rsidP="008F6355">
      <w:pPr>
        <w:pStyle w:val="BodyTextIndent3"/>
        <w:numPr>
          <w:ilvl w:val="1"/>
          <w:numId w:val="0"/>
        </w:numPr>
        <w:tabs>
          <w:tab w:val="num" w:pos="360"/>
        </w:tabs>
        <w:ind w:left="720" w:hanging="720"/>
        <w:jc w:val="both"/>
        <w:rPr>
          <w:color w:val="404040"/>
        </w:rPr>
      </w:pPr>
      <w:r w:rsidRPr="001A5B08">
        <w:rPr>
          <w:color w:val="404040"/>
        </w:rPr>
        <w:t>3.10</w:t>
      </w:r>
      <w:r w:rsidRPr="001A5B08">
        <w:rPr>
          <w:color w:val="404040"/>
        </w:rPr>
        <w:tab/>
      </w:r>
      <w:r w:rsidRPr="001A5B08">
        <w:rPr>
          <w:b/>
          <w:bCs/>
          <w:color w:val="404040"/>
        </w:rPr>
        <w:t>On-site reviews:</w:t>
      </w:r>
      <w:r w:rsidRPr="001A5B08">
        <w:rPr>
          <w:color w:val="404040"/>
        </w:rPr>
        <w:t xml:space="preserve">  Each lot Owner is required to call for three separate reviews from the </w:t>
      </w:r>
      <w:r w:rsidR="00F529EA" w:rsidRPr="001A5B08">
        <w:rPr>
          <w:color w:val="404040"/>
        </w:rPr>
        <w:t>ARC</w:t>
      </w:r>
      <w:r w:rsidRPr="001A5B08">
        <w:rPr>
          <w:color w:val="404040"/>
        </w:rPr>
        <w:t xml:space="preserve"> during the construction of the home.</w:t>
      </w:r>
    </w:p>
    <w:p w14:paraId="1A7B02D5" w14:textId="0C44289C" w:rsidR="004D2F1C" w:rsidRPr="001A5B08" w:rsidRDefault="005104B6" w:rsidP="008F6355">
      <w:pPr>
        <w:pStyle w:val="BodyTextIndent3"/>
        <w:jc w:val="both"/>
        <w:rPr>
          <w:color w:val="404040"/>
        </w:rPr>
      </w:pPr>
      <w:r>
        <w:rPr>
          <w:b/>
          <w:color w:val="404040"/>
          <w:u w:val="single"/>
        </w:rPr>
        <w:t>Site-Staking</w:t>
      </w:r>
      <w:r w:rsidR="004D2F1C" w:rsidRPr="003201F2">
        <w:rPr>
          <w:b/>
          <w:color w:val="404040"/>
          <w:u w:val="single"/>
        </w:rPr>
        <w:t>:</w:t>
      </w:r>
      <w:r w:rsidR="004D2F1C" w:rsidRPr="001A5B08">
        <w:rPr>
          <w:color w:val="404040"/>
        </w:rPr>
        <w:t xml:space="preserve">  Prior to commencement of clearing, grading or construction the Owner shall: stake-off the location of the home site and driveway; clearly mark all areas to be cleared, including flagging all trees to be removed that are larger than six inches (6”) in diameter, as measured at the base, for inspection/approval by the </w:t>
      </w:r>
      <w:r w:rsidR="00E10FA0" w:rsidRPr="001A5B08">
        <w:rPr>
          <w:color w:val="404040"/>
        </w:rPr>
        <w:t>HOA</w:t>
      </w:r>
      <w:r w:rsidR="004D2F1C" w:rsidRPr="001A5B08">
        <w:rPr>
          <w:bCs/>
          <w:iCs/>
          <w:color w:val="404040"/>
        </w:rPr>
        <w:t xml:space="preserve">. </w:t>
      </w:r>
      <w:r w:rsidR="00CD43ED">
        <w:rPr>
          <w:bCs/>
          <w:iCs/>
          <w:color w:val="404040"/>
        </w:rPr>
        <w:t>Provide</w:t>
      </w:r>
      <w:r w:rsidR="001746FB" w:rsidRPr="001A5B08">
        <w:rPr>
          <w:bCs/>
          <w:iCs/>
          <w:color w:val="404040"/>
        </w:rPr>
        <w:t xml:space="preserve"> the Sample</w:t>
      </w:r>
      <w:r w:rsidR="00CD43ED">
        <w:rPr>
          <w:bCs/>
          <w:iCs/>
          <w:color w:val="404040"/>
        </w:rPr>
        <w:t>s.</w:t>
      </w:r>
      <w:r w:rsidR="001746FB" w:rsidRPr="001A5B08">
        <w:rPr>
          <w:bCs/>
          <w:iCs/>
          <w:color w:val="404040"/>
        </w:rPr>
        <w:t xml:space="preserve"> </w:t>
      </w:r>
      <w:r w:rsidR="004D2F1C" w:rsidRPr="001A5B08">
        <w:rPr>
          <w:bCs/>
          <w:iCs/>
          <w:color w:val="404040"/>
        </w:rPr>
        <w:t>Install erosion control measures, construction fencing and stone drive. C</w:t>
      </w:r>
      <w:r w:rsidR="004D2F1C" w:rsidRPr="001A5B08">
        <w:rPr>
          <w:color w:val="404040"/>
        </w:rPr>
        <w:t xml:space="preserve">all the </w:t>
      </w:r>
      <w:r w:rsidR="00E10FA0" w:rsidRPr="001A5B08">
        <w:rPr>
          <w:color w:val="404040"/>
        </w:rPr>
        <w:t>HOA</w:t>
      </w:r>
      <w:r w:rsidR="004D2F1C" w:rsidRPr="001A5B08">
        <w:rPr>
          <w:color w:val="404040"/>
        </w:rPr>
        <w:t xml:space="preserve"> to schedule the inspection.  Allow a minimum </w:t>
      </w:r>
      <w:r w:rsidR="004446E5">
        <w:rPr>
          <w:color w:val="404040"/>
        </w:rPr>
        <w:t xml:space="preserve">of </w:t>
      </w:r>
      <w:r>
        <w:rPr>
          <w:color w:val="404040"/>
        </w:rPr>
        <w:t>ten</w:t>
      </w:r>
      <w:r w:rsidR="00404420" w:rsidRPr="001A5B08">
        <w:rPr>
          <w:color w:val="404040"/>
        </w:rPr>
        <w:t xml:space="preserve"> </w:t>
      </w:r>
      <w:r w:rsidR="004D2F1C" w:rsidRPr="001A5B08">
        <w:rPr>
          <w:color w:val="404040"/>
        </w:rPr>
        <w:t>(</w:t>
      </w:r>
      <w:r>
        <w:rPr>
          <w:color w:val="404040"/>
        </w:rPr>
        <w:t>10</w:t>
      </w:r>
      <w:r w:rsidR="003201F2">
        <w:rPr>
          <w:color w:val="404040"/>
        </w:rPr>
        <w:t>) business day</w:t>
      </w:r>
      <w:r w:rsidR="004D2F1C" w:rsidRPr="001A5B08">
        <w:rPr>
          <w:color w:val="404040"/>
        </w:rPr>
        <w:t xml:space="preserve"> notice.</w:t>
      </w:r>
    </w:p>
    <w:p w14:paraId="7C286A76" w14:textId="28CEDE62" w:rsidR="004D2F1C" w:rsidRPr="001A5B08" w:rsidRDefault="004D2F1C" w:rsidP="008F6355">
      <w:pPr>
        <w:pStyle w:val="BodyTextIndent3"/>
        <w:jc w:val="both"/>
        <w:rPr>
          <w:color w:val="404040"/>
        </w:rPr>
      </w:pPr>
      <w:r w:rsidRPr="003201F2">
        <w:rPr>
          <w:b/>
          <w:color w:val="404040"/>
          <w:u w:val="single"/>
        </w:rPr>
        <w:t>Dry-In:</w:t>
      </w:r>
      <w:r w:rsidRPr="003201F2">
        <w:rPr>
          <w:b/>
          <w:color w:val="404040"/>
          <w:u w:val="single"/>
        </w:rPr>
        <w:tab/>
      </w:r>
      <w:r w:rsidRPr="001A5B08">
        <w:rPr>
          <w:color w:val="404040"/>
        </w:rPr>
        <w:t xml:space="preserve">  Once the home has the roof, windows and doors installed, the lot Owner shall notify the </w:t>
      </w:r>
      <w:r w:rsidR="00E10FA0" w:rsidRPr="001A5B08">
        <w:rPr>
          <w:color w:val="404040"/>
        </w:rPr>
        <w:t>HOA</w:t>
      </w:r>
      <w:r w:rsidRPr="001A5B08">
        <w:rPr>
          <w:color w:val="404040"/>
        </w:rPr>
        <w:t xml:space="preserve"> for a site visit.  The lot Owner shall retain manufacturers’ labels on windows and doors and shall keep on site roofing material packaging for verification of proper shingle.  Allow a minimum of </w:t>
      </w:r>
      <w:r w:rsidR="005104B6">
        <w:rPr>
          <w:color w:val="404040"/>
        </w:rPr>
        <w:t>ten</w:t>
      </w:r>
      <w:r w:rsidR="00404420" w:rsidRPr="001A5B08">
        <w:rPr>
          <w:color w:val="404040"/>
        </w:rPr>
        <w:t xml:space="preserve"> </w:t>
      </w:r>
      <w:r w:rsidRPr="001A5B08">
        <w:rPr>
          <w:color w:val="404040"/>
        </w:rPr>
        <w:t>(</w:t>
      </w:r>
      <w:r w:rsidR="005104B6">
        <w:rPr>
          <w:color w:val="404040"/>
        </w:rPr>
        <w:t>10)</w:t>
      </w:r>
      <w:r w:rsidRPr="001A5B08">
        <w:rPr>
          <w:color w:val="404040"/>
        </w:rPr>
        <w:t xml:space="preserve"> business day notice.</w:t>
      </w:r>
    </w:p>
    <w:p w14:paraId="35891CD7" w14:textId="67C05615" w:rsidR="004D2F1C" w:rsidRPr="001A5B08" w:rsidRDefault="005104B6" w:rsidP="008F6355">
      <w:pPr>
        <w:pStyle w:val="BodyTextIndent3"/>
        <w:jc w:val="both"/>
        <w:rPr>
          <w:color w:val="404040"/>
        </w:rPr>
      </w:pPr>
      <w:r>
        <w:rPr>
          <w:b/>
          <w:color w:val="404040"/>
          <w:u w:val="single"/>
        </w:rPr>
        <w:t>Final</w:t>
      </w:r>
      <w:r w:rsidR="004D2F1C" w:rsidRPr="001A5B08">
        <w:rPr>
          <w:color w:val="404040"/>
          <w:u w:val="single"/>
        </w:rPr>
        <w:t>:</w:t>
      </w:r>
      <w:r w:rsidR="004D2F1C" w:rsidRPr="001A5B08">
        <w:rPr>
          <w:color w:val="404040"/>
        </w:rPr>
        <w:t xml:space="preserve">  Once the home is complete and landscaping is installed, the lot Owner shall notify the </w:t>
      </w:r>
      <w:r w:rsidR="00E10FA0" w:rsidRPr="001A5B08">
        <w:rPr>
          <w:color w:val="404040"/>
        </w:rPr>
        <w:t>HOA</w:t>
      </w:r>
      <w:r w:rsidR="004D2F1C" w:rsidRPr="001A5B08">
        <w:rPr>
          <w:color w:val="404040"/>
        </w:rPr>
        <w:t xml:space="preserve"> for a final site visit.  Allow a minimum of </w:t>
      </w:r>
      <w:r>
        <w:rPr>
          <w:color w:val="404040"/>
        </w:rPr>
        <w:t>ten</w:t>
      </w:r>
      <w:r w:rsidR="00841A75" w:rsidRPr="001A5B08">
        <w:rPr>
          <w:color w:val="404040"/>
        </w:rPr>
        <w:t xml:space="preserve"> </w:t>
      </w:r>
      <w:r w:rsidR="004D2F1C" w:rsidRPr="001A5B08">
        <w:rPr>
          <w:color w:val="404040"/>
        </w:rPr>
        <w:t>(</w:t>
      </w:r>
      <w:r>
        <w:rPr>
          <w:color w:val="404040"/>
        </w:rPr>
        <w:t>10</w:t>
      </w:r>
      <w:r w:rsidR="003201F2">
        <w:rPr>
          <w:color w:val="404040"/>
        </w:rPr>
        <w:t>) business day</w:t>
      </w:r>
      <w:r w:rsidR="004D2F1C" w:rsidRPr="001A5B08">
        <w:rPr>
          <w:color w:val="404040"/>
        </w:rPr>
        <w:t xml:space="preserve"> notice.</w:t>
      </w:r>
    </w:p>
    <w:p w14:paraId="68243434" w14:textId="77777777" w:rsidR="004D2F1C" w:rsidRPr="001A5B08" w:rsidRDefault="004D2F1C">
      <w:pPr>
        <w:pStyle w:val="BodyTextIndent3"/>
        <w:ind w:left="0"/>
        <w:jc w:val="both"/>
        <w:rPr>
          <w:color w:val="404040"/>
        </w:rPr>
      </w:pPr>
    </w:p>
    <w:p w14:paraId="4FF38F66" w14:textId="77777777" w:rsidR="004D2F1C" w:rsidRPr="001A5B08" w:rsidRDefault="004D2F1C">
      <w:pPr>
        <w:pStyle w:val="BodyTextIndent3"/>
        <w:ind w:left="660" w:hanging="660"/>
        <w:jc w:val="both"/>
        <w:rPr>
          <w:b/>
          <w:color w:val="404040"/>
        </w:rPr>
      </w:pPr>
      <w:r w:rsidRPr="001A5B08">
        <w:rPr>
          <w:color w:val="404040"/>
        </w:rPr>
        <w:t>3.11</w:t>
      </w:r>
      <w:r w:rsidRPr="001A5B08">
        <w:rPr>
          <w:color w:val="404040"/>
        </w:rPr>
        <w:tab/>
      </w:r>
      <w:r w:rsidRPr="001A5B08">
        <w:rPr>
          <w:b/>
          <w:color w:val="404040"/>
        </w:rPr>
        <w:t>Time to Complete:</w:t>
      </w:r>
      <w:r w:rsidRPr="001A5B08">
        <w:rPr>
          <w:color w:val="404040"/>
        </w:rPr>
        <w:t xml:space="preserve">  If no maximum time period is specified in the approval or any other agreement, construction shall be completed within twelve months of its commencement.  The Applicant may request an extension of such maximum time period not less than thirty days prior to the expiration of the maximum time period, which the </w:t>
      </w:r>
      <w:r w:rsidR="00F529EA" w:rsidRPr="001A5B08">
        <w:rPr>
          <w:color w:val="404040"/>
        </w:rPr>
        <w:t>ARC</w:t>
      </w:r>
      <w:r w:rsidRPr="001A5B08">
        <w:rPr>
          <w:color w:val="404040"/>
        </w:rPr>
        <w:t xml:space="preserve"> may approve or disapprove, in its sole discretion.</w:t>
      </w:r>
    </w:p>
    <w:p w14:paraId="4DD11418" w14:textId="77777777" w:rsidR="004D2F1C" w:rsidRPr="001A5B08" w:rsidRDefault="004D2F1C">
      <w:pPr>
        <w:jc w:val="both"/>
        <w:rPr>
          <w:rFonts w:ascii="Garamond" w:hAnsi="Garamond"/>
          <w:b/>
          <w:color w:val="404040"/>
        </w:rPr>
      </w:pPr>
    </w:p>
    <w:p w14:paraId="68FCC6F7" w14:textId="77777777" w:rsidR="004D2F1C" w:rsidRPr="001A5B08" w:rsidRDefault="004D2F1C">
      <w:pPr>
        <w:ind w:left="660"/>
        <w:jc w:val="both"/>
        <w:rPr>
          <w:rFonts w:ascii="Garamond" w:hAnsi="Garamond"/>
          <w:color w:val="404040"/>
        </w:rPr>
      </w:pPr>
      <w:r w:rsidRPr="001A5B08">
        <w:rPr>
          <w:rFonts w:ascii="Garamond" w:hAnsi="Garamond"/>
          <w:color w:val="404040"/>
        </w:rPr>
        <w:t xml:space="preserve">If construction is not completed on a project within the period set forth in the approval or within one year, or within any extension approved by the </w:t>
      </w:r>
      <w:r w:rsidR="00F529EA" w:rsidRPr="001A5B08">
        <w:rPr>
          <w:rFonts w:ascii="Garamond" w:hAnsi="Garamond"/>
          <w:color w:val="404040"/>
        </w:rPr>
        <w:t>ARC</w:t>
      </w:r>
      <w:r w:rsidRPr="001A5B08">
        <w:rPr>
          <w:rFonts w:ascii="Garamond" w:hAnsi="Garamond"/>
          <w:color w:val="404040"/>
        </w:rPr>
        <w:t>, the approval shall be deemed withdrawn, and the incomplete construction shall be deemed to be in violation of the CC&amp;Rs and these Guidelines.</w:t>
      </w:r>
    </w:p>
    <w:p w14:paraId="4469E14C" w14:textId="77777777" w:rsidR="004D2F1C" w:rsidRPr="001A5B08" w:rsidRDefault="004D2F1C">
      <w:pPr>
        <w:ind w:left="660"/>
        <w:jc w:val="both"/>
        <w:rPr>
          <w:rFonts w:ascii="Garamond" w:hAnsi="Garamond"/>
          <w:color w:val="404040"/>
        </w:rPr>
      </w:pPr>
    </w:p>
    <w:p w14:paraId="2CF50C35" w14:textId="77777777" w:rsidR="004D2F1C" w:rsidRPr="001A5B08" w:rsidRDefault="004D2F1C" w:rsidP="00E10FA0">
      <w:pPr>
        <w:ind w:left="662" w:hanging="662"/>
        <w:jc w:val="both"/>
        <w:rPr>
          <w:rFonts w:ascii="Garamond" w:hAnsi="Garamond"/>
          <w:color w:val="404040"/>
        </w:rPr>
      </w:pPr>
      <w:r w:rsidRPr="001A5B08">
        <w:rPr>
          <w:rFonts w:ascii="Garamond" w:hAnsi="Garamond"/>
          <w:color w:val="404040"/>
        </w:rPr>
        <w:t>3.12</w:t>
      </w:r>
      <w:r w:rsidRPr="001A5B08">
        <w:rPr>
          <w:rFonts w:ascii="Garamond" w:hAnsi="Garamond"/>
          <w:color w:val="404040"/>
        </w:rPr>
        <w:tab/>
      </w:r>
      <w:r w:rsidR="00E10FA0" w:rsidRPr="001A5B08">
        <w:rPr>
          <w:rFonts w:ascii="Garamond" w:hAnsi="Garamond"/>
          <w:color w:val="404040"/>
        </w:rPr>
        <w:tab/>
      </w:r>
      <w:r w:rsidRPr="001A5B08">
        <w:rPr>
          <w:rFonts w:ascii="Garamond" w:hAnsi="Garamond"/>
          <w:b/>
          <w:bCs/>
          <w:color w:val="404040"/>
        </w:rPr>
        <w:t>Approval and Changes after Approval:</w:t>
      </w:r>
      <w:r w:rsidRPr="001A5B08">
        <w:rPr>
          <w:rFonts w:ascii="Garamond" w:hAnsi="Garamond"/>
          <w:color w:val="404040"/>
        </w:rPr>
        <w:t xml:space="preserve">  Written approval of home construction plans is </w:t>
      </w:r>
      <w:r w:rsidRPr="001A5B08">
        <w:rPr>
          <w:rFonts w:ascii="Garamond" w:hAnsi="Garamond"/>
          <w:color w:val="404040"/>
        </w:rPr>
        <w:tab/>
        <w:t xml:space="preserve">required prior to commencement of any clearing, grading or construction.  </w:t>
      </w:r>
      <w:r w:rsidR="00E10FA0" w:rsidRPr="001A5B08">
        <w:rPr>
          <w:rFonts w:ascii="Garamond" w:hAnsi="Garamond"/>
          <w:color w:val="404040"/>
        </w:rPr>
        <w:t>HOA</w:t>
      </w:r>
      <w:r w:rsidRPr="001A5B08">
        <w:rPr>
          <w:rFonts w:ascii="Garamond" w:hAnsi="Garamond"/>
          <w:color w:val="404040"/>
        </w:rPr>
        <w:t xml:space="preserve"> dues must </w:t>
      </w:r>
      <w:r w:rsidRPr="001A5B08">
        <w:rPr>
          <w:rFonts w:ascii="Garamond" w:hAnsi="Garamond"/>
          <w:color w:val="404040"/>
        </w:rPr>
        <w:tab/>
        <w:t xml:space="preserve">be current and </w:t>
      </w:r>
      <w:r w:rsidRPr="001A5B08">
        <w:rPr>
          <w:rFonts w:ascii="Garamond" w:hAnsi="Garamond"/>
          <w:color w:val="404040"/>
        </w:rPr>
        <w:tab/>
        <w:t xml:space="preserve">all other fees must be paid before submittals will be considered by the </w:t>
      </w:r>
      <w:r w:rsidR="00F529EA" w:rsidRPr="001A5B08">
        <w:rPr>
          <w:rFonts w:ascii="Garamond" w:hAnsi="Garamond"/>
          <w:color w:val="404040"/>
        </w:rPr>
        <w:t>ARC</w:t>
      </w:r>
      <w:r w:rsidRPr="001A5B08">
        <w:rPr>
          <w:rFonts w:ascii="Garamond" w:hAnsi="Garamond"/>
          <w:color w:val="404040"/>
        </w:rPr>
        <w:t xml:space="preserve">.  </w:t>
      </w:r>
    </w:p>
    <w:p w14:paraId="4FE220CC" w14:textId="77777777" w:rsidR="004D2F1C" w:rsidRPr="001A5B08" w:rsidRDefault="004D2F1C" w:rsidP="008F6355">
      <w:pPr>
        <w:pStyle w:val="BodyText2"/>
        <w:ind w:left="720" w:hanging="720"/>
        <w:jc w:val="both"/>
        <w:rPr>
          <w:color w:val="404040"/>
          <w:szCs w:val="24"/>
        </w:rPr>
      </w:pPr>
    </w:p>
    <w:p w14:paraId="31112041" w14:textId="77777777" w:rsidR="004D2F1C" w:rsidRPr="001A5B08" w:rsidRDefault="004D2F1C" w:rsidP="008F6355">
      <w:pPr>
        <w:pStyle w:val="BodyText2"/>
        <w:ind w:left="720"/>
        <w:jc w:val="both"/>
        <w:rPr>
          <w:color w:val="404040"/>
          <w:szCs w:val="24"/>
        </w:rPr>
      </w:pPr>
      <w:r w:rsidRPr="001A5B08">
        <w:rPr>
          <w:color w:val="404040"/>
          <w:szCs w:val="24"/>
        </w:rPr>
        <w:t>Where more than one lot is controlled by a single entity, approvals to commence construction will not be granted when outstanding compliance issues exist from previously approved submittals.</w:t>
      </w:r>
    </w:p>
    <w:p w14:paraId="790F37E6" w14:textId="77777777" w:rsidR="004D2F1C" w:rsidRPr="001A5B08" w:rsidRDefault="004D2F1C" w:rsidP="008F6355">
      <w:pPr>
        <w:pStyle w:val="BodyText2"/>
        <w:ind w:left="720"/>
        <w:jc w:val="both"/>
        <w:rPr>
          <w:color w:val="404040"/>
          <w:szCs w:val="24"/>
        </w:rPr>
      </w:pPr>
    </w:p>
    <w:p w14:paraId="57E06E09" w14:textId="77777777" w:rsidR="004D2F1C" w:rsidRPr="001A5B08" w:rsidRDefault="004D2F1C">
      <w:pPr>
        <w:ind w:left="660" w:hanging="660"/>
        <w:jc w:val="both"/>
        <w:rPr>
          <w:rFonts w:ascii="Garamond" w:hAnsi="Garamond"/>
          <w:color w:val="404040"/>
        </w:rPr>
      </w:pPr>
      <w:r w:rsidRPr="001A5B08">
        <w:rPr>
          <w:rFonts w:ascii="Garamond" w:hAnsi="Garamond"/>
          <w:b/>
          <w:color w:val="404040"/>
        </w:rPr>
        <w:tab/>
      </w:r>
      <w:r w:rsidRPr="001A5B08">
        <w:rPr>
          <w:rFonts w:ascii="Garamond" w:hAnsi="Garamond"/>
          <w:color w:val="404040"/>
        </w:rPr>
        <w:t xml:space="preserve">All proposed changes to structures, including changes that affect the exterior of any building, colors, windows, doors, grading, paving, utilities, landscaping, or signage, made after the final approval of plans must be submitted to and approved in writing by the </w:t>
      </w:r>
      <w:r w:rsidR="00F529EA" w:rsidRPr="001A5B08">
        <w:rPr>
          <w:rFonts w:ascii="Garamond" w:hAnsi="Garamond"/>
          <w:color w:val="404040"/>
        </w:rPr>
        <w:t>ARC</w:t>
      </w:r>
      <w:r w:rsidRPr="001A5B08">
        <w:rPr>
          <w:rFonts w:ascii="Garamond" w:hAnsi="Garamond"/>
          <w:color w:val="404040"/>
        </w:rPr>
        <w:t xml:space="preserve"> prior to implementation.  Close cooperation and coordination between the Applicant and the </w:t>
      </w:r>
      <w:r w:rsidR="00F529EA" w:rsidRPr="001A5B08">
        <w:rPr>
          <w:rFonts w:ascii="Garamond" w:hAnsi="Garamond"/>
          <w:color w:val="404040"/>
        </w:rPr>
        <w:t>ARC</w:t>
      </w:r>
      <w:r w:rsidRPr="001A5B08">
        <w:rPr>
          <w:rFonts w:ascii="Garamond" w:hAnsi="Garamond"/>
          <w:color w:val="404040"/>
        </w:rPr>
        <w:t xml:space="preserve"> will ensure that changes are approved in a timely manner.  If Onslow County or any other authority having jurisdiction requires that changes be made to final construction plans previously approved by the </w:t>
      </w:r>
      <w:r w:rsidR="00F529EA" w:rsidRPr="001A5B08">
        <w:rPr>
          <w:rFonts w:ascii="Garamond" w:hAnsi="Garamond"/>
          <w:color w:val="404040"/>
        </w:rPr>
        <w:t>ARC</w:t>
      </w:r>
      <w:r w:rsidRPr="001A5B08">
        <w:rPr>
          <w:rFonts w:ascii="Garamond" w:hAnsi="Garamond"/>
          <w:color w:val="404040"/>
        </w:rPr>
        <w:t xml:space="preserve">, the Applicant must notify the </w:t>
      </w:r>
      <w:r w:rsidR="00F529EA" w:rsidRPr="001A5B08">
        <w:rPr>
          <w:rFonts w:ascii="Garamond" w:hAnsi="Garamond"/>
          <w:color w:val="404040"/>
        </w:rPr>
        <w:t>ARC</w:t>
      </w:r>
      <w:r w:rsidRPr="001A5B08">
        <w:rPr>
          <w:rFonts w:ascii="Garamond" w:hAnsi="Garamond"/>
          <w:color w:val="404040"/>
        </w:rPr>
        <w:t xml:space="preserve"> of such changes and receive approval from the </w:t>
      </w:r>
      <w:r w:rsidR="00F529EA" w:rsidRPr="001A5B08">
        <w:rPr>
          <w:rFonts w:ascii="Garamond" w:hAnsi="Garamond"/>
          <w:color w:val="404040"/>
        </w:rPr>
        <w:t>ARC</w:t>
      </w:r>
      <w:r w:rsidRPr="001A5B08">
        <w:rPr>
          <w:rFonts w:ascii="Garamond" w:hAnsi="Garamond"/>
          <w:color w:val="404040"/>
        </w:rPr>
        <w:t xml:space="preserve"> prior to implementing such changes.  </w:t>
      </w:r>
    </w:p>
    <w:p w14:paraId="57EA364B" w14:textId="77777777" w:rsidR="004D2F1C" w:rsidRPr="001A5B08" w:rsidRDefault="004D2F1C">
      <w:pPr>
        <w:rPr>
          <w:rFonts w:ascii="Garamond" w:hAnsi="Garamond"/>
          <w:color w:val="404040"/>
        </w:rPr>
      </w:pPr>
    </w:p>
    <w:p w14:paraId="3C7C65E3" w14:textId="6CBCCE71" w:rsidR="00C00BEC" w:rsidRDefault="004D2F1C" w:rsidP="00897244">
      <w:pPr>
        <w:numPr>
          <w:ilvl w:val="1"/>
          <w:numId w:val="12"/>
        </w:numPr>
        <w:jc w:val="both"/>
        <w:rPr>
          <w:rFonts w:ascii="Garamond" w:hAnsi="Garamond"/>
          <w:color w:val="404040"/>
        </w:rPr>
      </w:pPr>
      <w:r w:rsidRPr="001A5B08">
        <w:rPr>
          <w:rFonts w:ascii="Garamond" w:hAnsi="Garamond"/>
          <w:b/>
          <w:color w:val="404040"/>
        </w:rPr>
        <w:t>Review of Modifications:</w:t>
      </w:r>
      <w:r w:rsidRPr="001A5B08">
        <w:rPr>
          <w:rFonts w:ascii="Garamond" w:hAnsi="Garamond"/>
          <w:color w:val="404040"/>
        </w:rPr>
        <w:t xml:space="preserve">  The review of modifications to existing dwellings including modifications to the main residence or the addition or modification of other improvements on the subject property (after approval by the </w:t>
      </w:r>
      <w:r w:rsidR="00F529EA" w:rsidRPr="001A5B08">
        <w:rPr>
          <w:rFonts w:ascii="Garamond" w:hAnsi="Garamond"/>
          <w:color w:val="404040"/>
        </w:rPr>
        <w:t>ARC</w:t>
      </w:r>
      <w:r w:rsidRPr="001A5B08">
        <w:rPr>
          <w:rFonts w:ascii="Garamond" w:hAnsi="Garamond"/>
          <w:color w:val="404040"/>
        </w:rPr>
        <w:t xml:space="preserve"> has been granted) shall require the submission of a Design Review Application to the </w:t>
      </w:r>
      <w:r w:rsidR="00F529EA" w:rsidRPr="001A5B08">
        <w:rPr>
          <w:rFonts w:ascii="Garamond" w:hAnsi="Garamond"/>
          <w:color w:val="404040"/>
        </w:rPr>
        <w:t>ARC</w:t>
      </w:r>
      <w:r w:rsidRPr="001A5B08">
        <w:rPr>
          <w:rFonts w:ascii="Garamond" w:hAnsi="Garamond"/>
          <w:color w:val="404040"/>
        </w:rPr>
        <w:t xml:space="preserve">.  The </w:t>
      </w:r>
      <w:r w:rsidR="00F529EA" w:rsidRPr="001A5B08">
        <w:rPr>
          <w:rFonts w:ascii="Garamond" w:hAnsi="Garamond"/>
          <w:color w:val="404040"/>
        </w:rPr>
        <w:t>ARC</w:t>
      </w:r>
      <w:r w:rsidRPr="001A5B08">
        <w:rPr>
          <w:rFonts w:ascii="Garamond" w:hAnsi="Garamond"/>
          <w:color w:val="404040"/>
        </w:rPr>
        <w:t xml:space="preserve"> will require the submission of all submittals listed above, however, there is no requirement for a preliminary review.  The review and approval of modifications shall take place within the same time periods as required for new construction.  Modifications must be scheduled and completed in a time agreed upon by the </w:t>
      </w:r>
      <w:r w:rsidR="00F529EA" w:rsidRPr="001A5B08">
        <w:rPr>
          <w:rFonts w:ascii="Garamond" w:hAnsi="Garamond"/>
          <w:color w:val="404040"/>
        </w:rPr>
        <w:t>ARC</w:t>
      </w:r>
      <w:r w:rsidRPr="001A5B08">
        <w:rPr>
          <w:rFonts w:ascii="Garamond" w:hAnsi="Garamond"/>
          <w:color w:val="404040"/>
        </w:rPr>
        <w:t xml:space="preserve">.  The review fee for modifications and other improvements shall be as stated in </w:t>
      </w:r>
      <w:r w:rsidR="00CC5334" w:rsidRPr="00CC5334">
        <w:rPr>
          <w:rFonts w:ascii="Garamond" w:hAnsi="Garamond"/>
          <w:b/>
          <w:i/>
          <w:color w:val="404040"/>
        </w:rPr>
        <w:t xml:space="preserve">Article </w:t>
      </w:r>
      <w:r w:rsidRPr="00CC5334">
        <w:rPr>
          <w:rFonts w:ascii="Garamond" w:hAnsi="Garamond"/>
          <w:b/>
          <w:i/>
          <w:color w:val="404040"/>
        </w:rPr>
        <w:t>3.3</w:t>
      </w:r>
      <w:r w:rsidRPr="001A5B08">
        <w:rPr>
          <w:rFonts w:ascii="Garamond" w:hAnsi="Garamond"/>
          <w:color w:val="404040"/>
        </w:rPr>
        <w:t>.</w:t>
      </w:r>
    </w:p>
    <w:p w14:paraId="2248A76F" w14:textId="77777777" w:rsidR="00897244" w:rsidRPr="00897244" w:rsidRDefault="00897244" w:rsidP="009C71B2">
      <w:pPr>
        <w:ind w:left="720"/>
        <w:jc w:val="both"/>
        <w:rPr>
          <w:rFonts w:ascii="Garamond" w:hAnsi="Garamond"/>
          <w:color w:val="404040"/>
        </w:rPr>
      </w:pPr>
    </w:p>
    <w:p w14:paraId="6113235E" w14:textId="6B4A60D2" w:rsidR="004D2F1C" w:rsidRPr="005104B6" w:rsidRDefault="004D2F1C" w:rsidP="005104B6">
      <w:pPr>
        <w:pStyle w:val="BodyTextIndent3"/>
        <w:ind w:left="0"/>
        <w:jc w:val="both"/>
      </w:pPr>
      <w:r w:rsidRPr="001A5B08">
        <w:rPr>
          <w:b/>
          <w:bCs/>
          <w:color w:val="404040"/>
        </w:rPr>
        <w:t>ARTICLE 4 – SITE REQUIREMENTS:</w:t>
      </w:r>
    </w:p>
    <w:p w14:paraId="3640CA81" w14:textId="77777777" w:rsidR="004D2F1C" w:rsidRPr="001A5B08" w:rsidRDefault="004D2F1C">
      <w:pPr>
        <w:pStyle w:val="BodyTextIndent3"/>
        <w:ind w:left="0"/>
        <w:jc w:val="both"/>
        <w:rPr>
          <w:color w:val="404040"/>
        </w:rPr>
      </w:pPr>
    </w:p>
    <w:p w14:paraId="6EA58C47" w14:textId="77777777" w:rsidR="004D2F1C" w:rsidRPr="001A5B08" w:rsidRDefault="004D2F1C" w:rsidP="00EA29C7">
      <w:pPr>
        <w:ind w:left="720" w:hanging="720"/>
        <w:jc w:val="both"/>
        <w:rPr>
          <w:rFonts w:ascii="Garamond" w:hAnsi="Garamond"/>
          <w:color w:val="404040"/>
        </w:rPr>
      </w:pPr>
      <w:r w:rsidRPr="001A5B08">
        <w:rPr>
          <w:rFonts w:ascii="Garamond" w:hAnsi="Garamond"/>
          <w:bCs/>
          <w:color w:val="404040"/>
        </w:rPr>
        <w:t>4.1</w:t>
      </w:r>
      <w:r w:rsidRPr="001A5B08">
        <w:rPr>
          <w:rFonts w:ascii="Garamond" w:hAnsi="Garamond"/>
          <w:b/>
          <w:bCs/>
          <w:color w:val="404040"/>
        </w:rPr>
        <w:tab/>
        <w:t>Setbacks</w:t>
      </w:r>
      <w:r w:rsidR="00EA29C7" w:rsidRPr="001A5B08">
        <w:rPr>
          <w:rFonts w:ascii="Garamond" w:hAnsi="Garamond"/>
          <w:b/>
          <w:bCs/>
          <w:color w:val="404040"/>
        </w:rPr>
        <w:t>;</w:t>
      </w:r>
      <w:r w:rsidR="00155C05" w:rsidRPr="001A5B08">
        <w:rPr>
          <w:rFonts w:ascii="Garamond" w:hAnsi="Garamond"/>
          <w:b/>
          <w:bCs/>
          <w:color w:val="404040"/>
        </w:rPr>
        <w:t xml:space="preserve"> </w:t>
      </w:r>
      <w:r w:rsidR="00F529EA" w:rsidRPr="001A5B08">
        <w:rPr>
          <w:rFonts w:ascii="Garamond" w:hAnsi="Garamond"/>
          <w:b/>
          <w:bCs/>
          <w:color w:val="404040"/>
        </w:rPr>
        <w:t>Build-to Line</w:t>
      </w:r>
      <w:r w:rsidR="00EA29C7" w:rsidRPr="001A5B08">
        <w:rPr>
          <w:rFonts w:ascii="Garamond" w:hAnsi="Garamond"/>
          <w:b/>
          <w:bCs/>
          <w:color w:val="404040"/>
        </w:rPr>
        <w:t>;</w:t>
      </w:r>
      <w:r w:rsidR="00155C05" w:rsidRPr="001A5B08">
        <w:rPr>
          <w:rFonts w:ascii="Garamond" w:hAnsi="Garamond"/>
          <w:b/>
          <w:bCs/>
          <w:color w:val="404040"/>
        </w:rPr>
        <w:t xml:space="preserve"> Built Upon Area</w:t>
      </w:r>
      <w:r w:rsidRPr="001A5B08">
        <w:rPr>
          <w:rFonts w:ascii="Garamond" w:hAnsi="Garamond"/>
          <w:b/>
          <w:bCs/>
          <w:color w:val="404040"/>
        </w:rPr>
        <w:t xml:space="preserve">: </w:t>
      </w:r>
      <w:r w:rsidRPr="001A5B08">
        <w:rPr>
          <w:rFonts w:ascii="Garamond" w:hAnsi="Garamond"/>
          <w:color w:val="404040"/>
        </w:rPr>
        <w:t xml:space="preserve"> </w:t>
      </w:r>
      <w:r w:rsidR="00EA29C7" w:rsidRPr="001A5B08">
        <w:rPr>
          <w:rFonts w:ascii="Garamond" w:hAnsi="Garamond"/>
          <w:color w:val="404040"/>
        </w:rPr>
        <w:t xml:space="preserve">Distance </w:t>
      </w:r>
      <w:r w:rsidRPr="001A5B08">
        <w:rPr>
          <w:rFonts w:ascii="Garamond" w:hAnsi="Garamond"/>
          <w:color w:val="404040"/>
        </w:rPr>
        <w:t xml:space="preserve">requirements from </w:t>
      </w:r>
      <w:r w:rsidR="00EA29C7" w:rsidRPr="001A5B08">
        <w:rPr>
          <w:rFonts w:ascii="Garamond" w:hAnsi="Garamond"/>
          <w:color w:val="404040"/>
        </w:rPr>
        <w:t>reference</w:t>
      </w:r>
      <w:r w:rsidRPr="001A5B08">
        <w:rPr>
          <w:rFonts w:ascii="Garamond" w:hAnsi="Garamond"/>
          <w:color w:val="404040"/>
        </w:rPr>
        <w:t xml:space="preserve"> lines</w:t>
      </w:r>
      <w:r w:rsidR="00EA29C7" w:rsidRPr="001A5B08">
        <w:rPr>
          <w:rFonts w:ascii="Garamond" w:hAnsi="Garamond"/>
          <w:color w:val="404040"/>
        </w:rPr>
        <w:t xml:space="preserve"> and area limitations</w:t>
      </w:r>
      <w:r w:rsidRPr="001A5B08">
        <w:rPr>
          <w:rFonts w:ascii="Garamond" w:hAnsi="Garamond"/>
          <w:color w:val="404040"/>
        </w:rPr>
        <w:t xml:space="preserve"> are established in these Guidelines and by </w:t>
      </w:r>
      <w:r w:rsidR="00EA29C7" w:rsidRPr="001A5B08">
        <w:rPr>
          <w:rFonts w:ascii="Garamond" w:hAnsi="Garamond"/>
          <w:color w:val="404040"/>
        </w:rPr>
        <w:t>s</w:t>
      </w:r>
      <w:r w:rsidRPr="001A5B08">
        <w:rPr>
          <w:rFonts w:ascii="Garamond" w:hAnsi="Garamond"/>
          <w:color w:val="404040"/>
        </w:rPr>
        <w:t xml:space="preserve">pecific </w:t>
      </w:r>
      <w:r w:rsidR="00EA29C7" w:rsidRPr="001A5B08">
        <w:rPr>
          <w:rFonts w:ascii="Garamond" w:hAnsi="Garamond"/>
          <w:color w:val="404040"/>
        </w:rPr>
        <w:t>s</w:t>
      </w:r>
      <w:r w:rsidRPr="001A5B08">
        <w:rPr>
          <w:rFonts w:ascii="Garamond" w:hAnsi="Garamond"/>
          <w:color w:val="404040"/>
        </w:rPr>
        <w:t xml:space="preserve">ite </w:t>
      </w:r>
      <w:r w:rsidR="00EA29C7" w:rsidRPr="001A5B08">
        <w:rPr>
          <w:rFonts w:ascii="Garamond" w:hAnsi="Garamond"/>
          <w:color w:val="404040"/>
        </w:rPr>
        <w:t>z</w:t>
      </w:r>
      <w:r w:rsidRPr="001A5B08">
        <w:rPr>
          <w:rFonts w:ascii="Garamond" w:hAnsi="Garamond"/>
          <w:color w:val="404040"/>
        </w:rPr>
        <w:t>oning and are subject to public utility easements, drainage easements, landsc</w:t>
      </w:r>
      <w:r w:rsidR="00EA29C7" w:rsidRPr="001A5B08">
        <w:rPr>
          <w:rFonts w:ascii="Garamond" w:hAnsi="Garamond"/>
          <w:color w:val="404040"/>
        </w:rPr>
        <w:t xml:space="preserve">ape easements and rights-of-way and impervious area limitations.  Onslow County, the Town of Holly Ridge and the State of North Carolina DWQ may have additional and more restrictive requirements.  The Site Survey, prepared by a licensed Surveyor or Civil Engineer </w:t>
      </w:r>
      <w:r w:rsidR="00890C37" w:rsidRPr="001A5B08">
        <w:rPr>
          <w:rFonts w:ascii="Garamond" w:hAnsi="Garamond"/>
          <w:color w:val="404040"/>
        </w:rPr>
        <w:t>shall</w:t>
      </w:r>
      <w:r w:rsidR="00EA29C7" w:rsidRPr="001A5B08">
        <w:rPr>
          <w:rFonts w:ascii="Garamond" w:hAnsi="Garamond"/>
          <w:color w:val="404040"/>
        </w:rPr>
        <w:t xml:space="preserve"> identify all such limitation</w:t>
      </w:r>
      <w:r w:rsidR="009374DD" w:rsidRPr="001A5B08">
        <w:rPr>
          <w:rFonts w:ascii="Garamond" w:hAnsi="Garamond"/>
          <w:color w:val="404040"/>
        </w:rPr>
        <w:t>s on the required site drawing.</w:t>
      </w:r>
    </w:p>
    <w:p w14:paraId="600382B1" w14:textId="77777777" w:rsidR="009374DD" w:rsidRDefault="009374DD" w:rsidP="00EA29C7">
      <w:pPr>
        <w:ind w:left="720" w:hanging="720"/>
        <w:jc w:val="both"/>
        <w:rPr>
          <w:rFonts w:ascii="Garamond" w:hAnsi="Garamond"/>
          <w:color w:val="000000"/>
        </w:rPr>
      </w:pPr>
    </w:p>
    <w:p w14:paraId="01B9A6BB" w14:textId="421081F9" w:rsidR="009374DD" w:rsidRPr="00322565" w:rsidRDefault="009374DD" w:rsidP="00EA29C7">
      <w:pPr>
        <w:ind w:left="720" w:hanging="720"/>
        <w:jc w:val="both"/>
        <w:rPr>
          <w:rFonts w:ascii="Garamond" w:hAnsi="Garamond"/>
          <w:color w:val="FF0000"/>
        </w:rPr>
      </w:pPr>
      <w:r w:rsidRPr="00322565">
        <w:rPr>
          <w:rFonts w:ascii="Garamond" w:hAnsi="Garamond"/>
          <w:color w:val="FF0000"/>
        </w:rPr>
        <w:t xml:space="preserve">CAUTION:  Underground utilities are rated at extremely high voltage and amperage and </w:t>
      </w:r>
      <w:r w:rsidR="00322565" w:rsidRPr="00322565">
        <w:rPr>
          <w:rFonts w:ascii="Garamond" w:hAnsi="Garamond"/>
          <w:color w:val="FF0000"/>
        </w:rPr>
        <w:t>are</w:t>
      </w:r>
      <w:r w:rsidRPr="00322565">
        <w:rPr>
          <w:rFonts w:ascii="Garamond" w:hAnsi="Garamond"/>
          <w:color w:val="FF0000"/>
        </w:rPr>
        <w:t xml:space="preserve"> life threatening if disturbed.  While the electrical service is in a protective shroud, high impact equipment and hand tools may still compromise this protection.  Owners and Builders should contact the local utility company to identify the </w:t>
      </w:r>
      <w:r w:rsidR="00322565" w:rsidRPr="00322565">
        <w:rPr>
          <w:rFonts w:ascii="Garamond" w:hAnsi="Garamond"/>
          <w:color w:val="FF0000"/>
        </w:rPr>
        <w:t xml:space="preserve">location of the </w:t>
      </w:r>
      <w:r w:rsidR="00853B0D">
        <w:rPr>
          <w:rFonts w:ascii="Garamond" w:hAnsi="Garamond"/>
          <w:color w:val="FF0000"/>
        </w:rPr>
        <w:t xml:space="preserve">service </w:t>
      </w:r>
      <w:r w:rsidR="00322565" w:rsidRPr="00322565">
        <w:rPr>
          <w:rFonts w:ascii="Garamond" w:hAnsi="Garamond"/>
          <w:color w:val="FF0000"/>
        </w:rPr>
        <w:t xml:space="preserve">line.  If the line is not within the required utility easement of 15 feet to the inside of the property line, </w:t>
      </w:r>
      <w:r w:rsidR="0007668E">
        <w:rPr>
          <w:rFonts w:ascii="Garamond" w:hAnsi="Garamond"/>
          <w:color w:val="FF0000"/>
        </w:rPr>
        <w:t xml:space="preserve">which has been observed to be the case in some instances, </w:t>
      </w:r>
      <w:r w:rsidR="00322565" w:rsidRPr="00322565">
        <w:rPr>
          <w:rFonts w:ascii="Garamond" w:hAnsi="Garamond"/>
          <w:color w:val="FF0000"/>
        </w:rPr>
        <w:t xml:space="preserve">the Utility provider should be directed </w:t>
      </w:r>
      <w:r w:rsidR="0007668E">
        <w:rPr>
          <w:rFonts w:ascii="Garamond" w:hAnsi="Garamond"/>
          <w:color w:val="FF0000"/>
        </w:rPr>
        <w:t xml:space="preserve">by the lot owner </w:t>
      </w:r>
      <w:r w:rsidR="00322565" w:rsidRPr="00322565">
        <w:rPr>
          <w:rFonts w:ascii="Garamond" w:hAnsi="Garamond"/>
          <w:color w:val="FF0000"/>
        </w:rPr>
        <w:t xml:space="preserve">to relocate the line </w:t>
      </w:r>
      <w:r w:rsidR="0007668E">
        <w:rPr>
          <w:rFonts w:ascii="Garamond" w:hAnsi="Garamond"/>
          <w:color w:val="FF0000"/>
        </w:rPr>
        <w:t>within</w:t>
      </w:r>
      <w:r w:rsidR="00322565" w:rsidRPr="00322565">
        <w:rPr>
          <w:rFonts w:ascii="Garamond" w:hAnsi="Garamond"/>
          <w:color w:val="FF0000"/>
        </w:rPr>
        <w:t xml:space="preserve"> the utility easement at </w:t>
      </w:r>
      <w:r w:rsidR="00322565">
        <w:rPr>
          <w:rFonts w:ascii="Garamond" w:hAnsi="Garamond"/>
          <w:color w:val="FF0000"/>
        </w:rPr>
        <w:t xml:space="preserve">the Utility company </w:t>
      </w:r>
      <w:r w:rsidR="00322565" w:rsidRPr="00322565">
        <w:rPr>
          <w:rFonts w:ascii="Garamond" w:hAnsi="Garamond"/>
          <w:color w:val="FF0000"/>
        </w:rPr>
        <w:t xml:space="preserve">expense.  </w:t>
      </w:r>
    </w:p>
    <w:p w14:paraId="4A3E1306" w14:textId="77777777" w:rsidR="004D2F1C" w:rsidRDefault="004D2F1C" w:rsidP="008F6355">
      <w:pPr>
        <w:jc w:val="both"/>
        <w:rPr>
          <w:rFonts w:ascii="Garamond" w:hAnsi="Garamond"/>
          <w:color w:val="000000"/>
        </w:rPr>
      </w:pPr>
      <w:r w:rsidRPr="005E5769">
        <w:rPr>
          <w:rFonts w:ascii="Garamond" w:hAnsi="Garamond"/>
          <w:color w:val="000000"/>
        </w:rPr>
        <w:tab/>
      </w:r>
    </w:p>
    <w:p w14:paraId="4A6CA4C6" w14:textId="77777777" w:rsidR="00EA29C7" w:rsidRPr="001A5B08" w:rsidRDefault="00EA29C7" w:rsidP="00FC5B82">
      <w:pPr>
        <w:numPr>
          <w:ilvl w:val="2"/>
          <w:numId w:val="13"/>
        </w:numPr>
        <w:jc w:val="both"/>
        <w:rPr>
          <w:rFonts w:ascii="Garamond" w:hAnsi="Garamond"/>
          <w:b/>
          <w:color w:val="404040"/>
        </w:rPr>
      </w:pPr>
      <w:r w:rsidRPr="001A5B08">
        <w:rPr>
          <w:rFonts w:ascii="Garamond" w:hAnsi="Garamond"/>
          <w:b/>
          <w:color w:val="404040"/>
        </w:rPr>
        <w:t>Setbacks:</w:t>
      </w:r>
    </w:p>
    <w:p w14:paraId="13366D78" w14:textId="77777777" w:rsidR="009013B0" w:rsidRDefault="009013B0" w:rsidP="0007668E">
      <w:pPr>
        <w:ind w:left="662"/>
        <w:jc w:val="both"/>
        <w:rPr>
          <w:rFonts w:ascii="Garamond" w:hAnsi="Garamond"/>
          <w:color w:val="404040"/>
        </w:rPr>
      </w:pPr>
      <w:r>
        <w:rPr>
          <w:rFonts w:ascii="Garamond" w:hAnsi="Garamond"/>
          <w:color w:val="404040"/>
        </w:rPr>
        <w:t xml:space="preserve"> </w:t>
      </w:r>
      <w:r w:rsidR="00EA29C7" w:rsidRPr="001A5B08">
        <w:rPr>
          <w:rFonts w:ascii="Garamond" w:hAnsi="Garamond"/>
          <w:color w:val="404040"/>
        </w:rPr>
        <w:t>All homes must meet minimum setback requirements, as set forth in the recorded plat, deed restrictions,</w:t>
      </w:r>
    </w:p>
    <w:p w14:paraId="495F7060" w14:textId="14E06EED" w:rsidR="00EA29C7" w:rsidRPr="001A5B08" w:rsidRDefault="009013B0" w:rsidP="0007668E">
      <w:pPr>
        <w:ind w:left="662"/>
        <w:jc w:val="both"/>
        <w:rPr>
          <w:rFonts w:ascii="Garamond" w:hAnsi="Garamond"/>
          <w:color w:val="404040"/>
        </w:rPr>
      </w:pPr>
      <w:r>
        <w:rPr>
          <w:rFonts w:ascii="Garamond" w:hAnsi="Garamond"/>
          <w:color w:val="404040"/>
        </w:rPr>
        <w:t xml:space="preserve"> </w:t>
      </w:r>
      <w:r w:rsidR="00EA29C7" w:rsidRPr="001A5B08">
        <w:rPr>
          <w:rFonts w:ascii="Garamond" w:hAnsi="Garamond"/>
          <w:color w:val="404040"/>
        </w:rPr>
        <w:t>governmental regulations, and as follows:</w:t>
      </w:r>
    </w:p>
    <w:p w14:paraId="6D66FD0C" w14:textId="77777777" w:rsidR="004D2F1C" w:rsidRPr="001A5B08" w:rsidRDefault="004D2F1C" w:rsidP="00FC5B82">
      <w:pPr>
        <w:numPr>
          <w:ilvl w:val="0"/>
          <w:numId w:val="8"/>
        </w:numPr>
        <w:jc w:val="both"/>
        <w:rPr>
          <w:rFonts w:ascii="Garamond" w:hAnsi="Garamond"/>
          <w:color w:val="404040"/>
        </w:rPr>
      </w:pPr>
      <w:r w:rsidRPr="001A5B08">
        <w:rPr>
          <w:rFonts w:ascii="Garamond" w:hAnsi="Garamond"/>
          <w:color w:val="404040"/>
        </w:rPr>
        <w:t>All lots abutting property outside of the Summerhouse subdivision are required to comply with the minimum setback requirements for the zoning district in accordance with the Recorded Summerhouse Plat, which are as follows:</w:t>
      </w:r>
    </w:p>
    <w:p w14:paraId="23069DF6" w14:textId="4CB1850E" w:rsidR="004D2F1C" w:rsidRPr="001A5B08" w:rsidRDefault="004D2F1C" w:rsidP="000216B6">
      <w:pPr>
        <w:ind w:left="1442" w:firstLine="718"/>
        <w:rPr>
          <w:rFonts w:ascii="Garamond" w:hAnsi="Garamond"/>
          <w:color w:val="404040"/>
        </w:rPr>
      </w:pPr>
      <w:r w:rsidRPr="001A5B08">
        <w:rPr>
          <w:rFonts w:ascii="Garamond" w:hAnsi="Garamond"/>
          <w:color w:val="404040"/>
        </w:rPr>
        <w:t>Front Yard Setback:</w:t>
      </w:r>
      <w:r w:rsidRPr="001A5B08">
        <w:rPr>
          <w:rFonts w:ascii="Garamond" w:hAnsi="Garamond"/>
          <w:color w:val="404040"/>
        </w:rPr>
        <w:tab/>
      </w:r>
      <w:r w:rsidR="00483949" w:rsidRPr="001A5B08">
        <w:rPr>
          <w:rFonts w:ascii="Garamond" w:hAnsi="Garamond"/>
          <w:color w:val="404040"/>
        </w:rPr>
        <w:t xml:space="preserve"> </w:t>
      </w:r>
      <w:r w:rsidR="00C51381" w:rsidRPr="001A5B08">
        <w:rPr>
          <w:rFonts w:ascii="Garamond" w:hAnsi="Garamond"/>
          <w:color w:val="404040"/>
        </w:rPr>
        <w:tab/>
      </w:r>
      <w:r w:rsidR="00C51381" w:rsidRPr="001A5B08">
        <w:rPr>
          <w:rFonts w:ascii="Garamond" w:hAnsi="Garamond"/>
          <w:color w:val="404040"/>
        </w:rPr>
        <w:tab/>
      </w:r>
      <w:r w:rsidR="00C51381" w:rsidRPr="001A5B08">
        <w:rPr>
          <w:rFonts w:ascii="Garamond" w:hAnsi="Garamond"/>
          <w:color w:val="404040"/>
        </w:rPr>
        <w:tab/>
      </w:r>
      <w:r w:rsidR="00C51381" w:rsidRPr="001A5B08">
        <w:rPr>
          <w:rFonts w:ascii="Garamond" w:hAnsi="Garamond"/>
          <w:color w:val="404040"/>
        </w:rPr>
        <w:tab/>
      </w:r>
      <w:r w:rsidR="00C51381" w:rsidRPr="001A5B08">
        <w:rPr>
          <w:rFonts w:ascii="Garamond" w:hAnsi="Garamond"/>
          <w:color w:val="404040"/>
        </w:rPr>
        <w:tab/>
      </w:r>
      <w:r w:rsidR="00C51381" w:rsidRPr="001A5B08">
        <w:rPr>
          <w:rFonts w:ascii="Garamond" w:hAnsi="Garamond"/>
          <w:color w:val="404040"/>
        </w:rPr>
        <w:tab/>
      </w:r>
      <w:r w:rsidR="004C7C06" w:rsidRPr="001A5B08">
        <w:rPr>
          <w:rFonts w:ascii="Garamond" w:hAnsi="Garamond"/>
          <w:color w:val="404040"/>
        </w:rPr>
        <w:t>15</w:t>
      </w:r>
      <w:r w:rsidRPr="001A5B08">
        <w:rPr>
          <w:rFonts w:ascii="Garamond" w:hAnsi="Garamond"/>
          <w:color w:val="404040"/>
        </w:rPr>
        <w:t>’</w:t>
      </w:r>
      <w:r w:rsidR="000216B6">
        <w:rPr>
          <w:rFonts w:ascii="Garamond" w:hAnsi="Garamond"/>
          <w:color w:val="404040"/>
        </w:rPr>
        <w:t xml:space="preserve"> </w:t>
      </w:r>
      <w:r w:rsidR="0007668E">
        <w:rPr>
          <w:rFonts w:ascii="Garamond" w:hAnsi="Garamond"/>
          <w:color w:val="404040"/>
        </w:rPr>
        <w:t>from the property line</w:t>
      </w:r>
      <w:r w:rsidR="000216B6">
        <w:rPr>
          <w:rFonts w:ascii="Garamond" w:hAnsi="Garamond"/>
          <w:color w:val="404040"/>
        </w:rPr>
        <w:t>.  See “Build-to Line” requirements 4.1.2.</w:t>
      </w:r>
    </w:p>
    <w:p w14:paraId="4FE6AFB9" w14:textId="71385838" w:rsidR="004D2F1C" w:rsidRPr="001A5B08" w:rsidRDefault="004D2F1C" w:rsidP="008F6355">
      <w:pPr>
        <w:ind w:left="1440" w:firstLine="720"/>
        <w:rPr>
          <w:rFonts w:ascii="Garamond" w:hAnsi="Garamond"/>
          <w:color w:val="404040"/>
        </w:rPr>
      </w:pPr>
      <w:r w:rsidRPr="001A5B08">
        <w:rPr>
          <w:rFonts w:ascii="Garamond" w:hAnsi="Garamond"/>
          <w:color w:val="404040"/>
        </w:rPr>
        <w:t>Side Yard Setback</w:t>
      </w:r>
      <w:r w:rsidR="00483949" w:rsidRPr="001A5B08">
        <w:rPr>
          <w:rFonts w:ascii="Garamond" w:hAnsi="Garamond"/>
          <w:color w:val="404040"/>
        </w:rPr>
        <w:t>:</w:t>
      </w:r>
      <w:r w:rsidR="000216B6">
        <w:rPr>
          <w:rFonts w:ascii="Garamond" w:hAnsi="Garamond"/>
          <w:color w:val="404040"/>
        </w:rPr>
        <w:t xml:space="preserve">      </w:t>
      </w:r>
      <w:r w:rsidRPr="001A5B08">
        <w:rPr>
          <w:rFonts w:ascii="Garamond" w:hAnsi="Garamond"/>
          <w:color w:val="404040"/>
        </w:rPr>
        <w:tab/>
      </w:r>
      <w:r w:rsidR="00835254" w:rsidRPr="001A5B08">
        <w:rPr>
          <w:rFonts w:ascii="Garamond" w:hAnsi="Garamond"/>
          <w:color w:val="404040"/>
        </w:rPr>
        <w:t>20</w:t>
      </w:r>
      <w:r w:rsidRPr="001A5B08">
        <w:rPr>
          <w:rFonts w:ascii="Garamond" w:hAnsi="Garamond"/>
          <w:color w:val="404040"/>
        </w:rPr>
        <w:t>’</w:t>
      </w:r>
      <w:r w:rsidR="004C7C06" w:rsidRPr="001A5B08">
        <w:rPr>
          <w:rFonts w:ascii="Garamond" w:hAnsi="Garamond"/>
          <w:color w:val="404040"/>
        </w:rPr>
        <w:t xml:space="preserve"> </w:t>
      </w:r>
      <w:r w:rsidR="0007668E">
        <w:rPr>
          <w:rFonts w:ascii="Garamond" w:hAnsi="Garamond"/>
          <w:color w:val="404040"/>
        </w:rPr>
        <w:t xml:space="preserve">from property line </w:t>
      </w:r>
      <w:r w:rsidR="004C7C06" w:rsidRPr="001A5B08">
        <w:rPr>
          <w:rFonts w:ascii="Garamond" w:hAnsi="Garamond"/>
          <w:color w:val="404040"/>
        </w:rPr>
        <w:t>on side abutting non-Summerhouse property</w:t>
      </w:r>
    </w:p>
    <w:p w14:paraId="5FF01F60" w14:textId="33B90732" w:rsidR="00835254" w:rsidRPr="001A5B08" w:rsidRDefault="009013B0" w:rsidP="00E10FA0">
      <w:pPr>
        <w:ind w:left="1440" w:firstLine="720"/>
        <w:rPr>
          <w:rFonts w:ascii="Garamond" w:hAnsi="Garamond"/>
          <w:color w:val="404040"/>
        </w:rPr>
      </w:pPr>
      <w:r>
        <w:rPr>
          <w:rFonts w:ascii="Garamond" w:hAnsi="Garamond"/>
          <w:color w:val="404040"/>
        </w:rPr>
        <w:t xml:space="preserve">                         </w:t>
      </w:r>
      <w:r w:rsidR="00483949" w:rsidRPr="001A5B08">
        <w:rPr>
          <w:rFonts w:ascii="Garamond" w:hAnsi="Garamond"/>
          <w:color w:val="404040"/>
        </w:rPr>
        <w:t>(</w:t>
      </w:r>
      <w:r w:rsidR="00835254" w:rsidRPr="001A5B08">
        <w:rPr>
          <w:rFonts w:ascii="Garamond" w:hAnsi="Garamond"/>
          <w:color w:val="404040"/>
        </w:rPr>
        <w:t>15’ when approved by Onslow County and Holly Ridge Zoning Officials</w:t>
      </w:r>
      <w:r w:rsidR="00483949" w:rsidRPr="001A5B08">
        <w:rPr>
          <w:rFonts w:ascii="Garamond" w:hAnsi="Garamond"/>
          <w:color w:val="404040"/>
        </w:rPr>
        <w:t>)</w:t>
      </w:r>
    </w:p>
    <w:p w14:paraId="19F0978B" w14:textId="5675A3D8" w:rsidR="004C7C06" w:rsidRPr="001A5B08" w:rsidRDefault="004C7C06" w:rsidP="008F6355">
      <w:pPr>
        <w:ind w:left="1440" w:firstLine="720"/>
        <w:rPr>
          <w:rFonts w:ascii="Garamond" w:hAnsi="Garamond"/>
          <w:color w:val="404040"/>
        </w:rPr>
      </w:pPr>
      <w:r w:rsidRPr="001A5B08">
        <w:rPr>
          <w:rFonts w:ascii="Garamond" w:hAnsi="Garamond"/>
          <w:color w:val="404040"/>
        </w:rPr>
        <w:t>Side Yard Setback:</w:t>
      </w:r>
      <w:r w:rsidRPr="001A5B08">
        <w:rPr>
          <w:rFonts w:ascii="Garamond" w:hAnsi="Garamond"/>
          <w:color w:val="404040"/>
        </w:rPr>
        <w:tab/>
        <w:t xml:space="preserve"> </w:t>
      </w:r>
      <w:r w:rsidR="00483949" w:rsidRPr="001A5B08">
        <w:rPr>
          <w:rFonts w:ascii="Garamond" w:hAnsi="Garamond"/>
          <w:color w:val="404040"/>
        </w:rPr>
        <w:t xml:space="preserve">     </w:t>
      </w:r>
      <w:r w:rsidR="00B20047" w:rsidRPr="001A5B08">
        <w:rPr>
          <w:rFonts w:ascii="Garamond" w:hAnsi="Garamond"/>
          <w:color w:val="404040"/>
        </w:rPr>
        <w:t>5’</w:t>
      </w:r>
      <w:r w:rsidR="0007668E">
        <w:rPr>
          <w:rFonts w:ascii="Garamond" w:hAnsi="Garamond"/>
          <w:color w:val="404040"/>
        </w:rPr>
        <w:t xml:space="preserve"> from the property line</w:t>
      </w:r>
      <w:r w:rsidR="00B20047" w:rsidRPr="001A5B08">
        <w:rPr>
          <w:rFonts w:ascii="Garamond" w:hAnsi="Garamond"/>
          <w:color w:val="404040"/>
        </w:rPr>
        <w:t xml:space="preserve"> on</w:t>
      </w:r>
      <w:r w:rsidRPr="001A5B08">
        <w:rPr>
          <w:rFonts w:ascii="Garamond" w:hAnsi="Garamond"/>
          <w:color w:val="404040"/>
        </w:rPr>
        <w:t xml:space="preserve"> </w:t>
      </w:r>
      <w:r w:rsidR="00F37D40" w:rsidRPr="001A5B08">
        <w:rPr>
          <w:rFonts w:ascii="Garamond" w:hAnsi="Garamond"/>
          <w:color w:val="404040"/>
        </w:rPr>
        <w:t>side abutting Summerhouse property</w:t>
      </w:r>
    </w:p>
    <w:p w14:paraId="3DF27807" w14:textId="289EDAB0" w:rsidR="004D2F1C" w:rsidRPr="001A5B08" w:rsidRDefault="004D2F1C" w:rsidP="008F6355">
      <w:pPr>
        <w:ind w:left="1440" w:firstLine="720"/>
        <w:rPr>
          <w:rFonts w:ascii="Garamond" w:hAnsi="Garamond"/>
          <w:color w:val="404040"/>
        </w:rPr>
      </w:pPr>
      <w:r w:rsidRPr="001A5B08">
        <w:rPr>
          <w:rFonts w:ascii="Garamond" w:hAnsi="Garamond"/>
          <w:color w:val="404040"/>
        </w:rPr>
        <w:t>Rear Setback:</w:t>
      </w:r>
      <w:r w:rsidRPr="001A5B08">
        <w:rPr>
          <w:rFonts w:ascii="Garamond" w:hAnsi="Garamond"/>
          <w:color w:val="404040"/>
        </w:rPr>
        <w:tab/>
      </w:r>
      <w:r w:rsidRPr="001A5B08">
        <w:rPr>
          <w:rFonts w:ascii="Garamond" w:hAnsi="Garamond"/>
          <w:color w:val="404040"/>
        </w:rPr>
        <w:tab/>
      </w:r>
      <w:r w:rsidR="00483949" w:rsidRPr="001A5B08">
        <w:rPr>
          <w:rFonts w:ascii="Garamond" w:hAnsi="Garamond"/>
          <w:color w:val="404040"/>
        </w:rPr>
        <w:t xml:space="preserve">             </w:t>
      </w:r>
      <w:r w:rsidR="00E87339" w:rsidRPr="001A5B08">
        <w:rPr>
          <w:rFonts w:ascii="Garamond" w:hAnsi="Garamond"/>
          <w:color w:val="404040"/>
        </w:rPr>
        <w:t xml:space="preserve"> </w:t>
      </w:r>
      <w:r w:rsidR="004C7C06" w:rsidRPr="001A5B08">
        <w:rPr>
          <w:rFonts w:ascii="Garamond" w:hAnsi="Garamond"/>
          <w:color w:val="404040"/>
        </w:rPr>
        <w:t>20</w:t>
      </w:r>
      <w:r w:rsidRPr="001A5B08">
        <w:rPr>
          <w:rFonts w:ascii="Garamond" w:hAnsi="Garamond"/>
          <w:color w:val="404040"/>
        </w:rPr>
        <w:t>’</w:t>
      </w:r>
      <w:r w:rsidR="0007668E">
        <w:rPr>
          <w:rFonts w:ascii="Garamond" w:hAnsi="Garamond"/>
          <w:color w:val="404040"/>
        </w:rPr>
        <w:t xml:space="preserve"> from the property line.</w:t>
      </w:r>
    </w:p>
    <w:p w14:paraId="34865836" w14:textId="77777777" w:rsidR="004D2F1C" w:rsidRPr="001A5B08" w:rsidRDefault="004D2F1C" w:rsidP="0007668E">
      <w:pPr>
        <w:rPr>
          <w:rFonts w:ascii="Garamond" w:hAnsi="Garamond"/>
          <w:color w:val="404040"/>
        </w:rPr>
      </w:pPr>
    </w:p>
    <w:p w14:paraId="20F2F1DA" w14:textId="77777777" w:rsidR="00155C05" w:rsidRPr="001A5B08" w:rsidRDefault="004D2F1C" w:rsidP="00155C05">
      <w:pPr>
        <w:ind w:left="720"/>
        <w:jc w:val="both"/>
        <w:rPr>
          <w:rFonts w:ascii="Garamond" w:hAnsi="Garamond"/>
          <w:color w:val="404040"/>
        </w:rPr>
      </w:pPr>
      <w:r w:rsidRPr="001A5B08">
        <w:rPr>
          <w:rFonts w:ascii="Garamond" w:hAnsi="Garamond"/>
          <w:color w:val="404040"/>
        </w:rPr>
        <w:t xml:space="preserve">The </w:t>
      </w:r>
      <w:r w:rsidR="00F529EA" w:rsidRPr="001A5B08">
        <w:rPr>
          <w:rFonts w:ascii="Garamond" w:hAnsi="Garamond"/>
          <w:color w:val="404040"/>
        </w:rPr>
        <w:t>ARC</w:t>
      </w:r>
      <w:r w:rsidRPr="001A5B08">
        <w:rPr>
          <w:rFonts w:ascii="Garamond" w:hAnsi="Garamond"/>
          <w:color w:val="404040"/>
        </w:rPr>
        <w:t xml:space="preserve"> reserves the right to require alternate setbacks, to be determined at time of the </w:t>
      </w:r>
      <w:r w:rsidR="00F529EA" w:rsidRPr="001A5B08">
        <w:rPr>
          <w:rFonts w:ascii="Garamond" w:hAnsi="Garamond"/>
          <w:color w:val="404040"/>
        </w:rPr>
        <w:t>ARC</w:t>
      </w:r>
      <w:r w:rsidRPr="001A5B08">
        <w:rPr>
          <w:rFonts w:ascii="Garamond" w:hAnsi="Garamond"/>
          <w:color w:val="404040"/>
        </w:rPr>
        <w:t xml:space="preserve"> review, in order to preserve particular view corridors, or to account for unusual topography, natural site features, or other extenuating circumstances.</w:t>
      </w:r>
    </w:p>
    <w:p w14:paraId="41028E7E" w14:textId="77777777" w:rsidR="009C4737" w:rsidRPr="001A5B08" w:rsidRDefault="009C4737" w:rsidP="00F82F17">
      <w:pPr>
        <w:jc w:val="both"/>
        <w:rPr>
          <w:rFonts w:ascii="Garamond" w:hAnsi="Garamond"/>
          <w:color w:val="404040"/>
        </w:rPr>
      </w:pPr>
    </w:p>
    <w:p w14:paraId="1A214999" w14:textId="77777777" w:rsidR="00F529EA" w:rsidRPr="001A5B08" w:rsidRDefault="00EA29C7" w:rsidP="00483949">
      <w:pPr>
        <w:ind w:left="720" w:hanging="720"/>
        <w:jc w:val="both"/>
        <w:rPr>
          <w:rFonts w:ascii="Garamond" w:hAnsi="Garamond"/>
          <w:color w:val="404040"/>
        </w:rPr>
      </w:pPr>
      <w:r w:rsidRPr="001A5B08">
        <w:rPr>
          <w:rFonts w:ascii="Garamond" w:hAnsi="Garamond"/>
          <w:color w:val="404040"/>
        </w:rPr>
        <w:t>4.1.2</w:t>
      </w:r>
      <w:r w:rsidRPr="001A5B08">
        <w:rPr>
          <w:rFonts w:ascii="Garamond" w:hAnsi="Garamond"/>
          <w:color w:val="404040"/>
        </w:rPr>
        <w:tab/>
      </w:r>
      <w:r w:rsidRPr="001A5B08">
        <w:rPr>
          <w:rFonts w:ascii="Garamond" w:hAnsi="Garamond"/>
          <w:b/>
          <w:color w:val="404040"/>
        </w:rPr>
        <w:t>Build-to Line:</w:t>
      </w:r>
    </w:p>
    <w:p w14:paraId="0A11338C" w14:textId="0D80786B" w:rsidR="00F529EA" w:rsidRPr="001A5B08" w:rsidRDefault="00F529EA" w:rsidP="009C4737">
      <w:pPr>
        <w:ind w:left="728"/>
        <w:jc w:val="both"/>
        <w:rPr>
          <w:rFonts w:ascii="Garamond" w:hAnsi="Garamond"/>
          <w:color w:val="404040"/>
        </w:rPr>
      </w:pPr>
      <w:r w:rsidRPr="001A5B08">
        <w:rPr>
          <w:rFonts w:ascii="Garamond" w:hAnsi="Garamond"/>
          <w:color w:val="404040"/>
        </w:rPr>
        <w:t>The</w:t>
      </w:r>
      <w:r w:rsidR="005104B6">
        <w:rPr>
          <w:rFonts w:ascii="Garamond" w:hAnsi="Garamond"/>
          <w:color w:val="404040"/>
        </w:rPr>
        <w:t xml:space="preserve"> typical</w:t>
      </w:r>
      <w:r w:rsidRPr="001A5B08">
        <w:rPr>
          <w:rFonts w:ascii="Garamond" w:hAnsi="Garamond"/>
          <w:color w:val="404040"/>
        </w:rPr>
        <w:t xml:space="preserve"> front yard ‘build-to” line </w:t>
      </w:r>
      <w:r w:rsidR="00B33548">
        <w:rPr>
          <w:rFonts w:ascii="Garamond" w:hAnsi="Garamond"/>
          <w:color w:val="404040"/>
        </w:rPr>
        <w:t>is 20</w:t>
      </w:r>
      <w:r w:rsidR="009013B0">
        <w:rPr>
          <w:rFonts w:ascii="Garamond" w:hAnsi="Garamond"/>
          <w:color w:val="404040"/>
        </w:rPr>
        <w:t xml:space="preserve"> feet beyond the property line but may </w:t>
      </w:r>
      <w:r w:rsidRPr="001A5B08">
        <w:rPr>
          <w:rFonts w:ascii="Garamond" w:hAnsi="Garamond"/>
          <w:color w:val="404040"/>
        </w:rPr>
        <w:t xml:space="preserve">be </w:t>
      </w:r>
      <w:r w:rsidR="000216B6">
        <w:rPr>
          <w:rFonts w:ascii="Garamond" w:hAnsi="Garamond"/>
          <w:color w:val="404040"/>
        </w:rPr>
        <w:t xml:space="preserve">placed between 40-50 feet beyond the road edge or back of the curb.  Special consideration will be given to permitting a setback of 55 feet where rear of home is not on lake or open community areas. </w:t>
      </w:r>
      <w:r w:rsidR="009C4737" w:rsidRPr="001A5B08">
        <w:rPr>
          <w:rFonts w:ascii="Garamond" w:hAnsi="Garamond"/>
          <w:color w:val="404040"/>
        </w:rPr>
        <w:t xml:space="preserve">The Build-to line is the forward limit of the most forward plane of the home, or deck columns at grade level. </w:t>
      </w:r>
      <w:r w:rsidRPr="001A5B08">
        <w:rPr>
          <w:rFonts w:ascii="Garamond" w:hAnsi="Garamond"/>
          <w:color w:val="404040"/>
        </w:rPr>
        <w:t xml:space="preserve">The ARC </w:t>
      </w:r>
      <w:r w:rsidRPr="001A5B08">
        <w:rPr>
          <w:rFonts w:ascii="Garamond" w:hAnsi="Garamond"/>
          <w:color w:val="404040"/>
          <w:u w:val="single"/>
        </w:rPr>
        <w:t>may</w:t>
      </w:r>
      <w:r w:rsidRPr="001A5B08">
        <w:rPr>
          <w:rFonts w:ascii="Garamond" w:hAnsi="Garamond"/>
          <w:color w:val="404040"/>
        </w:rPr>
        <w:t xml:space="preserve"> allow a variance </w:t>
      </w:r>
      <w:r w:rsidR="00A207A0" w:rsidRPr="001A5B08">
        <w:rPr>
          <w:rFonts w:ascii="Garamond" w:hAnsi="Garamond"/>
          <w:color w:val="404040"/>
        </w:rPr>
        <w:t xml:space="preserve">greater than </w:t>
      </w:r>
      <w:r w:rsidR="00322565" w:rsidRPr="001A5B08">
        <w:rPr>
          <w:rFonts w:ascii="Garamond" w:hAnsi="Garamond"/>
          <w:color w:val="404040"/>
        </w:rPr>
        <w:t xml:space="preserve">or less than </w:t>
      </w:r>
      <w:r w:rsidR="000216B6">
        <w:rPr>
          <w:rFonts w:ascii="Garamond" w:hAnsi="Garamond"/>
          <w:color w:val="404040"/>
        </w:rPr>
        <w:t xml:space="preserve">the distance indicated </w:t>
      </w:r>
      <w:r w:rsidRPr="001A5B08">
        <w:rPr>
          <w:rFonts w:ascii="Garamond" w:hAnsi="Garamond"/>
          <w:color w:val="404040"/>
        </w:rPr>
        <w:t xml:space="preserve">for the build-to line on any lot on a cul-de-sac street or on lots partially encompassing a wetland area, or long narrow or irregularly shaped lots </w:t>
      </w:r>
      <w:r w:rsidR="004446E5">
        <w:rPr>
          <w:rFonts w:ascii="Garamond" w:hAnsi="Garamond"/>
          <w:color w:val="404040"/>
        </w:rPr>
        <w:t>when a variance request i</w:t>
      </w:r>
      <w:r w:rsidR="00930CFF">
        <w:rPr>
          <w:rFonts w:ascii="Garamond" w:hAnsi="Garamond"/>
          <w:color w:val="404040"/>
        </w:rPr>
        <w:t>s</w:t>
      </w:r>
      <w:r w:rsidR="004446E5">
        <w:rPr>
          <w:rFonts w:ascii="Garamond" w:hAnsi="Garamond"/>
          <w:color w:val="404040"/>
        </w:rPr>
        <w:t xml:space="preserve"> made and when plans submitted</w:t>
      </w:r>
      <w:r w:rsidRPr="001A5B08">
        <w:rPr>
          <w:rFonts w:ascii="Garamond" w:hAnsi="Garamond"/>
          <w:color w:val="404040"/>
        </w:rPr>
        <w:t xml:space="preserve"> provide a reasonable design solution.</w:t>
      </w:r>
      <w:r w:rsidR="009C4737" w:rsidRPr="001A5B08">
        <w:rPr>
          <w:rFonts w:ascii="Garamond" w:hAnsi="Garamond"/>
          <w:color w:val="404040"/>
        </w:rPr>
        <w:t xml:space="preserve">  Steps may not extend forward of </w:t>
      </w:r>
      <w:r w:rsidR="0007668E">
        <w:rPr>
          <w:rFonts w:ascii="Garamond" w:hAnsi="Garamond"/>
          <w:color w:val="404040"/>
        </w:rPr>
        <w:t>the front setback line</w:t>
      </w:r>
      <w:r w:rsidR="009C4737" w:rsidRPr="001A5B08">
        <w:rPr>
          <w:rFonts w:ascii="Garamond" w:hAnsi="Garamond"/>
          <w:color w:val="404040"/>
        </w:rPr>
        <w:t xml:space="preserve"> as this represents area designated as a utility easement.  </w:t>
      </w:r>
      <w:r w:rsidR="009C4737" w:rsidRPr="0007668E">
        <w:rPr>
          <w:rFonts w:ascii="Garamond" w:hAnsi="Garamond"/>
          <w:color w:val="FF0000"/>
        </w:rPr>
        <w:t xml:space="preserve">See </w:t>
      </w:r>
      <w:r w:rsidR="0007668E" w:rsidRPr="0007668E">
        <w:rPr>
          <w:rFonts w:ascii="Garamond" w:hAnsi="Garamond"/>
          <w:color w:val="FF0000"/>
        </w:rPr>
        <w:t xml:space="preserve">also the </w:t>
      </w:r>
      <w:r w:rsidR="00DD1206" w:rsidRPr="0007668E">
        <w:rPr>
          <w:rFonts w:ascii="Garamond" w:hAnsi="Garamond"/>
          <w:color w:val="FF0000"/>
        </w:rPr>
        <w:t>note of caution under Article 4.1</w:t>
      </w:r>
      <w:r w:rsidR="00DD1206" w:rsidRPr="001A5B08">
        <w:rPr>
          <w:rFonts w:ascii="Garamond" w:hAnsi="Garamond"/>
          <w:color w:val="404040"/>
        </w:rPr>
        <w:t>.</w:t>
      </w:r>
    </w:p>
    <w:p w14:paraId="50F347D7" w14:textId="77777777" w:rsidR="00F529EA" w:rsidRPr="001A5B08" w:rsidRDefault="00F529EA" w:rsidP="00A207A0">
      <w:pPr>
        <w:ind w:left="720"/>
        <w:jc w:val="both"/>
        <w:rPr>
          <w:rFonts w:ascii="Garamond" w:hAnsi="Garamond"/>
          <w:color w:val="404040"/>
        </w:rPr>
      </w:pPr>
    </w:p>
    <w:p w14:paraId="2017F5F9" w14:textId="646E31CC" w:rsidR="00F529EA" w:rsidRPr="0007668E" w:rsidRDefault="00F529EA" w:rsidP="00A207A0">
      <w:pPr>
        <w:ind w:left="720"/>
        <w:jc w:val="both"/>
        <w:rPr>
          <w:rFonts w:ascii="Garamond" w:hAnsi="Garamond"/>
          <w:color w:val="FF0000"/>
          <w:u w:val="single"/>
        </w:rPr>
      </w:pPr>
      <w:r w:rsidRPr="001A5B08">
        <w:rPr>
          <w:rFonts w:ascii="Garamond" w:hAnsi="Garamond"/>
          <w:color w:val="404040"/>
        </w:rPr>
        <w:t xml:space="preserve">The ARC </w:t>
      </w:r>
      <w:r w:rsidRPr="001A5B08">
        <w:rPr>
          <w:rFonts w:ascii="Garamond" w:hAnsi="Garamond"/>
          <w:color w:val="404040"/>
          <w:u w:val="single"/>
        </w:rPr>
        <w:t>may</w:t>
      </w:r>
      <w:r w:rsidRPr="001A5B08">
        <w:rPr>
          <w:rFonts w:ascii="Garamond" w:hAnsi="Garamond"/>
          <w:color w:val="404040"/>
        </w:rPr>
        <w:t xml:space="preserve"> permit front steps to encroach into the front yard setbacks by four feet and </w:t>
      </w:r>
      <w:r w:rsidRPr="001A5B08">
        <w:rPr>
          <w:rFonts w:ascii="Garamond" w:hAnsi="Garamond"/>
          <w:color w:val="404040"/>
          <w:u w:val="single"/>
        </w:rPr>
        <w:t>may</w:t>
      </w:r>
      <w:r w:rsidRPr="001A5B08">
        <w:rPr>
          <w:rFonts w:ascii="Garamond" w:hAnsi="Garamond"/>
          <w:color w:val="404040"/>
        </w:rPr>
        <w:t xml:space="preserve"> permit eaves to extend into the side yard setback by up to one foot </w:t>
      </w:r>
      <w:r w:rsidR="00930CFF" w:rsidRPr="00930CFF">
        <w:rPr>
          <w:rFonts w:ascii="Garamond" w:hAnsi="Garamond"/>
          <w:color w:val="404040"/>
        </w:rPr>
        <w:t>when plans submitted provide a reasonable design solution</w:t>
      </w:r>
      <w:r w:rsidRPr="001A5B08">
        <w:rPr>
          <w:rFonts w:ascii="Garamond" w:hAnsi="Garamond"/>
          <w:color w:val="404040"/>
        </w:rPr>
        <w:t>.</w:t>
      </w:r>
      <w:r w:rsidR="00322565" w:rsidRPr="001A5B08">
        <w:rPr>
          <w:rFonts w:ascii="Garamond" w:hAnsi="Garamond"/>
          <w:color w:val="404040"/>
        </w:rPr>
        <w:t xml:space="preserve"> </w:t>
      </w:r>
      <w:r w:rsidR="00DD1206" w:rsidRPr="001A5B08">
        <w:rPr>
          <w:rFonts w:ascii="Garamond" w:hAnsi="Garamond"/>
          <w:color w:val="404040"/>
        </w:rPr>
        <w:t xml:space="preserve">NOTE: In the case of an extension of the steps into the front utility easement, written permission shall be secured from the Utility Company </w:t>
      </w:r>
      <w:r w:rsidR="0007668E">
        <w:rPr>
          <w:rFonts w:ascii="Garamond" w:hAnsi="Garamond"/>
          <w:color w:val="404040"/>
        </w:rPr>
        <w:t>by the lot owner</w:t>
      </w:r>
      <w:r w:rsidR="00DD1206" w:rsidRPr="001A5B08">
        <w:rPr>
          <w:rFonts w:ascii="Garamond" w:hAnsi="Garamond"/>
          <w:color w:val="404040"/>
        </w:rPr>
        <w:t xml:space="preserve">.  The ARC will not verify the location of any utility but may approve location of steps based solely on aesthetic considerations. </w:t>
      </w:r>
      <w:r w:rsidR="00DD1206" w:rsidRPr="0007668E">
        <w:rPr>
          <w:rFonts w:ascii="Garamond" w:hAnsi="Garamond"/>
          <w:color w:val="FF0000"/>
          <w:u w:val="single"/>
        </w:rPr>
        <w:t>The owner and contractor are fully responsible for life safety</w:t>
      </w:r>
      <w:r w:rsidR="00853B0D" w:rsidRPr="0007668E">
        <w:rPr>
          <w:rFonts w:ascii="Garamond" w:hAnsi="Garamond"/>
          <w:color w:val="FF0000"/>
          <w:u w:val="single"/>
        </w:rPr>
        <w:t xml:space="preserve"> with respect </w:t>
      </w:r>
      <w:r w:rsidR="0007668E">
        <w:rPr>
          <w:rFonts w:ascii="Garamond" w:hAnsi="Garamond"/>
          <w:color w:val="FF0000"/>
          <w:u w:val="single"/>
        </w:rPr>
        <w:t>to all</w:t>
      </w:r>
      <w:r w:rsidR="00853B0D" w:rsidRPr="0007668E">
        <w:rPr>
          <w:rFonts w:ascii="Garamond" w:hAnsi="Garamond"/>
          <w:color w:val="FF0000"/>
          <w:u w:val="single"/>
        </w:rPr>
        <w:t xml:space="preserve"> work</w:t>
      </w:r>
      <w:r w:rsidR="00DD1206" w:rsidRPr="0007668E">
        <w:rPr>
          <w:rFonts w:ascii="Garamond" w:hAnsi="Garamond"/>
          <w:color w:val="FF0000"/>
          <w:u w:val="single"/>
        </w:rPr>
        <w:t xml:space="preserve">. </w:t>
      </w:r>
      <w:r w:rsidR="00322565" w:rsidRPr="0007668E">
        <w:rPr>
          <w:rFonts w:ascii="Garamond" w:hAnsi="Garamond"/>
          <w:color w:val="FF0000"/>
          <w:u w:val="single"/>
        </w:rPr>
        <w:t xml:space="preserve"> See note of Caution under Article 4.1.</w:t>
      </w:r>
    </w:p>
    <w:p w14:paraId="52441664" w14:textId="77777777" w:rsidR="00155C05" w:rsidRPr="001A5B08" w:rsidRDefault="00155C05" w:rsidP="00A207A0">
      <w:pPr>
        <w:ind w:left="720"/>
        <w:jc w:val="both"/>
        <w:rPr>
          <w:rFonts w:ascii="Garamond" w:hAnsi="Garamond"/>
          <w:color w:val="404040"/>
        </w:rPr>
      </w:pPr>
    </w:p>
    <w:p w14:paraId="191BD85E" w14:textId="77777777" w:rsidR="00EA29C7" w:rsidRPr="001A5B08" w:rsidRDefault="00EA29C7" w:rsidP="00483949">
      <w:pPr>
        <w:spacing w:line="1" w:lineRule="atLeast"/>
        <w:ind w:left="720" w:hanging="720"/>
        <w:rPr>
          <w:rFonts w:ascii="Garamond" w:hAnsi="Garamond"/>
          <w:b/>
          <w:color w:val="404040"/>
        </w:rPr>
      </w:pPr>
      <w:r w:rsidRPr="001A5B08">
        <w:rPr>
          <w:rFonts w:ascii="Garamond" w:hAnsi="Garamond"/>
          <w:color w:val="404040"/>
        </w:rPr>
        <w:t>4.1.3</w:t>
      </w:r>
      <w:r w:rsidRPr="001A5B08">
        <w:rPr>
          <w:rFonts w:ascii="Garamond" w:hAnsi="Garamond"/>
          <w:b/>
          <w:color w:val="404040"/>
        </w:rPr>
        <w:tab/>
        <w:t>Built-Upon Area:</w:t>
      </w:r>
    </w:p>
    <w:p w14:paraId="5C48400D" w14:textId="31CD5A8E" w:rsidR="00155C05" w:rsidRPr="001A5B08" w:rsidRDefault="00155C05" w:rsidP="00EA29C7">
      <w:pPr>
        <w:spacing w:line="1" w:lineRule="atLeast"/>
        <w:ind w:left="720"/>
        <w:rPr>
          <w:rFonts w:ascii="Garamond" w:hAnsi="Garamond"/>
          <w:color w:val="404040"/>
        </w:rPr>
      </w:pPr>
      <w:r w:rsidRPr="001A5B08">
        <w:rPr>
          <w:rFonts w:ascii="Garamond" w:hAnsi="Garamond"/>
          <w:color w:val="404040"/>
        </w:rPr>
        <w:t>The maximum allowable built-upon area per lot is</w:t>
      </w:r>
      <w:r w:rsidR="00EA29C7" w:rsidRPr="001A5B08">
        <w:rPr>
          <w:rFonts w:ascii="Garamond" w:hAnsi="Garamond"/>
          <w:color w:val="404040"/>
        </w:rPr>
        <w:t xml:space="preserve"> given in the chart below. The ARC cannot permit any variance </w:t>
      </w:r>
      <w:r w:rsidR="00E841B8">
        <w:rPr>
          <w:rFonts w:ascii="Garamond" w:hAnsi="Garamond"/>
          <w:color w:val="404040"/>
        </w:rPr>
        <w:t xml:space="preserve">to increase </w:t>
      </w:r>
      <w:r w:rsidR="00EA29C7" w:rsidRPr="001A5B08">
        <w:rPr>
          <w:rFonts w:ascii="Garamond" w:hAnsi="Garamond"/>
          <w:color w:val="404040"/>
        </w:rPr>
        <w:t>these values are they are incorporated into the approved subdivision plan as platted and recorded</w:t>
      </w:r>
      <w:r w:rsidR="00E841B8">
        <w:rPr>
          <w:rFonts w:ascii="Garamond" w:hAnsi="Garamond"/>
          <w:color w:val="404040"/>
        </w:rPr>
        <w:t>, as amended</w:t>
      </w:r>
      <w:r w:rsidR="00632A0A" w:rsidRPr="001A5B08">
        <w:rPr>
          <w:rFonts w:ascii="Garamond" w:hAnsi="Garamond"/>
          <w:color w:val="404040"/>
        </w:rPr>
        <w:t>.  See notes following the chart for clarification as to what is considered impervious</w:t>
      </w:r>
      <w:r w:rsidR="00386632" w:rsidRPr="001A5B08">
        <w:rPr>
          <w:rFonts w:ascii="Garamond" w:hAnsi="Garamond"/>
          <w:color w:val="404040"/>
        </w:rPr>
        <w:t>.</w:t>
      </w:r>
      <w:r w:rsidR="00632A0A" w:rsidRPr="001A5B08">
        <w:rPr>
          <w:rFonts w:ascii="Garamond" w:hAnsi="Garamond"/>
          <w:color w:val="404040"/>
        </w:rPr>
        <w:t xml:space="preserve"> </w:t>
      </w:r>
    </w:p>
    <w:p w14:paraId="5ACE0B83" w14:textId="77777777" w:rsidR="00155C05" w:rsidRPr="001A5B08" w:rsidRDefault="00155C05" w:rsidP="00A207A0">
      <w:pPr>
        <w:ind w:left="720"/>
        <w:jc w:val="both"/>
        <w:rPr>
          <w:rFonts w:ascii="Garamond" w:hAnsi="Garamond"/>
          <w:color w:val="404040"/>
        </w:rPr>
      </w:pPr>
    </w:p>
    <w:tbl>
      <w:tblPr>
        <w:tblW w:w="0" w:type="auto"/>
        <w:tblInd w:w="750" w:type="dxa"/>
        <w:tblLayout w:type="fixed"/>
        <w:tblCellMar>
          <w:left w:w="30" w:type="dxa"/>
          <w:right w:w="30" w:type="dxa"/>
        </w:tblCellMar>
        <w:tblLook w:val="0000" w:firstRow="0" w:lastRow="0" w:firstColumn="0" w:lastColumn="0" w:noHBand="0" w:noVBand="0"/>
      </w:tblPr>
      <w:tblGrid>
        <w:gridCol w:w="80"/>
        <w:gridCol w:w="4747"/>
        <w:gridCol w:w="3813"/>
      </w:tblGrid>
      <w:tr w:rsidR="00155C05" w:rsidRPr="001A5B08" w14:paraId="26CEB919" w14:textId="77777777" w:rsidTr="005104B6">
        <w:trPr>
          <w:trHeight w:val="742"/>
        </w:trPr>
        <w:tc>
          <w:tcPr>
            <w:tcW w:w="80" w:type="dxa"/>
            <w:tcBorders>
              <w:top w:val="single" w:sz="2" w:space="0" w:color="000000"/>
              <w:left w:val="single" w:sz="2" w:space="0" w:color="000000"/>
              <w:bottom w:val="single" w:sz="2" w:space="0" w:color="000000"/>
              <w:right w:val="nil"/>
            </w:tcBorders>
          </w:tcPr>
          <w:p w14:paraId="2D9C83CC" w14:textId="77777777" w:rsidR="00155C05" w:rsidRPr="001A5B08" w:rsidRDefault="00155C05" w:rsidP="008E43F7">
            <w:pPr>
              <w:adjustRightInd w:val="0"/>
              <w:jc w:val="center"/>
              <w:rPr>
                <w:rFonts w:ascii="Arial" w:hAnsi="Arial" w:cs="Arial"/>
                <w:b/>
                <w:bCs/>
                <w:color w:val="404040"/>
              </w:rPr>
            </w:pPr>
          </w:p>
        </w:tc>
        <w:tc>
          <w:tcPr>
            <w:tcW w:w="4747" w:type="dxa"/>
            <w:tcBorders>
              <w:top w:val="single" w:sz="2" w:space="0" w:color="000000"/>
              <w:left w:val="nil"/>
              <w:bottom w:val="single" w:sz="2" w:space="0" w:color="000000"/>
              <w:right w:val="single" w:sz="2" w:space="0" w:color="000000"/>
            </w:tcBorders>
            <w:vAlign w:val="center"/>
          </w:tcPr>
          <w:p w14:paraId="6878EF77" w14:textId="77777777" w:rsidR="00155C05" w:rsidRPr="001A5B08" w:rsidRDefault="00155C05" w:rsidP="005104B6">
            <w:pPr>
              <w:adjustRightInd w:val="0"/>
              <w:jc w:val="center"/>
              <w:rPr>
                <w:rFonts w:ascii="Arial" w:hAnsi="Arial" w:cs="Arial"/>
                <w:b/>
                <w:bCs/>
                <w:color w:val="404040"/>
              </w:rPr>
            </w:pPr>
            <w:r w:rsidRPr="001A5B08">
              <w:rPr>
                <w:rFonts w:ascii="Arial" w:hAnsi="Arial" w:cs="Arial"/>
                <w:b/>
                <w:bCs/>
                <w:color w:val="404040"/>
              </w:rPr>
              <w:t>LOT NUMBERS</w:t>
            </w:r>
          </w:p>
        </w:tc>
        <w:tc>
          <w:tcPr>
            <w:tcW w:w="3813" w:type="dxa"/>
            <w:tcBorders>
              <w:top w:val="single" w:sz="2" w:space="0" w:color="000000"/>
              <w:left w:val="single" w:sz="2" w:space="0" w:color="000000"/>
              <w:bottom w:val="single" w:sz="2" w:space="0" w:color="000000"/>
              <w:right w:val="single" w:sz="2" w:space="0" w:color="000000"/>
            </w:tcBorders>
            <w:vAlign w:val="center"/>
          </w:tcPr>
          <w:p w14:paraId="02879794" w14:textId="77777777" w:rsidR="00155C05" w:rsidRPr="001A5B08" w:rsidRDefault="00155C05" w:rsidP="005104B6">
            <w:pPr>
              <w:adjustRightInd w:val="0"/>
              <w:jc w:val="center"/>
              <w:rPr>
                <w:rFonts w:ascii="Arial" w:hAnsi="Arial" w:cs="Arial"/>
                <w:b/>
                <w:bCs/>
                <w:color w:val="404040"/>
              </w:rPr>
            </w:pPr>
            <w:r w:rsidRPr="001A5B08">
              <w:rPr>
                <w:rFonts w:ascii="Arial" w:hAnsi="Arial" w:cs="Arial"/>
                <w:b/>
                <w:bCs/>
                <w:color w:val="404040"/>
              </w:rPr>
              <w:t>Vested Impervious Area Sq. Ft.</w:t>
            </w:r>
          </w:p>
        </w:tc>
      </w:tr>
      <w:tr w:rsidR="00155C05" w:rsidRPr="001A5B08" w14:paraId="234EA898" w14:textId="77777777" w:rsidTr="00E841B8">
        <w:trPr>
          <w:trHeight w:val="373"/>
        </w:trPr>
        <w:tc>
          <w:tcPr>
            <w:tcW w:w="4827" w:type="dxa"/>
            <w:gridSpan w:val="2"/>
            <w:tcBorders>
              <w:top w:val="single" w:sz="2" w:space="0" w:color="000000"/>
              <w:left w:val="single" w:sz="2" w:space="0" w:color="000000"/>
              <w:bottom w:val="single" w:sz="2" w:space="0" w:color="000000"/>
              <w:right w:val="single" w:sz="2" w:space="0" w:color="000000"/>
            </w:tcBorders>
            <w:vAlign w:val="center"/>
          </w:tcPr>
          <w:p w14:paraId="639FADA1" w14:textId="2D30D5C9" w:rsidR="00155C05" w:rsidRPr="001A5B08" w:rsidRDefault="00003B89" w:rsidP="00E841B8">
            <w:pPr>
              <w:adjustRightInd w:val="0"/>
              <w:jc w:val="center"/>
              <w:rPr>
                <w:rFonts w:ascii="Arial" w:hAnsi="Arial" w:cs="Arial"/>
                <w:color w:val="404040"/>
              </w:rPr>
            </w:pPr>
            <w:r>
              <w:rPr>
                <w:rFonts w:ascii="Arial" w:hAnsi="Arial" w:cs="Arial"/>
                <w:color w:val="404040"/>
              </w:rPr>
              <w:t>1-92, 278-620, 832-1017</w:t>
            </w:r>
            <w:r w:rsidR="002A09C6">
              <w:rPr>
                <w:rFonts w:ascii="Arial" w:hAnsi="Arial" w:cs="Arial"/>
                <w:color w:val="404040"/>
              </w:rPr>
              <w:t>, 1019-1029</w:t>
            </w:r>
          </w:p>
        </w:tc>
        <w:tc>
          <w:tcPr>
            <w:tcW w:w="3813" w:type="dxa"/>
            <w:tcBorders>
              <w:top w:val="single" w:sz="2" w:space="0" w:color="000000"/>
              <w:left w:val="single" w:sz="2" w:space="0" w:color="000000"/>
              <w:bottom w:val="single" w:sz="2" w:space="0" w:color="000000"/>
              <w:right w:val="single" w:sz="2" w:space="0" w:color="000000"/>
            </w:tcBorders>
            <w:vAlign w:val="center"/>
          </w:tcPr>
          <w:p w14:paraId="7FD4D725" w14:textId="79D152F4" w:rsidR="00155C05" w:rsidRPr="001A5B08" w:rsidRDefault="00003B89" w:rsidP="00E841B8">
            <w:pPr>
              <w:adjustRightInd w:val="0"/>
              <w:jc w:val="center"/>
              <w:rPr>
                <w:rFonts w:ascii="Arial" w:hAnsi="Arial" w:cs="Arial"/>
                <w:color w:val="404040"/>
              </w:rPr>
            </w:pPr>
            <w:r>
              <w:rPr>
                <w:rFonts w:ascii="Arial" w:hAnsi="Arial" w:cs="Arial"/>
                <w:color w:val="404040"/>
              </w:rPr>
              <w:t>4,500</w:t>
            </w:r>
          </w:p>
        </w:tc>
      </w:tr>
      <w:tr w:rsidR="00155C05" w:rsidRPr="001A5B08" w14:paraId="6758EE33" w14:textId="77777777" w:rsidTr="00E841B8">
        <w:trPr>
          <w:trHeight w:val="247"/>
        </w:trPr>
        <w:tc>
          <w:tcPr>
            <w:tcW w:w="80" w:type="dxa"/>
            <w:tcBorders>
              <w:top w:val="single" w:sz="2" w:space="0" w:color="000000"/>
              <w:left w:val="single" w:sz="2" w:space="0" w:color="000000"/>
              <w:bottom w:val="single" w:sz="2" w:space="0" w:color="000000"/>
              <w:right w:val="nil"/>
            </w:tcBorders>
          </w:tcPr>
          <w:p w14:paraId="1BA69654" w14:textId="77777777" w:rsidR="00155C05" w:rsidRPr="001A5B08" w:rsidRDefault="00155C05" w:rsidP="008E43F7">
            <w:pPr>
              <w:adjustRightInd w:val="0"/>
              <w:jc w:val="center"/>
              <w:rPr>
                <w:rFonts w:ascii="Arial" w:hAnsi="Arial" w:cs="Arial"/>
                <w:color w:val="404040"/>
              </w:rPr>
            </w:pPr>
          </w:p>
        </w:tc>
        <w:tc>
          <w:tcPr>
            <w:tcW w:w="4747" w:type="dxa"/>
            <w:tcBorders>
              <w:top w:val="single" w:sz="2" w:space="0" w:color="000000"/>
              <w:left w:val="nil"/>
              <w:bottom w:val="single" w:sz="2" w:space="0" w:color="000000"/>
              <w:right w:val="single" w:sz="2" w:space="0" w:color="000000"/>
            </w:tcBorders>
            <w:vAlign w:val="center"/>
          </w:tcPr>
          <w:p w14:paraId="60E1D673" w14:textId="77777777" w:rsidR="00155C05" w:rsidRPr="001A5B08" w:rsidRDefault="00155C05" w:rsidP="00E841B8">
            <w:pPr>
              <w:adjustRightInd w:val="0"/>
              <w:jc w:val="center"/>
              <w:rPr>
                <w:rFonts w:ascii="Arial" w:hAnsi="Arial" w:cs="Arial"/>
                <w:color w:val="404040"/>
              </w:rPr>
            </w:pPr>
          </w:p>
        </w:tc>
        <w:tc>
          <w:tcPr>
            <w:tcW w:w="3813" w:type="dxa"/>
            <w:tcBorders>
              <w:top w:val="single" w:sz="2" w:space="0" w:color="000000"/>
              <w:left w:val="single" w:sz="2" w:space="0" w:color="000000"/>
              <w:bottom w:val="single" w:sz="2" w:space="0" w:color="000000"/>
              <w:right w:val="single" w:sz="2" w:space="0" w:color="000000"/>
            </w:tcBorders>
            <w:vAlign w:val="center"/>
          </w:tcPr>
          <w:p w14:paraId="52ECF3FC" w14:textId="77777777" w:rsidR="00155C05" w:rsidRPr="001A5B08" w:rsidRDefault="00155C05" w:rsidP="00E841B8">
            <w:pPr>
              <w:adjustRightInd w:val="0"/>
              <w:jc w:val="center"/>
              <w:rPr>
                <w:rFonts w:ascii="Arial" w:hAnsi="Arial" w:cs="Arial"/>
                <w:color w:val="404040"/>
              </w:rPr>
            </w:pPr>
          </w:p>
        </w:tc>
      </w:tr>
      <w:tr w:rsidR="00155C05" w:rsidRPr="001A5B08" w14:paraId="5EFD1418" w14:textId="77777777" w:rsidTr="00E841B8">
        <w:trPr>
          <w:trHeight w:val="494"/>
        </w:trPr>
        <w:tc>
          <w:tcPr>
            <w:tcW w:w="4827" w:type="dxa"/>
            <w:gridSpan w:val="2"/>
            <w:tcBorders>
              <w:top w:val="single" w:sz="2" w:space="0" w:color="000000"/>
              <w:left w:val="single" w:sz="2" w:space="0" w:color="000000"/>
              <w:bottom w:val="single" w:sz="2" w:space="0" w:color="000000"/>
              <w:right w:val="single" w:sz="2" w:space="0" w:color="000000"/>
            </w:tcBorders>
            <w:vAlign w:val="center"/>
          </w:tcPr>
          <w:p w14:paraId="59B70AB2" w14:textId="5EE8A7D9" w:rsidR="00155C05" w:rsidRPr="001A5B08" w:rsidRDefault="00003B89" w:rsidP="00E841B8">
            <w:pPr>
              <w:adjustRightInd w:val="0"/>
              <w:jc w:val="center"/>
              <w:rPr>
                <w:rFonts w:ascii="Arial" w:hAnsi="Arial" w:cs="Arial"/>
                <w:color w:val="404040"/>
              </w:rPr>
            </w:pPr>
            <w:r>
              <w:rPr>
                <w:rFonts w:ascii="Arial" w:hAnsi="Arial" w:cs="Arial"/>
                <w:color w:val="404040"/>
              </w:rPr>
              <w:t>93-277, 621-831</w:t>
            </w:r>
          </w:p>
        </w:tc>
        <w:tc>
          <w:tcPr>
            <w:tcW w:w="3813" w:type="dxa"/>
            <w:tcBorders>
              <w:top w:val="single" w:sz="2" w:space="0" w:color="000000"/>
              <w:left w:val="single" w:sz="2" w:space="0" w:color="000000"/>
              <w:bottom w:val="single" w:sz="2" w:space="0" w:color="000000"/>
              <w:right w:val="single" w:sz="2" w:space="0" w:color="000000"/>
            </w:tcBorders>
            <w:vAlign w:val="center"/>
          </w:tcPr>
          <w:p w14:paraId="5E222548" w14:textId="340BA728" w:rsidR="00155C05" w:rsidRPr="001A5B08" w:rsidRDefault="00003B89" w:rsidP="00E841B8">
            <w:pPr>
              <w:adjustRightInd w:val="0"/>
              <w:jc w:val="center"/>
              <w:rPr>
                <w:rFonts w:ascii="Arial" w:hAnsi="Arial" w:cs="Arial"/>
                <w:color w:val="404040"/>
              </w:rPr>
            </w:pPr>
            <w:r>
              <w:rPr>
                <w:rFonts w:ascii="Arial" w:hAnsi="Arial" w:cs="Arial"/>
                <w:color w:val="404040"/>
              </w:rPr>
              <w:t>3,800</w:t>
            </w:r>
          </w:p>
        </w:tc>
      </w:tr>
      <w:tr w:rsidR="00155C05" w:rsidRPr="001A5B08" w14:paraId="383AF374" w14:textId="77777777" w:rsidTr="00E841B8">
        <w:trPr>
          <w:trHeight w:val="95"/>
        </w:trPr>
        <w:tc>
          <w:tcPr>
            <w:tcW w:w="80" w:type="dxa"/>
            <w:tcBorders>
              <w:top w:val="single" w:sz="2" w:space="0" w:color="000000"/>
              <w:left w:val="single" w:sz="2" w:space="0" w:color="000000"/>
              <w:bottom w:val="single" w:sz="2" w:space="0" w:color="000000"/>
              <w:right w:val="nil"/>
            </w:tcBorders>
          </w:tcPr>
          <w:p w14:paraId="2DF8CDDD" w14:textId="77777777" w:rsidR="00155C05" w:rsidRPr="001A5B08" w:rsidRDefault="00155C05" w:rsidP="008E43F7">
            <w:pPr>
              <w:adjustRightInd w:val="0"/>
              <w:jc w:val="center"/>
              <w:rPr>
                <w:rFonts w:ascii="Arial" w:hAnsi="Arial" w:cs="Arial"/>
                <w:color w:val="404040"/>
              </w:rPr>
            </w:pPr>
          </w:p>
        </w:tc>
        <w:tc>
          <w:tcPr>
            <w:tcW w:w="4747" w:type="dxa"/>
            <w:tcBorders>
              <w:top w:val="single" w:sz="2" w:space="0" w:color="000000"/>
              <w:left w:val="nil"/>
              <w:bottom w:val="single" w:sz="2" w:space="0" w:color="000000"/>
              <w:right w:val="single" w:sz="2" w:space="0" w:color="000000"/>
            </w:tcBorders>
            <w:vAlign w:val="center"/>
          </w:tcPr>
          <w:p w14:paraId="3CFE5567" w14:textId="77777777" w:rsidR="00155C05" w:rsidRPr="001A5B08" w:rsidRDefault="00155C05" w:rsidP="00E841B8">
            <w:pPr>
              <w:adjustRightInd w:val="0"/>
              <w:jc w:val="center"/>
              <w:rPr>
                <w:rFonts w:ascii="Arial" w:hAnsi="Arial" w:cs="Arial"/>
                <w:color w:val="404040"/>
              </w:rPr>
            </w:pPr>
          </w:p>
        </w:tc>
        <w:tc>
          <w:tcPr>
            <w:tcW w:w="3813" w:type="dxa"/>
            <w:tcBorders>
              <w:top w:val="single" w:sz="2" w:space="0" w:color="000000"/>
              <w:left w:val="single" w:sz="2" w:space="0" w:color="000000"/>
              <w:bottom w:val="single" w:sz="2" w:space="0" w:color="000000"/>
              <w:right w:val="single" w:sz="2" w:space="0" w:color="000000"/>
            </w:tcBorders>
            <w:vAlign w:val="center"/>
          </w:tcPr>
          <w:p w14:paraId="041F1A27" w14:textId="77777777" w:rsidR="00155C05" w:rsidRPr="001A5B08" w:rsidRDefault="00155C05" w:rsidP="00E841B8">
            <w:pPr>
              <w:adjustRightInd w:val="0"/>
              <w:jc w:val="center"/>
              <w:rPr>
                <w:rFonts w:ascii="Arial" w:hAnsi="Arial" w:cs="Arial"/>
                <w:color w:val="404040"/>
              </w:rPr>
            </w:pPr>
          </w:p>
        </w:tc>
      </w:tr>
      <w:tr w:rsidR="00155C05" w:rsidRPr="001A5B08" w14:paraId="0FF17C40" w14:textId="77777777" w:rsidTr="00E841B8">
        <w:trPr>
          <w:trHeight w:val="494"/>
        </w:trPr>
        <w:tc>
          <w:tcPr>
            <w:tcW w:w="4827" w:type="dxa"/>
            <w:gridSpan w:val="2"/>
            <w:tcBorders>
              <w:top w:val="single" w:sz="2" w:space="0" w:color="000000"/>
              <w:left w:val="single" w:sz="2" w:space="0" w:color="000000"/>
              <w:bottom w:val="single" w:sz="2" w:space="0" w:color="000000"/>
              <w:right w:val="single" w:sz="2" w:space="0" w:color="000000"/>
            </w:tcBorders>
            <w:vAlign w:val="center"/>
          </w:tcPr>
          <w:p w14:paraId="489A8634" w14:textId="05BEA66D" w:rsidR="00155C05" w:rsidRPr="001A5B08" w:rsidRDefault="00003B89" w:rsidP="00E841B8">
            <w:pPr>
              <w:adjustRightInd w:val="0"/>
              <w:jc w:val="center"/>
              <w:rPr>
                <w:rFonts w:ascii="Arial" w:hAnsi="Arial" w:cs="Arial"/>
                <w:color w:val="404040"/>
              </w:rPr>
            </w:pPr>
            <w:r>
              <w:rPr>
                <w:rFonts w:ascii="Arial" w:hAnsi="Arial" w:cs="Arial"/>
                <w:color w:val="404040"/>
              </w:rPr>
              <w:t>1018</w:t>
            </w:r>
          </w:p>
        </w:tc>
        <w:tc>
          <w:tcPr>
            <w:tcW w:w="3813" w:type="dxa"/>
            <w:tcBorders>
              <w:top w:val="single" w:sz="2" w:space="0" w:color="000000"/>
              <w:left w:val="single" w:sz="2" w:space="0" w:color="000000"/>
              <w:bottom w:val="single" w:sz="2" w:space="0" w:color="000000"/>
              <w:right w:val="single" w:sz="2" w:space="0" w:color="000000"/>
            </w:tcBorders>
            <w:vAlign w:val="center"/>
          </w:tcPr>
          <w:p w14:paraId="6B1B434B" w14:textId="7E0363F5" w:rsidR="00155C05" w:rsidRPr="001A5B08" w:rsidRDefault="00003B89" w:rsidP="00E841B8">
            <w:pPr>
              <w:adjustRightInd w:val="0"/>
              <w:jc w:val="center"/>
              <w:rPr>
                <w:rFonts w:ascii="Arial" w:hAnsi="Arial" w:cs="Arial"/>
                <w:color w:val="404040"/>
              </w:rPr>
            </w:pPr>
            <w:r>
              <w:rPr>
                <w:rFonts w:ascii="Arial" w:hAnsi="Arial" w:cs="Arial"/>
                <w:color w:val="404040"/>
              </w:rPr>
              <w:t>3200</w:t>
            </w:r>
          </w:p>
        </w:tc>
      </w:tr>
    </w:tbl>
    <w:p w14:paraId="21250B73" w14:textId="77777777" w:rsidR="00155C05" w:rsidRPr="001A5B08" w:rsidRDefault="00155C05" w:rsidP="00155C05">
      <w:pPr>
        <w:ind w:left="720"/>
        <w:jc w:val="center"/>
        <w:rPr>
          <w:rFonts w:ascii="Garamond" w:hAnsi="Garamond"/>
          <w:color w:val="404040"/>
        </w:rPr>
      </w:pPr>
    </w:p>
    <w:p w14:paraId="25350376" w14:textId="77777777" w:rsidR="00632A0A" w:rsidRPr="001A5B08" w:rsidRDefault="00632A0A" w:rsidP="00483949">
      <w:pPr>
        <w:ind w:left="720" w:hanging="720"/>
        <w:rPr>
          <w:rFonts w:ascii="Garamond" w:hAnsi="Garamond"/>
          <w:b/>
          <w:color w:val="404040"/>
        </w:rPr>
      </w:pPr>
      <w:r w:rsidRPr="001A5B08">
        <w:rPr>
          <w:rFonts w:ascii="Garamond" w:hAnsi="Garamond"/>
          <w:color w:val="404040"/>
        </w:rPr>
        <w:t>4.1.3.1</w:t>
      </w:r>
      <w:r w:rsidRPr="001A5B08">
        <w:rPr>
          <w:rFonts w:ascii="Garamond" w:hAnsi="Garamond"/>
          <w:color w:val="404040"/>
        </w:rPr>
        <w:tab/>
      </w:r>
      <w:r w:rsidRPr="001A5B08">
        <w:rPr>
          <w:rFonts w:ascii="Garamond" w:hAnsi="Garamond"/>
          <w:b/>
          <w:color w:val="404040"/>
        </w:rPr>
        <w:t>Impervious Area Measurements and Calculations:</w:t>
      </w:r>
    </w:p>
    <w:p w14:paraId="7DD280AF" w14:textId="77777777" w:rsidR="003C1F67" w:rsidRPr="001A5B08" w:rsidRDefault="003C1F67" w:rsidP="00483949">
      <w:pPr>
        <w:ind w:left="720"/>
        <w:jc w:val="both"/>
        <w:rPr>
          <w:rFonts w:ascii="Garamond" w:hAnsi="Garamond"/>
          <w:color w:val="404040"/>
        </w:rPr>
      </w:pPr>
      <w:r w:rsidRPr="001A5B08">
        <w:rPr>
          <w:rFonts w:ascii="Garamond" w:hAnsi="Garamond"/>
          <w:b/>
          <w:color w:val="404040"/>
        </w:rPr>
        <w:tab/>
      </w:r>
      <w:r w:rsidRPr="001A5B08">
        <w:rPr>
          <w:rFonts w:ascii="Garamond" w:hAnsi="Garamond"/>
          <w:color w:val="404040"/>
        </w:rPr>
        <w:t>The following rules apply to the calculation of impervious area at Summerhouse</w:t>
      </w:r>
      <w:r w:rsidR="003F6CCD" w:rsidRPr="001A5B08">
        <w:rPr>
          <w:rFonts w:ascii="Garamond" w:hAnsi="Garamond"/>
          <w:color w:val="404040"/>
        </w:rPr>
        <w:t xml:space="preserve">:  </w:t>
      </w:r>
    </w:p>
    <w:p w14:paraId="0F9FA9F8" w14:textId="77777777" w:rsidR="003C1F67" w:rsidRPr="001A5B08" w:rsidRDefault="00632A0A" w:rsidP="00483949">
      <w:pPr>
        <w:autoSpaceDE w:val="0"/>
        <w:autoSpaceDN w:val="0"/>
        <w:adjustRightInd w:val="0"/>
        <w:ind w:left="720"/>
        <w:jc w:val="both"/>
        <w:rPr>
          <w:rFonts w:ascii="Garamond" w:hAnsi="Garamond" w:cs="Garamond"/>
          <w:color w:val="404040"/>
        </w:rPr>
      </w:pPr>
      <w:r w:rsidRPr="001A5B08">
        <w:rPr>
          <w:rFonts w:ascii="Garamond" w:hAnsi="Garamond"/>
          <w:color w:val="404040"/>
        </w:rPr>
        <w:tab/>
      </w:r>
      <w:r w:rsidR="003C1F67" w:rsidRPr="001A5B08">
        <w:rPr>
          <w:rFonts w:ascii="Garamond" w:hAnsi="Garamond" w:cs="Garamond"/>
          <w:color w:val="404040"/>
        </w:rPr>
        <w:t>1. The full building footprint</w:t>
      </w:r>
      <w:r w:rsidR="004C61F1" w:rsidRPr="001A5B08">
        <w:rPr>
          <w:rFonts w:ascii="Garamond" w:hAnsi="Garamond" w:cs="Garamond"/>
          <w:color w:val="404040"/>
        </w:rPr>
        <w:t xml:space="preserve"> must be counted as impervious or Built Upon Area (BUA).</w:t>
      </w:r>
    </w:p>
    <w:p w14:paraId="05D0EB09" w14:textId="77777777" w:rsidR="00356032" w:rsidRDefault="003C1F67" w:rsidP="00AE4C60">
      <w:pPr>
        <w:autoSpaceDE w:val="0"/>
        <w:autoSpaceDN w:val="0"/>
        <w:adjustRightInd w:val="0"/>
        <w:ind w:left="728"/>
        <w:jc w:val="both"/>
        <w:rPr>
          <w:rFonts w:ascii="Garamond" w:hAnsi="Garamond" w:cs="Garamond"/>
          <w:color w:val="404040"/>
        </w:rPr>
      </w:pPr>
      <w:r w:rsidRPr="001A5B08">
        <w:rPr>
          <w:rFonts w:ascii="Garamond" w:hAnsi="Garamond" w:cs="Garamond"/>
          <w:color w:val="404040"/>
        </w:rPr>
        <w:t>2. The area under ro</w:t>
      </w:r>
      <w:r w:rsidR="004C61F1" w:rsidRPr="001A5B08">
        <w:rPr>
          <w:rFonts w:ascii="Garamond" w:hAnsi="Garamond" w:cs="Garamond"/>
          <w:color w:val="404040"/>
        </w:rPr>
        <w:t xml:space="preserve">of overhangs is counted as BUA.  </w:t>
      </w:r>
      <w:r w:rsidR="00386632" w:rsidRPr="001A5B08">
        <w:rPr>
          <w:rFonts w:ascii="Garamond" w:hAnsi="Garamond" w:cs="Garamond"/>
          <w:color w:val="404040"/>
        </w:rPr>
        <w:t>Downspout extensions</w:t>
      </w:r>
      <w:r w:rsidRPr="001A5B08">
        <w:rPr>
          <w:rFonts w:ascii="Garamond" w:hAnsi="Garamond" w:cs="Garamond"/>
          <w:color w:val="404040"/>
        </w:rPr>
        <w:t xml:space="preserve"> must stop at least 30' from</w:t>
      </w:r>
    </w:p>
    <w:p w14:paraId="7B485440" w14:textId="0A564DD4" w:rsidR="003C1F67" w:rsidRPr="001A5B08" w:rsidRDefault="00356032" w:rsidP="00AE4C60">
      <w:pPr>
        <w:autoSpaceDE w:val="0"/>
        <w:autoSpaceDN w:val="0"/>
        <w:adjustRightInd w:val="0"/>
        <w:ind w:left="728"/>
        <w:jc w:val="both"/>
        <w:rPr>
          <w:rFonts w:ascii="Garamond" w:hAnsi="Garamond" w:cs="Garamond"/>
          <w:color w:val="404040"/>
        </w:rPr>
      </w:pPr>
      <w:r>
        <w:rPr>
          <w:rFonts w:ascii="Garamond" w:hAnsi="Garamond" w:cs="Garamond"/>
          <w:color w:val="404040"/>
        </w:rPr>
        <w:t xml:space="preserve">  </w:t>
      </w:r>
      <w:r w:rsidR="003C1F67" w:rsidRPr="001A5B08">
        <w:rPr>
          <w:rFonts w:ascii="Garamond" w:hAnsi="Garamond" w:cs="Garamond"/>
          <w:color w:val="404040"/>
        </w:rPr>
        <w:t xml:space="preserve"> </w:t>
      </w:r>
      <w:r w:rsidR="00AE4C60">
        <w:rPr>
          <w:rFonts w:ascii="Garamond" w:hAnsi="Garamond" w:cs="Garamond"/>
          <w:color w:val="404040"/>
        </w:rPr>
        <w:t xml:space="preserve"> </w:t>
      </w:r>
      <w:r w:rsidR="003C1F67" w:rsidRPr="001A5B08">
        <w:rPr>
          <w:rFonts w:ascii="Garamond" w:hAnsi="Garamond" w:cs="Garamond"/>
          <w:color w:val="404040"/>
        </w:rPr>
        <w:t>M</w:t>
      </w:r>
      <w:r w:rsidR="00C51381" w:rsidRPr="001A5B08">
        <w:rPr>
          <w:rFonts w:ascii="Garamond" w:hAnsi="Garamond" w:cs="Garamond"/>
          <w:color w:val="404040"/>
        </w:rPr>
        <w:t xml:space="preserve">ean </w:t>
      </w:r>
      <w:r w:rsidR="003C1F67" w:rsidRPr="001A5B08">
        <w:rPr>
          <w:rFonts w:ascii="Garamond" w:hAnsi="Garamond" w:cs="Garamond"/>
          <w:color w:val="404040"/>
        </w:rPr>
        <w:t>H</w:t>
      </w:r>
      <w:r w:rsidR="00C51381" w:rsidRPr="001A5B08">
        <w:rPr>
          <w:rFonts w:ascii="Garamond" w:hAnsi="Garamond" w:cs="Garamond"/>
          <w:color w:val="404040"/>
        </w:rPr>
        <w:t xml:space="preserve">igh </w:t>
      </w:r>
      <w:r w:rsidR="003C1F67" w:rsidRPr="001A5B08">
        <w:rPr>
          <w:rFonts w:ascii="Garamond" w:hAnsi="Garamond" w:cs="Garamond"/>
          <w:color w:val="404040"/>
        </w:rPr>
        <w:t>W</w:t>
      </w:r>
      <w:r w:rsidR="00C51381" w:rsidRPr="001A5B08">
        <w:rPr>
          <w:rFonts w:ascii="Garamond" w:hAnsi="Garamond" w:cs="Garamond"/>
          <w:color w:val="404040"/>
        </w:rPr>
        <w:t>ater (MHW)</w:t>
      </w:r>
      <w:r w:rsidR="003C1F67" w:rsidRPr="001A5B08">
        <w:rPr>
          <w:rFonts w:ascii="Garamond" w:hAnsi="Garamond" w:cs="Garamond"/>
          <w:color w:val="404040"/>
        </w:rPr>
        <w:t xml:space="preserve"> to allow an opportunity to sheet flow. </w:t>
      </w:r>
    </w:p>
    <w:p w14:paraId="20D50E31" w14:textId="553D3499" w:rsidR="003C1F67" w:rsidRPr="001A5B08" w:rsidRDefault="003C1F67" w:rsidP="00415AA6">
      <w:pPr>
        <w:autoSpaceDE w:val="0"/>
        <w:autoSpaceDN w:val="0"/>
        <w:adjustRightInd w:val="0"/>
        <w:ind w:left="720"/>
        <w:jc w:val="both"/>
        <w:rPr>
          <w:rFonts w:ascii="Garamond" w:hAnsi="Garamond" w:cs="Garamond"/>
          <w:color w:val="404040"/>
        </w:rPr>
      </w:pPr>
      <w:r w:rsidRPr="001A5B08">
        <w:rPr>
          <w:rFonts w:ascii="Garamond" w:hAnsi="Garamond" w:cs="Garamond"/>
          <w:color w:val="404040"/>
        </w:rPr>
        <w:t>3. The full area under covered p</w:t>
      </w:r>
      <w:r w:rsidR="00C51381" w:rsidRPr="001A5B08">
        <w:rPr>
          <w:rFonts w:ascii="Garamond" w:hAnsi="Garamond" w:cs="Garamond"/>
          <w:color w:val="404040"/>
        </w:rPr>
        <w:t>orches even if it covers pervious</w:t>
      </w:r>
      <w:r w:rsidRPr="001A5B08">
        <w:rPr>
          <w:rFonts w:ascii="Garamond" w:hAnsi="Garamond" w:cs="Garamond"/>
          <w:color w:val="404040"/>
        </w:rPr>
        <w:t xml:space="preserve"> decking</w:t>
      </w:r>
      <w:r w:rsidR="004C61F1" w:rsidRPr="001A5B08">
        <w:rPr>
          <w:rFonts w:ascii="Garamond" w:hAnsi="Garamond" w:cs="Garamond"/>
          <w:color w:val="404040"/>
        </w:rPr>
        <w:t xml:space="preserve"> is considered BUA</w:t>
      </w:r>
      <w:r w:rsidRPr="001A5B08">
        <w:rPr>
          <w:rFonts w:ascii="Garamond" w:hAnsi="Garamond" w:cs="Garamond"/>
          <w:color w:val="404040"/>
        </w:rPr>
        <w:t>.</w:t>
      </w:r>
    </w:p>
    <w:p w14:paraId="2BAF02C1" w14:textId="6885DF88" w:rsidR="00356032" w:rsidRDefault="003C1F67" w:rsidP="00415AA6">
      <w:pPr>
        <w:autoSpaceDE w:val="0"/>
        <w:autoSpaceDN w:val="0"/>
        <w:adjustRightInd w:val="0"/>
        <w:ind w:left="720"/>
        <w:jc w:val="both"/>
        <w:rPr>
          <w:rFonts w:ascii="Garamond" w:hAnsi="Garamond" w:cs="Garamond"/>
          <w:color w:val="404040"/>
        </w:rPr>
      </w:pPr>
      <w:r w:rsidRPr="001A5B08">
        <w:rPr>
          <w:rFonts w:ascii="Garamond" w:hAnsi="Garamond" w:cs="Garamond"/>
          <w:color w:val="404040"/>
        </w:rPr>
        <w:t>4. Garden or retaining walls covering more than 100 SF</w:t>
      </w:r>
      <w:r w:rsidR="004C61F1" w:rsidRPr="001A5B08">
        <w:rPr>
          <w:rFonts w:ascii="Garamond" w:hAnsi="Garamond" w:cs="Garamond"/>
          <w:color w:val="404040"/>
        </w:rPr>
        <w:t xml:space="preserve"> are to be calculated as BUA.</w:t>
      </w:r>
      <w:r w:rsidRPr="001A5B08">
        <w:rPr>
          <w:rFonts w:ascii="Garamond" w:hAnsi="Garamond" w:cs="Garamond"/>
          <w:color w:val="404040"/>
        </w:rPr>
        <w:t xml:space="preserve">  </w:t>
      </w:r>
      <w:r w:rsidR="004C61F1" w:rsidRPr="001A5B08">
        <w:rPr>
          <w:rFonts w:ascii="Garamond" w:hAnsi="Garamond" w:cs="Garamond"/>
          <w:color w:val="404040"/>
        </w:rPr>
        <w:t xml:space="preserve">Where all walls on the </w:t>
      </w:r>
    </w:p>
    <w:p w14:paraId="288E39DB" w14:textId="0E336031" w:rsidR="003C1F67" w:rsidRPr="001A5B08"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4C61F1" w:rsidRPr="001A5B08">
        <w:rPr>
          <w:rFonts w:ascii="Garamond" w:hAnsi="Garamond" w:cs="Garamond"/>
          <w:color w:val="404040"/>
        </w:rPr>
        <w:t xml:space="preserve">site have a total footprint of less than 100 SF, they are exempt from </w:t>
      </w:r>
      <w:r w:rsidR="00C51381" w:rsidRPr="001A5B08">
        <w:rPr>
          <w:rFonts w:ascii="Garamond" w:hAnsi="Garamond" w:cs="Garamond"/>
          <w:color w:val="404040"/>
        </w:rPr>
        <w:t>the calculation.</w:t>
      </w:r>
    </w:p>
    <w:p w14:paraId="0CFEAFF2" w14:textId="77777777" w:rsidR="00356032" w:rsidRDefault="003C1F67" w:rsidP="00415AA6">
      <w:pPr>
        <w:ind w:left="720"/>
        <w:jc w:val="both"/>
        <w:rPr>
          <w:rFonts w:ascii="Garamond" w:hAnsi="Garamond"/>
          <w:color w:val="404040"/>
        </w:rPr>
      </w:pPr>
      <w:r w:rsidRPr="001A5B08">
        <w:rPr>
          <w:rFonts w:ascii="Garamond" w:hAnsi="Garamond" w:cs="Garamond"/>
          <w:color w:val="404040"/>
        </w:rPr>
        <w:t xml:space="preserve">5. </w:t>
      </w:r>
      <w:r w:rsidRPr="001A5B08">
        <w:rPr>
          <w:rFonts w:ascii="Garamond" w:hAnsi="Garamond"/>
          <w:color w:val="404040"/>
        </w:rPr>
        <w:t>Concrete driveways, patios and utility pads (HVAC equipment and electrical transformers placed on pads</w:t>
      </w:r>
    </w:p>
    <w:p w14:paraId="734E480B" w14:textId="342C36BF" w:rsidR="003C1F67" w:rsidRPr="001A5B08" w:rsidRDefault="00356032" w:rsidP="00415AA6">
      <w:pPr>
        <w:ind w:left="720"/>
        <w:jc w:val="both"/>
        <w:rPr>
          <w:rFonts w:ascii="Garamond" w:hAnsi="Garamond"/>
          <w:color w:val="404040"/>
        </w:rPr>
      </w:pPr>
      <w:r>
        <w:rPr>
          <w:rFonts w:ascii="Garamond" w:hAnsi="Garamond"/>
          <w:color w:val="404040"/>
        </w:rPr>
        <w:t xml:space="preserve">    </w:t>
      </w:r>
      <w:r w:rsidR="003C1F67" w:rsidRPr="001A5B08">
        <w:rPr>
          <w:rFonts w:ascii="Garamond" w:hAnsi="Garamond"/>
          <w:color w:val="404040"/>
        </w:rPr>
        <w:t xml:space="preserve"> on the ground)</w:t>
      </w:r>
      <w:r w:rsidR="004C61F1" w:rsidRPr="001A5B08">
        <w:rPr>
          <w:rFonts w:ascii="Garamond" w:hAnsi="Garamond"/>
          <w:color w:val="404040"/>
        </w:rPr>
        <w:t xml:space="preserve"> are to be counted in the BUA calculation.</w:t>
      </w:r>
    </w:p>
    <w:p w14:paraId="358A3E9A" w14:textId="77777777" w:rsidR="00356032" w:rsidRDefault="003C1F67" w:rsidP="00415AA6">
      <w:pPr>
        <w:autoSpaceDE w:val="0"/>
        <w:autoSpaceDN w:val="0"/>
        <w:adjustRightInd w:val="0"/>
        <w:ind w:left="720"/>
        <w:jc w:val="both"/>
        <w:rPr>
          <w:rFonts w:ascii="Garamond" w:hAnsi="Garamond" w:cs="Garamond"/>
          <w:color w:val="404040"/>
        </w:rPr>
      </w:pPr>
      <w:r w:rsidRPr="001A5B08">
        <w:rPr>
          <w:rFonts w:ascii="Garamond" w:hAnsi="Garamond" w:cs="Garamond"/>
          <w:color w:val="404040"/>
        </w:rPr>
        <w:t>6. Permeable pavement cannot receive credit under the current Summerhouse permit and must be considered</w:t>
      </w:r>
    </w:p>
    <w:p w14:paraId="1D2EC4C3" w14:textId="6C743D43" w:rsidR="003C1F67" w:rsidRPr="001A5B08"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3C1F67" w:rsidRPr="001A5B08">
        <w:rPr>
          <w:rFonts w:ascii="Garamond" w:hAnsi="Garamond" w:cs="Garamond"/>
          <w:color w:val="404040"/>
        </w:rPr>
        <w:t xml:space="preserve"> </w:t>
      </w:r>
      <w:r w:rsidR="004C61F1" w:rsidRPr="001A5B08">
        <w:rPr>
          <w:rFonts w:ascii="Garamond" w:hAnsi="Garamond" w:cs="Garamond"/>
          <w:color w:val="404040"/>
        </w:rPr>
        <w:t>as</w:t>
      </w:r>
      <w:r w:rsidR="003C1F67" w:rsidRPr="001A5B08">
        <w:rPr>
          <w:rFonts w:ascii="Garamond" w:hAnsi="Garamond" w:cs="Garamond"/>
          <w:color w:val="404040"/>
        </w:rPr>
        <w:t xml:space="preserve"> BUA </w:t>
      </w:r>
      <w:r w:rsidR="004C61F1" w:rsidRPr="001A5B08">
        <w:rPr>
          <w:rFonts w:ascii="Garamond" w:hAnsi="Garamond" w:cs="Garamond"/>
          <w:color w:val="404040"/>
        </w:rPr>
        <w:t xml:space="preserve">in the </w:t>
      </w:r>
      <w:r w:rsidR="003C1F67" w:rsidRPr="001A5B08">
        <w:rPr>
          <w:rFonts w:ascii="Garamond" w:hAnsi="Garamond" w:cs="Garamond"/>
          <w:color w:val="404040"/>
        </w:rPr>
        <w:t>calculation.</w:t>
      </w:r>
    </w:p>
    <w:p w14:paraId="7F3165E2" w14:textId="77777777" w:rsidR="00356032" w:rsidRDefault="003C1F67" w:rsidP="00415AA6">
      <w:pPr>
        <w:autoSpaceDE w:val="0"/>
        <w:autoSpaceDN w:val="0"/>
        <w:adjustRightInd w:val="0"/>
        <w:ind w:left="720"/>
        <w:jc w:val="both"/>
        <w:rPr>
          <w:rFonts w:ascii="Garamond" w:hAnsi="Garamond" w:cs="Garamond"/>
          <w:color w:val="404040"/>
        </w:rPr>
      </w:pPr>
      <w:r w:rsidRPr="001A5B08">
        <w:rPr>
          <w:rFonts w:ascii="Garamond" w:hAnsi="Garamond" w:cs="Garamond"/>
          <w:color w:val="404040"/>
        </w:rPr>
        <w:t xml:space="preserve">7. </w:t>
      </w:r>
      <w:r w:rsidR="004C61F1" w:rsidRPr="001A5B08">
        <w:rPr>
          <w:rFonts w:ascii="Garamond" w:hAnsi="Garamond" w:cs="Garamond"/>
          <w:color w:val="404040"/>
        </w:rPr>
        <w:t xml:space="preserve">Sidewalks and driveways are considered BUA, </w:t>
      </w:r>
      <w:r w:rsidRPr="001A5B08">
        <w:rPr>
          <w:rFonts w:ascii="Garamond" w:hAnsi="Garamond" w:cs="Garamond"/>
          <w:color w:val="404040"/>
        </w:rPr>
        <w:t>w</w:t>
      </w:r>
      <w:r w:rsidR="004C61F1" w:rsidRPr="001A5B08">
        <w:rPr>
          <w:rFonts w:ascii="Garamond" w:hAnsi="Garamond" w:cs="Garamond"/>
          <w:color w:val="404040"/>
        </w:rPr>
        <w:t>ith the following stipulation:  S</w:t>
      </w:r>
      <w:r w:rsidRPr="001A5B08">
        <w:rPr>
          <w:rFonts w:ascii="Garamond" w:hAnsi="Garamond" w:cs="Garamond"/>
          <w:color w:val="404040"/>
        </w:rPr>
        <w:t xml:space="preserve">idewalks which </w:t>
      </w:r>
      <w:r w:rsidR="00E841B8">
        <w:rPr>
          <w:rFonts w:ascii="Garamond" w:hAnsi="Garamond" w:cs="Garamond"/>
          <w:color w:val="404040"/>
        </w:rPr>
        <w:t>were</w:t>
      </w:r>
    </w:p>
    <w:p w14:paraId="0EED13FC" w14:textId="77777777" w:rsidR="00356032"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3C1F67" w:rsidRPr="001A5B08">
        <w:rPr>
          <w:rFonts w:ascii="Garamond" w:hAnsi="Garamond" w:cs="Garamond"/>
          <w:color w:val="404040"/>
        </w:rPr>
        <w:t xml:space="preserve"> </w:t>
      </w:r>
      <w:r w:rsidR="004632F2" w:rsidRPr="001A5B08">
        <w:rPr>
          <w:rFonts w:ascii="Garamond" w:hAnsi="Garamond" w:cs="Garamond"/>
          <w:color w:val="404040"/>
        </w:rPr>
        <w:t xml:space="preserve">constructed </w:t>
      </w:r>
      <w:r w:rsidR="004632F2" w:rsidRPr="001A5B08">
        <w:rPr>
          <w:rFonts w:ascii="Garamond" w:hAnsi="Garamond" w:cs="Garamond"/>
          <w:color w:val="404040"/>
          <w:u w:val="single"/>
        </w:rPr>
        <w:t xml:space="preserve">by the developer </w:t>
      </w:r>
      <w:r w:rsidR="003C1F67" w:rsidRPr="001A5B08">
        <w:rPr>
          <w:rFonts w:ascii="Garamond" w:hAnsi="Garamond" w:cs="Garamond"/>
          <w:color w:val="404040"/>
        </w:rPr>
        <w:t xml:space="preserve">adjacent </w:t>
      </w:r>
      <w:r w:rsidR="004C61F1" w:rsidRPr="001A5B08">
        <w:rPr>
          <w:rFonts w:ascii="Garamond" w:hAnsi="Garamond" w:cs="Garamond"/>
          <w:color w:val="404040"/>
        </w:rPr>
        <w:t xml:space="preserve">to </w:t>
      </w:r>
      <w:r w:rsidR="00E841B8">
        <w:rPr>
          <w:rFonts w:ascii="Garamond" w:hAnsi="Garamond" w:cs="Garamond"/>
          <w:color w:val="404040"/>
        </w:rPr>
        <w:t xml:space="preserve">roads </w:t>
      </w:r>
      <w:r w:rsidR="003C1F67" w:rsidRPr="001A5B08">
        <w:rPr>
          <w:rFonts w:ascii="Garamond" w:hAnsi="Garamond" w:cs="Garamond"/>
          <w:color w:val="404040"/>
        </w:rPr>
        <w:t xml:space="preserve">as shown on the approved plans </w:t>
      </w:r>
      <w:r w:rsidR="004C61F1" w:rsidRPr="001A5B08">
        <w:rPr>
          <w:rFonts w:ascii="Garamond" w:hAnsi="Garamond" w:cs="Garamond"/>
          <w:color w:val="404040"/>
        </w:rPr>
        <w:t>are not to</w:t>
      </w:r>
      <w:r w:rsidR="003C1F67" w:rsidRPr="001A5B08">
        <w:rPr>
          <w:rFonts w:ascii="Garamond" w:hAnsi="Garamond" w:cs="Garamond"/>
          <w:color w:val="404040"/>
        </w:rPr>
        <w:t xml:space="preserve"> be counted </w:t>
      </w:r>
    </w:p>
    <w:p w14:paraId="5A43C14A" w14:textId="77777777" w:rsidR="00356032"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3C1F67" w:rsidRPr="001A5B08">
        <w:rPr>
          <w:rFonts w:ascii="Garamond" w:hAnsi="Garamond" w:cs="Garamond"/>
          <w:color w:val="404040"/>
        </w:rPr>
        <w:t xml:space="preserve">against the lot's BUA allocation. </w:t>
      </w:r>
      <w:r w:rsidR="004C61F1" w:rsidRPr="001A5B08">
        <w:rPr>
          <w:rFonts w:ascii="Garamond" w:hAnsi="Garamond" w:cs="Garamond"/>
          <w:color w:val="404040"/>
        </w:rPr>
        <w:t xml:space="preserve"> </w:t>
      </w:r>
      <w:r w:rsidR="003C1F67" w:rsidRPr="001A5B08">
        <w:rPr>
          <w:rFonts w:ascii="Garamond" w:hAnsi="Garamond" w:cs="Garamond"/>
          <w:color w:val="404040"/>
        </w:rPr>
        <w:t xml:space="preserve">That portion of a sidewalk and a driveway, or </w:t>
      </w:r>
      <w:r w:rsidR="00C51381" w:rsidRPr="001A5B08">
        <w:rPr>
          <w:rFonts w:ascii="Garamond" w:hAnsi="Garamond" w:cs="Garamond"/>
          <w:color w:val="404040"/>
        </w:rPr>
        <w:t>everything</w:t>
      </w:r>
      <w:r w:rsidR="003C1F67" w:rsidRPr="001A5B08">
        <w:rPr>
          <w:rFonts w:ascii="Garamond" w:hAnsi="Garamond" w:cs="Garamond"/>
          <w:color w:val="404040"/>
        </w:rPr>
        <w:t xml:space="preserve"> else that is </w:t>
      </w:r>
    </w:p>
    <w:p w14:paraId="6948C4D6" w14:textId="335D5031" w:rsidR="00356032"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3C1F67" w:rsidRPr="001A5B08">
        <w:rPr>
          <w:rFonts w:ascii="Garamond" w:hAnsi="Garamond" w:cs="Garamond"/>
          <w:color w:val="404040"/>
        </w:rPr>
        <w:t>constructed by the lot owner within the right-of-way</w:t>
      </w:r>
      <w:r w:rsidR="00E841B8">
        <w:rPr>
          <w:rFonts w:ascii="Garamond" w:hAnsi="Garamond" w:cs="Garamond"/>
          <w:color w:val="404040"/>
        </w:rPr>
        <w:t>, or between the property line and street</w:t>
      </w:r>
      <w:r w:rsidR="003C1F67" w:rsidRPr="001A5B08">
        <w:rPr>
          <w:rFonts w:ascii="Garamond" w:hAnsi="Garamond" w:cs="Garamond"/>
          <w:color w:val="404040"/>
        </w:rPr>
        <w:t xml:space="preserve"> must be</w:t>
      </w:r>
    </w:p>
    <w:p w14:paraId="263F1C92" w14:textId="0838CDD4" w:rsidR="003C1F67" w:rsidRPr="001A5B08"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3C1F67" w:rsidRPr="001A5B08">
        <w:rPr>
          <w:rFonts w:ascii="Garamond" w:hAnsi="Garamond" w:cs="Garamond"/>
          <w:color w:val="404040"/>
        </w:rPr>
        <w:t xml:space="preserve"> </w:t>
      </w:r>
      <w:r w:rsidR="004C61F1" w:rsidRPr="001A5B08">
        <w:rPr>
          <w:rFonts w:ascii="Garamond" w:hAnsi="Garamond" w:cs="Garamond"/>
          <w:color w:val="404040"/>
        </w:rPr>
        <w:t>considered BUA</w:t>
      </w:r>
      <w:r w:rsidR="004632F2" w:rsidRPr="001A5B08">
        <w:rPr>
          <w:rFonts w:ascii="Garamond" w:hAnsi="Garamond" w:cs="Garamond"/>
          <w:color w:val="404040"/>
        </w:rPr>
        <w:t xml:space="preserve"> for that specific lot.</w:t>
      </w:r>
    </w:p>
    <w:p w14:paraId="79FB0AEB" w14:textId="77777777" w:rsidR="00356032" w:rsidRDefault="003C1F67" w:rsidP="00415AA6">
      <w:pPr>
        <w:autoSpaceDE w:val="0"/>
        <w:autoSpaceDN w:val="0"/>
        <w:adjustRightInd w:val="0"/>
        <w:ind w:left="720"/>
        <w:jc w:val="both"/>
        <w:rPr>
          <w:rFonts w:ascii="Garamond" w:hAnsi="Garamond" w:cs="Garamond"/>
          <w:color w:val="404040"/>
        </w:rPr>
      </w:pPr>
      <w:r w:rsidRPr="001A5B08">
        <w:rPr>
          <w:rFonts w:ascii="Garamond" w:hAnsi="Garamond" w:cs="Garamond"/>
          <w:color w:val="404040"/>
        </w:rPr>
        <w:t xml:space="preserve">8. </w:t>
      </w:r>
      <w:r w:rsidR="004632F2" w:rsidRPr="001A5B08">
        <w:rPr>
          <w:rFonts w:ascii="Garamond" w:hAnsi="Garamond" w:cs="Garamond"/>
          <w:color w:val="404040"/>
        </w:rPr>
        <w:t>Open decks and steps are not counted as BUA</w:t>
      </w:r>
      <w:r w:rsidRPr="001A5B08">
        <w:rPr>
          <w:rFonts w:ascii="Garamond" w:hAnsi="Garamond" w:cs="Garamond"/>
          <w:color w:val="404040"/>
        </w:rPr>
        <w:t xml:space="preserve"> as long as the ground beneath the decking is not concrete </w:t>
      </w:r>
    </w:p>
    <w:p w14:paraId="4735B062" w14:textId="77777777" w:rsidR="00356032"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3C1F67" w:rsidRPr="001A5B08">
        <w:rPr>
          <w:rFonts w:ascii="Garamond" w:hAnsi="Garamond" w:cs="Garamond"/>
          <w:color w:val="404040"/>
        </w:rPr>
        <w:t>or some other impervious material.</w:t>
      </w:r>
      <w:r w:rsidR="004632F2" w:rsidRPr="001A5B08">
        <w:rPr>
          <w:rFonts w:ascii="Garamond" w:hAnsi="Garamond" w:cs="Garamond"/>
          <w:color w:val="404040"/>
        </w:rPr>
        <w:t xml:space="preserve">  Loose </w:t>
      </w:r>
      <w:r w:rsidR="00415AA6" w:rsidRPr="001A5B08">
        <w:rPr>
          <w:rFonts w:ascii="Garamond" w:hAnsi="Garamond" w:cs="Garamond"/>
          <w:color w:val="404040"/>
        </w:rPr>
        <w:t>P</w:t>
      </w:r>
      <w:r w:rsidR="004632F2" w:rsidRPr="001A5B08">
        <w:rPr>
          <w:rFonts w:ascii="Garamond" w:hAnsi="Garamond" w:cs="Garamond"/>
          <w:color w:val="404040"/>
        </w:rPr>
        <w:t>ea gravel below decks where it is not subject to compressive</w:t>
      </w:r>
    </w:p>
    <w:p w14:paraId="35181563" w14:textId="77777777" w:rsidR="00356032"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4632F2" w:rsidRPr="001A5B08">
        <w:rPr>
          <w:rFonts w:ascii="Garamond" w:hAnsi="Garamond" w:cs="Garamond"/>
          <w:color w:val="404040"/>
        </w:rPr>
        <w:t xml:space="preserve"> </w:t>
      </w:r>
      <w:r>
        <w:rPr>
          <w:rFonts w:ascii="Garamond" w:hAnsi="Garamond" w:cs="Garamond"/>
          <w:color w:val="404040"/>
        </w:rPr>
        <w:t xml:space="preserve"> </w:t>
      </w:r>
      <w:r w:rsidR="004632F2" w:rsidRPr="001A5B08">
        <w:rPr>
          <w:rFonts w:ascii="Garamond" w:hAnsi="Garamond" w:cs="Garamond"/>
          <w:color w:val="404040"/>
        </w:rPr>
        <w:t>loads may be considered impervious.  Where access is given to areas below decks for storage, those areas</w:t>
      </w:r>
    </w:p>
    <w:p w14:paraId="5E37DB90" w14:textId="591B25E7" w:rsidR="00F87A58" w:rsidRPr="001A5B08"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4632F2" w:rsidRPr="001A5B08">
        <w:rPr>
          <w:rFonts w:ascii="Garamond" w:hAnsi="Garamond" w:cs="Garamond"/>
          <w:color w:val="404040"/>
        </w:rPr>
        <w:t xml:space="preserve"> </w:t>
      </w:r>
      <w:r w:rsidR="00890C37" w:rsidRPr="001A5B08">
        <w:rPr>
          <w:rFonts w:ascii="Garamond" w:hAnsi="Garamond" w:cs="Garamond"/>
          <w:color w:val="404040"/>
        </w:rPr>
        <w:t>shall</w:t>
      </w:r>
      <w:r w:rsidR="004632F2" w:rsidRPr="001A5B08">
        <w:rPr>
          <w:rFonts w:ascii="Garamond" w:hAnsi="Garamond" w:cs="Garamond"/>
          <w:color w:val="404040"/>
        </w:rPr>
        <w:t xml:space="preserve"> be considered in the BUA calculation if covered with gravel or pavement.</w:t>
      </w:r>
      <w:r w:rsidR="00415AA6" w:rsidRPr="001A5B08">
        <w:rPr>
          <w:rFonts w:ascii="Garamond" w:hAnsi="Garamond" w:cs="Garamond"/>
          <w:color w:val="404040"/>
        </w:rPr>
        <w:t xml:space="preserve">  See also # 10 below.</w:t>
      </w:r>
    </w:p>
    <w:p w14:paraId="4CF73F36" w14:textId="36A1D5B1" w:rsidR="00356032" w:rsidRDefault="00F87A58" w:rsidP="00415AA6">
      <w:pPr>
        <w:autoSpaceDE w:val="0"/>
        <w:autoSpaceDN w:val="0"/>
        <w:adjustRightInd w:val="0"/>
        <w:ind w:left="720"/>
        <w:jc w:val="both"/>
        <w:rPr>
          <w:rFonts w:ascii="Garamond" w:hAnsi="Garamond" w:cs="Garamond"/>
          <w:color w:val="404040"/>
        </w:rPr>
      </w:pPr>
      <w:r w:rsidRPr="001A5B08">
        <w:rPr>
          <w:rFonts w:ascii="Garamond" w:hAnsi="Garamond" w:cs="Garamond"/>
          <w:color w:val="404040"/>
        </w:rPr>
        <w:t>9. Where wood decking is used in place of driveways, walkways or patios,</w:t>
      </w:r>
      <w:r w:rsidR="00415AA6" w:rsidRPr="001A5B08">
        <w:rPr>
          <w:rFonts w:ascii="Garamond" w:hAnsi="Garamond" w:cs="Garamond"/>
          <w:color w:val="404040"/>
        </w:rPr>
        <w:t xml:space="preserve"> </w:t>
      </w:r>
      <w:r w:rsidRPr="001A5B08">
        <w:rPr>
          <w:rFonts w:ascii="Garamond" w:hAnsi="Garamond" w:cs="Garamond"/>
          <w:color w:val="404040"/>
        </w:rPr>
        <w:t xml:space="preserve">they </w:t>
      </w:r>
      <w:r w:rsidR="00890C37" w:rsidRPr="001A5B08">
        <w:rPr>
          <w:rFonts w:ascii="Garamond" w:hAnsi="Garamond" w:cs="Garamond"/>
          <w:color w:val="404040"/>
        </w:rPr>
        <w:t>shall</w:t>
      </w:r>
      <w:r w:rsidRPr="001A5B08">
        <w:rPr>
          <w:rFonts w:ascii="Garamond" w:hAnsi="Garamond" w:cs="Garamond"/>
          <w:color w:val="404040"/>
        </w:rPr>
        <w:t xml:space="preserve"> be elevated above the </w:t>
      </w:r>
    </w:p>
    <w:p w14:paraId="13F9F5C3" w14:textId="77777777" w:rsidR="00356032"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F87A58" w:rsidRPr="001A5B08">
        <w:rPr>
          <w:rFonts w:ascii="Garamond" w:hAnsi="Garamond" w:cs="Garamond"/>
          <w:color w:val="404040"/>
        </w:rPr>
        <w:t xml:space="preserve">grade to not be considered BUA. </w:t>
      </w:r>
      <w:r w:rsidR="003C1F67" w:rsidRPr="001A5B08">
        <w:rPr>
          <w:rFonts w:ascii="Garamond" w:hAnsi="Garamond" w:cs="Garamond"/>
          <w:color w:val="404040"/>
        </w:rPr>
        <w:t xml:space="preserve">Decking placed directly on the ground is </w:t>
      </w:r>
      <w:r w:rsidR="00F87A58" w:rsidRPr="001A5B08">
        <w:rPr>
          <w:rFonts w:ascii="Garamond" w:hAnsi="Garamond" w:cs="Garamond"/>
          <w:color w:val="404040"/>
        </w:rPr>
        <w:t xml:space="preserve">considered </w:t>
      </w:r>
      <w:r w:rsidR="003C1F67" w:rsidRPr="001A5B08">
        <w:rPr>
          <w:rFonts w:ascii="Garamond" w:hAnsi="Garamond" w:cs="Garamond"/>
          <w:color w:val="404040"/>
        </w:rPr>
        <w:t>no different than</w:t>
      </w:r>
    </w:p>
    <w:p w14:paraId="1FEF0AF1" w14:textId="74E7E584" w:rsidR="003C1F67" w:rsidRPr="001A5B08"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3C1F67" w:rsidRPr="001A5B08">
        <w:rPr>
          <w:rFonts w:ascii="Garamond" w:hAnsi="Garamond" w:cs="Garamond"/>
          <w:color w:val="404040"/>
        </w:rPr>
        <w:t xml:space="preserve"> asphalt or concrete, and must be counted as impervious</w:t>
      </w:r>
      <w:r w:rsidR="00F87A58" w:rsidRPr="001A5B08">
        <w:rPr>
          <w:rFonts w:ascii="Garamond" w:hAnsi="Garamond" w:cs="Garamond"/>
          <w:color w:val="404040"/>
        </w:rPr>
        <w:t xml:space="preserve"> or BUA</w:t>
      </w:r>
      <w:r w:rsidR="003C1F67" w:rsidRPr="001A5B08">
        <w:rPr>
          <w:rFonts w:ascii="Garamond" w:hAnsi="Garamond" w:cs="Garamond"/>
          <w:color w:val="404040"/>
        </w:rPr>
        <w:t>.</w:t>
      </w:r>
    </w:p>
    <w:p w14:paraId="279D1413" w14:textId="77777777" w:rsidR="00356032" w:rsidRDefault="003C1F67" w:rsidP="00415AA6">
      <w:pPr>
        <w:autoSpaceDE w:val="0"/>
        <w:autoSpaceDN w:val="0"/>
        <w:adjustRightInd w:val="0"/>
        <w:ind w:left="720"/>
        <w:jc w:val="both"/>
        <w:rPr>
          <w:rFonts w:ascii="Garamond" w:hAnsi="Garamond" w:cs="Garamond"/>
          <w:color w:val="404040"/>
        </w:rPr>
      </w:pPr>
      <w:r w:rsidRPr="001A5B08">
        <w:rPr>
          <w:rFonts w:ascii="Garamond" w:hAnsi="Garamond" w:cs="Garamond"/>
          <w:color w:val="404040"/>
        </w:rPr>
        <w:t xml:space="preserve">10. </w:t>
      </w:r>
      <w:r w:rsidR="00F87A58" w:rsidRPr="001A5B08">
        <w:rPr>
          <w:rFonts w:ascii="Garamond" w:hAnsi="Garamond" w:cs="Garamond"/>
          <w:color w:val="404040"/>
        </w:rPr>
        <w:t>P</w:t>
      </w:r>
      <w:r w:rsidRPr="001A5B08">
        <w:rPr>
          <w:rFonts w:ascii="Garamond" w:hAnsi="Garamond" w:cs="Garamond"/>
          <w:color w:val="404040"/>
        </w:rPr>
        <w:t xml:space="preserve">ea gravel used in landscape applications is </w:t>
      </w:r>
      <w:r w:rsidR="00F87A58" w:rsidRPr="001A5B08">
        <w:rPr>
          <w:rFonts w:ascii="Garamond" w:hAnsi="Garamond" w:cs="Garamond"/>
          <w:color w:val="404040"/>
        </w:rPr>
        <w:t xml:space="preserve">not considered BUA unless it is </w:t>
      </w:r>
      <w:r w:rsidRPr="001A5B08">
        <w:rPr>
          <w:rFonts w:ascii="Garamond" w:hAnsi="Garamond" w:cs="Garamond"/>
          <w:color w:val="404040"/>
        </w:rPr>
        <w:t xml:space="preserve">subject to compaction, </w:t>
      </w:r>
    </w:p>
    <w:p w14:paraId="650F47AA" w14:textId="77777777" w:rsidR="00356032"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3C1F67" w:rsidRPr="001A5B08">
        <w:rPr>
          <w:rFonts w:ascii="Garamond" w:hAnsi="Garamond" w:cs="Garamond"/>
          <w:color w:val="404040"/>
        </w:rPr>
        <w:t>however, a pea gravel driveway, even with reinforced mesh fabric beneath must be counted as an</w:t>
      </w:r>
    </w:p>
    <w:p w14:paraId="7484C0B0" w14:textId="77777777" w:rsidR="00356032"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415AA6" w:rsidRPr="001A5B08">
        <w:rPr>
          <w:rFonts w:ascii="Garamond" w:hAnsi="Garamond" w:cs="Garamond"/>
          <w:color w:val="404040"/>
        </w:rPr>
        <w:t xml:space="preserve">impervious surface, or BUA </w:t>
      </w:r>
      <w:r w:rsidR="003C1F67" w:rsidRPr="001A5B08">
        <w:rPr>
          <w:rFonts w:ascii="Garamond" w:hAnsi="Garamond" w:cs="Garamond"/>
          <w:color w:val="404040"/>
        </w:rPr>
        <w:t>because it will compact. Gravel is specifically included as an impervious surface</w:t>
      </w:r>
    </w:p>
    <w:p w14:paraId="30837B0C" w14:textId="60C8D85E" w:rsidR="003C1F67" w:rsidRPr="001A5B08"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415AA6" w:rsidRPr="001A5B08">
        <w:rPr>
          <w:rFonts w:ascii="Garamond" w:hAnsi="Garamond" w:cs="Garamond"/>
          <w:color w:val="404040"/>
        </w:rPr>
        <w:t xml:space="preserve"> and counted as BUA</w:t>
      </w:r>
      <w:r w:rsidR="003C1F67" w:rsidRPr="001A5B08">
        <w:rPr>
          <w:rFonts w:ascii="Garamond" w:hAnsi="Garamond" w:cs="Garamond"/>
          <w:color w:val="404040"/>
        </w:rPr>
        <w:t>.</w:t>
      </w:r>
    </w:p>
    <w:p w14:paraId="3276D9F4" w14:textId="77777777" w:rsidR="00356032" w:rsidRDefault="003C1F67" w:rsidP="00415AA6">
      <w:pPr>
        <w:autoSpaceDE w:val="0"/>
        <w:autoSpaceDN w:val="0"/>
        <w:adjustRightInd w:val="0"/>
        <w:ind w:left="720"/>
        <w:jc w:val="both"/>
        <w:rPr>
          <w:rFonts w:ascii="Garamond" w:hAnsi="Garamond" w:cs="Garamond"/>
          <w:color w:val="404040"/>
        </w:rPr>
      </w:pPr>
      <w:r w:rsidRPr="001A5B08">
        <w:rPr>
          <w:rFonts w:ascii="Garamond" w:hAnsi="Garamond" w:cs="Garamond"/>
          <w:color w:val="404040"/>
        </w:rPr>
        <w:t>1</w:t>
      </w:r>
      <w:r w:rsidR="00415AA6" w:rsidRPr="001A5B08">
        <w:rPr>
          <w:rFonts w:ascii="Garamond" w:hAnsi="Garamond" w:cs="Garamond"/>
          <w:color w:val="404040"/>
        </w:rPr>
        <w:t>1</w:t>
      </w:r>
      <w:r w:rsidRPr="001A5B08">
        <w:rPr>
          <w:rFonts w:ascii="Garamond" w:hAnsi="Garamond" w:cs="Garamond"/>
          <w:color w:val="404040"/>
        </w:rPr>
        <w:t xml:space="preserve">. Interlocking concrete pavers </w:t>
      </w:r>
      <w:r w:rsidR="00415AA6" w:rsidRPr="001A5B08">
        <w:rPr>
          <w:rFonts w:ascii="Garamond" w:hAnsi="Garamond" w:cs="Garamond"/>
          <w:color w:val="404040"/>
        </w:rPr>
        <w:t>and other forms of ‘</w:t>
      </w:r>
      <w:r w:rsidRPr="001A5B08">
        <w:rPr>
          <w:rFonts w:ascii="Garamond" w:hAnsi="Garamond" w:cs="Garamond"/>
          <w:color w:val="404040"/>
        </w:rPr>
        <w:t>permeable</w:t>
      </w:r>
      <w:r w:rsidR="00415AA6" w:rsidRPr="001A5B08">
        <w:rPr>
          <w:rFonts w:ascii="Garamond" w:hAnsi="Garamond" w:cs="Garamond"/>
          <w:color w:val="404040"/>
        </w:rPr>
        <w:t>’</w:t>
      </w:r>
      <w:r w:rsidRPr="001A5B08">
        <w:rPr>
          <w:rFonts w:ascii="Garamond" w:hAnsi="Garamond" w:cs="Garamond"/>
          <w:color w:val="404040"/>
        </w:rPr>
        <w:t xml:space="preserve"> pavement </w:t>
      </w:r>
      <w:r w:rsidR="00415AA6" w:rsidRPr="001A5B08">
        <w:rPr>
          <w:rFonts w:ascii="Garamond" w:hAnsi="Garamond" w:cs="Garamond"/>
          <w:color w:val="404040"/>
          <w:u w:val="single"/>
        </w:rPr>
        <w:t>may not</w:t>
      </w:r>
      <w:r w:rsidR="00415AA6" w:rsidRPr="001A5B08">
        <w:rPr>
          <w:rFonts w:ascii="Garamond" w:hAnsi="Garamond" w:cs="Garamond"/>
          <w:color w:val="404040"/>
        </w:rPr>
        <w:t xml:space="preserve"> receive any credit against </w:t>
      </w:r>
    </w:p>
    <w:p w14:paraId="3F143761" w14:textId="62DA40EB" w:rsidR="003C1F67" w:rsidRPr="001A5B08" w:rsidRDefault="00356032" w:rsidP="00415AA6">
      <w:pPr>
        <w:autoSpaceDE w:val="0"/>
        <w:autoSpaceDN w:val="0"/>
        <w:adjustRightInd w:val="0"/>
        <w:ind w:left="720"/>
        <w:jc w:val="both"/>
        <w:rPr>
          <w:rFonts w:ascii="Garamond" w:hAnsi="Garamond" w:cs="Garamond"/>
          <w:color w:val="404040"/>
        </w:rPr>
      </w:pPr>
      <w:r>
        <w:rPr>
          <w:rFonts w:ascii="Garamond" w:hAnsi="Garamond" w:cs="Garamond"/>
          <w:color w:val="404040"/>
        </w:rPr>
        <w:t xml:space="preserve">     </w:t>
      </w:r>
      <w:r w:rsidR="00415AA6" w:rsidRPr="001A5B08">
        <w:rPr>
          <w:rFonts w:ascii="Garamond" w:hAnsi="Garamond" w:cs="Garamond"/>
          <w:color w:val="404040"/>
        </w:rPr>
        <w:t>BUA and must be considered as “impervious” in BUA calculations.</w:t>
      </w:r>
    </w:p>
    <w:p w14:paraId="67357056" w14:textId="77777777" w:rsidR="00356032" w:rsidRDefault="003C1F67" w:rsidP="00415AA6">
      <w:pPr>
        <w:autoSpaceDE w:val="0"/>
        <w:autoSpaceDN w:val="0"/>
        <w:adjustRightInd w:val="0"/>
        <w:ind w:left="720"/>
        <w:rPr>
          <w:rFonts w:ascii="Garamond" w:hAnsi="Garamond" w:cs="Garamond"/>
          <w:color w:val="404040"/>
        </w:rPr>
      </w:pPr>
      <w:r w:rsidRPr="001A5B08">
        <w:rPr>
          <w:rFonts w:ascii="Garamond" w:hAnsi="Garamond" w:cs="Garamond"/>
          <w:color w:val="404040"/>
        </w:rPr>
        <w:t>1</w:t>
      </w:r>
      <w:r w:rsidR="00415AA6" w:rsidRPr="001A5B08">
        <w:rPr>
          <w:rFonts w:ascii="Garamond" w:hAnsi="Garamond" w:cs="Garamond"/>
          <w:color w:val="404040"/>
        </w:rPr>
        <w:t>2</w:t>
      </w:r>
      <w:r w:rsidRPr="001A5B08">
        <w:rPr>
          <w:rFonts w:ascii="Garamond" w:hAnsi="Garamond" w:cs="Garamond"/>
          <w:color w:val="404040"/>
        </w:rPr>
        <w:t xml:space="preserve">. Culverts are generally installed on a bed of gravel, but not subject to </w:t>
      </w:r>
      <w:r w:rsidR="00E841B8">
        <w:rPr>
          <w:rFonts w:ascii="Garamond" w:hAnsi="Garamond" w:cs="Garamond"/>
          <w:color w:val="404040"/>
        </w:rPr>
        <w:t>inclusion as BUA</w:t>
      </w:r>
      <w:r w:rsidR="00C51381" w:rsidRPr="001A5B08">
        <w:rPr>
          <w:rFonts w:ascii="Garamond" w:hAnsi="Garamond" w:cs="Garamond"/>
          <w:color w:val="404040"/>
        </w:rPr>
        <w:t xml:space="preserve"> according to</w:t>
      </w:r>
    </w:p>
    <w:p w14:paraId="52373212" w14:textId="708FC03B" w:rsidR="00356032" w:rsidRDefault="00356032" w:rsidP="00415AA6">
      <w:pPr>
        <w:autoSpaceDE w:val="0"/>
        <w:autoSpaceDN w:val="0"/>
        <w:adjustRightInd w:val="0"/>
        <w:ind w:left="720"/>
        <w:rPr>
          <w:rFonts w:ascii="Garamond" w:hAnsi="Garamond" w:cs="Garamond"/>
          <w:color w:val="404040"/>
        </w:rPr>
      </w:pPr>
      <w:r>
        <w:rPr>
          <w:rFonts w:ascii="Garamond" w:hAnsi="Garamond" w:cs="Garamond"/>
          <w:color w:val="404040"/>
        </w:rPr>
        <w:t xml:space="preserve">   </w:t>
      </w:r>
      <w:r w:rsidR="00C51381" w:rsidRPr="001A5B08">
        <w:rPr>
          <w:rFonts w:ascii="Garamond" w:hAnsi="Garamond" w:cs="Garamond"/>
          <w:color w:val="404040"/>
        </w:rPr>
        <w:t xml:space="preserve"> </w:t>
      </w:r>
      <w:r>
        <w:rPr>
          <w:rFonts w:ascii="Garamond" w:hAnsi="Garamond" w:cs="Garamond"/>
          <w:color w:val="404040"/>
        </w:rPr>
        <w:t xml:space="preserve"> </w:t>
      </w:r>
      <w:r w:rsidR="00C51381" w:rsidRPr="001A5B08">
        <w:rPr>
          <w:rFonts w:ascii="Garamond" w:hAnsi="Garamond" w:cs="Garamond"/>
          <w:color w:val="404040"/>
        </w:rPr>
        <w:t>DWQ sources</w:t>
      </w:r>
      <w:r w:rsidR="003C1F67" w:rsidRPr="001A5B08">
        <w:rPr>
          <w:rFonts w:ascii="Garamond" w:hAnsi="Garamond" w:cs="Garamond"/>
          <w:color w:val="404040"/>
        </w:rPr>
        <w:t xml:space="preserve">. </w:t>
      </w:r>
      <w:r w:rsidR="00415AA6" w:rsidRPr="001A5B08">
        <w:rPr>
          <w:rFonts w:ascii="Garamond" w:hAnsi="Garamond" w:cs="Garamond"/>
          <w:color w:val="404040"/>
        </w:rPr>
        <w:t xml:space="preserve"> </w:t>
      </w:r>
      <w:r w:rsidR="003C1F67" w:rsidRPr="001A5B08">
        <w:rPr>
          <w:rFonts w:ascii="Garamond" w:hAnsi="Garamond" w:cs="Garamond"/>
          <w:color w:val="404040"/>
        </w:rPr>
        <w:t xml:space="preserve">The actual </w:t>
      </w:r>
      <w:r w:rsidR="00E841B8">
        <w:rPr>
          <w:rFonts w:ascii="Garamond" w:hAnsi="Garamond" w:cs="Garamond"/>
          <w:color w:val="404040"/>
        </w:rPr>
        <w:t xml:space="preserve">paved </w:t>
      </w:r>
      <w:r w:rsidR="003C1F67" w:rsidRPr="001A5B08">
        <w:rPr>
          <w:rFonts w:ascii="Garamond" w:hAnsi="Garamond" w:cs="Garamond"/>
          <w:color w:val="404040"/>
        </w:rPr>
        <w:t>driveway area above is all that needs to be counted as impervious</w:t>
      </w:r>
      <w:r w:rsidR="00415AA6" w:rsidRPr="001A5B08">
        <w:rPr>
          <w:rFonts w:ascii="Garamond" w:hAnsi="Garamond" w:cs="Garamond"/>
          <w:color w:val="404040"/>
        </w:rPr>
        <w:t xml:space="preserve"> or </w:t>
      </w:r>
    </w:p>
    <w:p w14:paraId="059D4AAD" w14:textId="37FCF8A8" w:rsidR="003C1F67" w:rsidRPr="001A5B08" w:rsidRDefault="00356032" w:rsidP="00415AA6">
      <w:pPr>
        <w:autoSpaceDE w:val="0"/>
        <w:autoSpaceDN w:val="0"/>
        <w:adjustRightInd w:val="0"/>
        <w:ind w:left="720"/>
        <w:rPr>
          <w:rFonts w:ascii="Garamond" w:hAnsi="Garamond" w:cs="Garamond"/>
          <w:color w:val="404040"/>
        </w:rPr>
      </w:pPr>
      <w:r>
        <w:rPr>
          <w:rFonts w:ascii="Garamond" w:hAnsi="Garamond" w:cs="Garamond"/>
          <w:color w:val="404040"/>
        </w:rPr>
        <w:t xml:space="preserve">   </w:t>
      </w:r>
      <w:r w:rsidR="00415AA6" w:rsidRPr="001A5B08">
        <w:rPr>
          <w:rFonts w:ascii="Garamond" w:hAnsi="Garamond" w:cs="Garamond"/>
          <w:color w:val="404040"/>
        </w:rPr>
        <w:t>BUA</w:t>
      </w:r>
      <w:r w:rsidR="003C1F67" w:rsidRPr="001A5B08">
        <w:rPr>
          <w:rFonts w:ascii="Garamond" w:hAnsi="Garamond" w:cs="Garamond"/>
          <w:color w:val="404040"/>
        </w:rPr>
        <w:t xml:space="preserve"> </w:t>
      </w:r>
      <w:r w:rsidR="00415AA6" w:rsidRPr="001A5B08">
        <w:rPr>
          <w:rFonts w:ascii="Garamond" w:hAnsi="Garamond" w:cs="Garamond"/>
          <w:color w:val="404040"/>
        </w:rPr>
        <w:t>at culvert locations.</w:t>
      </w:r>
    </w:p>
    <w:p w14:paraId="110C3F33" w14:textId="1CDE46D8" w:rsidR="00356032" w:rsidRDefault="00415AA6" w:rsidP="00415AA6">
      <w:pPr>
        <w:autoSpaceDE w:val="0"/>
        <w:autoSpaceDN w:val="0"/>
        <w:adjustRightInd w:val="0"/>
        <w:ind w:left="720"/>
        <w:rPr>
          <w:rFonts w:ascii="Garamond" w:hAnsi="Garamond" w:cs="Garamond"/>
          <w:color w:val="404040"/>
        </w:rPr>
      </w:pPr>
      <w:r w:rsidRPr="001A5B08">
        <w:rPr>
          <w:rFonts w:ascii="Garamond" w:hAnsi="Garamond" w:cs="Garamond"/>
          <w:color w:val="404040"/>
        </w:rPr>
        <w:t xml:space="preserve">13. </w:t>
      </w:r>
      <w:r w:rsidR="003C1F67" w:rsidRPr="001A5B08">
        <w:rPr>
          <w:rFonts w:ascii="Garamond" w:hAnsi="Garamond" w:cs="Garamond"/>
          <w:color w:val="404040"/>
        </w:rPr>
        <w:t xml:space="preserve">The pervious area above an underground storage tank is counted as pervious. It </w:t>
      </w:r>
      <w:r w:rsidR="00890C37" w:rsidRPr="001A5B08">
        <w:rPr>
          <w:rFonts w:ascii="Garamond" w:hAnsi="Garamond" w:cs="Garamond"/>
          <w:color w:val="404040"/>
        </w:rPr>
        <w:t>shall</w:t>
      </w:r>
      <w:r w:rsidR="003C1F67" w:rsidRPr="001A5B08">
        <w:rPr>
          <w:rFonts w:ascii="Garamond" w:hAnsi="Garamond" w:cs="Garamond"/>
          <w:color w:val="404040"/>
        </w:rPr>
        <w:t xml:space="preserve"> </w:t>
      </w:r>
      <w:r w:rsidR="002E0A3C" w:rsidRPr="001A5B08">
        <w:rPr>
          <w:rFonts w:ascii="Garamond" w:hAnsi="Garamond" w:cs="Garamond"/>
          <w:color w:val="404040"/>
        </w:rPr>
        <w:t>not</w:t>
      </w:r>
      <w:r w:rsidR="003C1F67" w:rsidRPr="001A5B08">
        <w:rPr>
          <w:rFonts w:ascii="Garamond" w:hAnsi="Garamond" w:cs="Garamond"/>
          <w:color w:val="404040"/>
        </w:rPr>
        <w:t xml:space="preserve"> be counted as </w:t>
      </w:r>
    </w:p>
    <w:p w14:paraId="7E46786E" w14:textId="7D7712A0" w:rsidR="003C1F67" w:rsidRDefault="00356032" w:rsidP="00415AA6">
      <w:pPr>
        <w:autoSpaceDE w:val="0"/>
        <w:autoSpaceDN w:val="0"/>
        <w:adjustRightInd w:val="0"/>
        <w:ind w:left="720"/>
        <w:rPr>
          <w:rFonts w:ascii="Garamond" w:hAnsi="Garamond" w:cs="Garamond"/>
          <w:color w:val="404040"/>
        </w:rPr>
      </w:pPr>
      <w:r>
        <w:rPr>
          <w:rFonts w:ascii="Garamond" w:hAnsi="Garamond" w:cs="Garamond"/>
          <w:color w:val="404040"/>
        </w:rPr>
        <w:t xml:space="preserve">    </w:t>
      </w:r>
      <w:r w:rsidR="003C1F67" w:rsidRPr="001A5B08">
        <w:rPr>
          <w:rFonts w:ascii="Garamond" w:hAnsi="Garamond" w:cs="Garamond"/>
          <w:color w:val="404040"/>
        </w:rPr>
        <w:t>impervious</w:t>
      </w:r>
      <w:r w:rsidR="002E0A3C" w:rsidRPr="001A5B08">
        <w:rPr>
          <w:rFonts w:ascii="Garamond" w:hAnsi="Garamond" w:cs="Garamond"/>
          <w:color w:val="404040"/>
        </w:rPr>
        <w:t xml:space="preserve"> in the BUA calculation</w:t>
      </w:r>
      <w:r w:rsidR="003C1F67" w:rsidRPr="001A5B08">
        <w:rPr>
          <w:rFonts w:ascii="Garamond" w:hAnsi="Garamond" w:cs="Garamond"/>
          <w:color w:val="404040"/>
        </w:rPr>
        <w:t>.</w:t>
      </w:r>
    </w:p>
    <w:p w14:paraId="70870CE4" w14:textId="77777777" w:rsidR="00837BE5" w:rsidRDefault="00837BE5" w:rsidP="00415AA6">
      <w:pPr>
        <w:autoSpaceDE w:val="0"/>
        <w:autoSpaceDN w:val="0"/>
        <w:adjustRightInd w:val="0"/>
        <w:ind w:left="720"/>
        <w:rPr>
          <w:rFonts w:ascii="Garamond" w:hAnsi="Garamond" w:cs="Garamond"/>
          <w:color w:val="404040"/>
        </w:rPr>
      </w:pPr>
    </w:p>
    <w:p w14:paraId="08068DA1" w14:textId="77777777" w:rsidR="00837BE5" w:rsidRDefault="00837BE5" w:rsidP="00415AA6">
      <w:pPr>
        <w:autoSpaceDE w:val="0"/>
        <w:autoSpaceDN w:val="0"/>
        <w:adjustRightInd w:val="0"/>
        <w:ind w:left="720"/>
        <w:rPr>
          <w:rFonts w:ascii="Garamond" w:hAnsi="Garamond" w:cs="Garamond"/>
          <w:color w:val="404040"/>
        </w:rPr>
      </w:pPr>
      <w:r>
        <w:rPr>
          <w:rFonts w:ascii="Garamond" w:hAnsi="Garamond" w:cs="Garamond"/>
          <w:color w:val="404040"/>
        </w:rPr>
        <w:t>NOTE TO SURVEYOR/ SITE DRAWING REQUIREMENTS:</w:t>
      </w:r>
    </w:p>
    <w:p w14:paraId="7E740445" w14:textId="77777777" w:rsidR="00837BE5" w:rsidRPr="00837BE5" w:rsidRDefault="00837BE5" w:rsidP="00837BE5">
      <w:pPr>
        <w:autoSpaceDE w:val="0"/>
        <w:autoSpaceDN w:val="0"/>
        <w:adjustRightInd w:val="0"/>
        <w:ind w:left="720"/>
        <w:jc w:val="both"/>
        <w:rPr>
          <w:rFonts w:ascii="Garamond" w:hAnsi="Garamond" w:cs="Garamond"/>
          <w:color w:val="404040"/>
        </w:rPr>
      </w:pPr>
      <w:r w:rsidRPr="00837BE5">
        <w:rPr>
          <w:rFonts w:ascii="Garamond" w:hAnsi="Garamond" w:cs="Garamond"/>
          <w:color w:val="404040"/>
        </w:rPr>
        <w:t xml:space="preserve">In a table on the site plan drawing, show the square footage of the total site within property boundaries.  In the same table show the square footage of the proposed vertical structure under roof extending to the roof drip line; show the square footage of all impervious pavement within the property boundaries, including drives, walks and patios; show as a separate number the square footage of all impervious pavement from the property line to their connection at the existing street; show the total impervious area of all the above; In the same table, show the percentage of impervious area to the total area. Finally, in the same table, show the square footage of open decks and exterior stairs that qualify as impervious.  </w:t>
      </w:r>
    </w:p>
    <w:p w14:paraId="43D4C067" w14:textId="77777777" w:rsidR="00837BE5" w:rsidRPr="001A5B08" w:rsidRDefault="00837BE5" w:rsidP="00837BE5">
      <w:pPr>
        <w:autoSpaceDE w:val="0"/>
        <w:autoSpaceDN w:val="0"/>
        <w:adjustRightInd w:val="0"/>
        <w:ind w:left="720"/>
        <w:rPr>
          <w:rFonts w:ascii="Garamond" w:hAnsi="Garamond" w:cs="Garamond"/>
          <w:color w:val="404040"/>
        </w:rPr>
      </w:pPr>
      <w:r w:rsidRPr="00837BE5">
        <w:rPr>
          <w:rFonts w:ascii="Garamond" w:hAnsi="Garamond" w:cs="Garamond"/>
          <w:color w:val="404040"/>
        </w:rPr>
        <w:t>NOTE:  WITHOUT THIS TABLE, THE ENTIRE SUBMITTAL WILL BE REJECTED</w:t>
      </w:r>
    </w:p>
    <w:p w14:paraId="53E61AA4" w14:textId="77777777" w:rsidR="00632A0A" w:rsidRPr="001A5B08" w:rsidRDefault="00632A0A" w:rsidP="00632A0A">
      <w:pPr>
        <w:rPr>
          <w:rFonts w:ascii="Garamond" w:hAnsi="Garamond"/>
          <w:color w:val="404040"/>
        </w:rPr>
      </w:pPr>
    </w:p>
    <w:p w14:paraId="3D98DCA5" w14:textId="2442A7CE" w:rsidR="004D2F1C" w:rsidRPr="001A5B08" w:rsidRDefault="004D2F1C" w:rsidP="008F6355">
      <w:pPr>
        <w:ind w:left="720" w:hanging="720"/>
        <w:jc w:val="both"/>
        <w:rPr>
          <w:rFonts w:ascii="Garamond" w:hAnsi="Garamond"/>
          <w:color w:val="404040"/>
        </w:rPr>
      </w:pPr>
      <w:r w:rsidRPr="001A5B08">
        <w:rPr>
          <w:rFonts w:ascii="Garamond" w:hAnsi="Garamond"/>
          <w:color w:val="404040"/>
        </w:rPr>
        <w:t>4.2</w:t>
      </w:r>
      <w:r w:rsidRPr="001A5B08">
        <w:rPr>
          <w:rFonts w:ascii="Garamond" w:hAnsi="Garamond"/>
          <w:color w:val="404040"/>
        </w:rPr>
        <w:tab/>
      </w:r>
      <w:r w:rsidRPr="001A5B08">
        <w:rPr>
          <w:rFonts w:ascii="Garamond" w:hAnsi="Garamond"/>
          <w:b/>
          <w:bCs/>
          <w:color w:val="404040"/>
        </w:rPr>
        <w:t>Construction Fencing:</w:t>
      </w:r>
      <w:r w:rsidRPr="001A5B08">
        <w:rPr>
          <w:rFonts w:ascii="Garamond" w:hAnsi="Garamond"/>
          <w:color w:val="404040"/>
        </w:rPr>
        <w:t xml:space="preserve"> </w:t>
      </w:r>
      <w:r w:rsidR="006E6DF9">
        <w:rPr>
          <w:rFonts w:ascii="Garamond" w:hAnsi="Garamond"/>
          <w:color w:val="404040"/>
        </w:rPr>
        <w:t xml:space="preserve">During Construction Orange Construction Fencing or Black Silt Fencing should be considered for both control of wind borne debris and silt runoff.  These items will be required if the ARC observes any conditions warranting them.  Otherwise, they should be provided at builder’s discretion or where required by the regulating authority.  No silting of roads or ponds will be tolerated. If observed, fines will ensue.  </w:t>
      </w:r>
    </w:p>
    <w:p w14:paraId="2C558254" w14:textId="77777777" w:rsidR="004D2F1C" w:rsidRPr="001A5B08" w:rsidRDefault="004D2F1C">
      <w:pPr>
        <w:ind w:left="720" w:hanging="720"/>
        <w:jc w:val="both"/>
        <w:rPr>
          <w:rFonts w:ascii="Garamond" w:hAnsi="Garamond"/>
          <w:color w:val="404040"/>
        </w:rPr>
      </w:pPr>
    </w:p>
    <w:p w14:paraId="6775A8EE" w14:textId="408CD5A0" w:rsidR="004D2F1C" w:rsidRPr="001A5B08" w:rsidRDefault="004D2F1C" w:rsidP="00F37D40">
      <w:pPr>
        <w:ind w:left="720" w:hanging="720"/>
        <w:jc w:val="both"/>
        <w:rPr>
          <w:rFonts w:ascii="Garamond" w:hAnsi="Garamond"/>
          <w:color w:val="404040"/>
        </w:rPr>
      </w:pPr>
      <w:r w:rsidRPr="001A5B08">
        <w:rPr>
          <w:rFonts w:ascii="Garamond" w:hAnsi="Garamond"/>
          <w:color w:val="404040"/>
        </w:rPr>
        <w:t xml:space="preserve">4.3 </w:t>
      </w:r>
      <w:r w:rsidRPr="001A5B08">
        <w:rPr>
          <w:rFonts w:ascii="Garamond" w:hAnsi="Garamond"/>
          <w:color w:val="404040"/>
        </w:rPr>
        <w:tab/>
      </w:r>
      <w:r w:rsidRPr="001A5B08">
        <w:rPr>
          <w:rFonts w:ascii="Garamond" w:hAnsi="Garamond"/>
          <w:b/>
          <w:color w:val="404040"/>
        </w:rPr>
        <w:t>Sewer and Water Caps</w:t>
      </w:r>
      <w:r w:rsidRPr="001A5B08">
        <w:rPr>
          <w:rFonts w:ascii="Garamond" w:hAnsi="Garamond"/>
          <w:color w:val="404040"/>
        </w:rPr>
        <w:t xml:space="preserve">: The Owner/Builder will be responsible for protecting sewage and water caps.  If there is damage to either sewage or water caps on a construction site, the </w:t>
      </w:r>
      <w:r w:rsidR="00E10FA0" w:rsidRPr="001A5B08">
        <w:rPr>
          <w:rFonts w:ascii="Garamond" w:hAnsi="Garamond"/>
          <w:color w:val="404040"/>
        </w:rPr>
        <w:t>HOA</w:t>
      </w:r>
      <w:r w:rsidRPr="001A5B08">
        <w:rPr>
          <w:rFonts w:ascii="Garamond" w:hAnsi="Garamond"/>
          <w:color w:val="404040"/>
        </w:rPr>
        <w:t xml:space="preserve"> will make repairs and deduct the cost from the Compliance Security Deposit.  If there is damage to sewer or water caps on lots in close proximity to the building site, the Builder may be held responsible for that damage. The </w:t>
      </w:r>
      <w:r w:rsidR="00F529EA" w:rsidRPr="001A5B08">
        <w:rPr>
          <w:rFonts w:ascii="Garamond" w:hAnsi="Garamond"/>
          <w:color w:val="404040"/>
        </w:rPr>
        <w:t>ARC</w:t>
      </w:r>
      <w:r w:rsidRPr="001A5B08">
        <w:rPr>
          <w:rFonts w:ascii="Garamond" w:hAnsi="Garamond"/>
          <w:color w:val="404040"/>
        </w:rPr>
        <w:t xml:space="preserve"> </w:t>
      </w:r>
      <w:r w:rsidR="00386632" w:rsidRPr="001A5B08">
        <w:rPr>
          <w:rFonts w:ascii="Garamond" w:hAnsi="Garamond"/>
          <w:color w:val="404040"/>
        </w:rPr>
        <w:t xml:space="preserve">and/or Association Manager </w:t>
      </w:r>
      <w:r w:rsidRPr="001A5B08">
        <w:rPr>
          <w:rFonts w:ascii="Garamond" w:hAnsi="Garamond"/>
          <w:color w:val="404040"/>
        </w:rPr>
        <w:t xml:space="preserve">will make the determination for responsibility for any damage.  </w:t>
      </w:r>
    </w:p>
    <w:p w14:paraId="27DE9930" w14:textId="77777777" w:rsidR="004D2F1C" w:rsidRPr="001A5B08" w:rsidRDefault="004D2F1C" w:rsidP="00F37D40">
      <w:pPr>
        <w:ind w:left="720" w:hanging="720"/>
        <w:jc w:val="both"/>
        <w:rPr>
          <w:rFonts w:ascii="Garamond" w:hAnsi="Garamond"/>
          <w:b/>
          <w:color w:val="404040"/>
          <w:u w:val="single"/>
        </w:rPr>
      </w:pPr>
      <w:r w:rsidRPr="001A5B08">
        <w:rPr>
          <w:rFonts w:ascii="Garamond" w:hAnsi="Garamond"/>
          <w:color w:val="404040"/>
        </w:rPr>
        <w:tab/>
      </w:r>
      <w:r w:rsidRPr="001A5B08">
        <w:rPr>
          <w:rFonts w:ascii="Garamond" w:hAnsi="Garamond"/>
          <w:color w:val="404040"/>
        </w:rPr>
        <w:tab/>
      </w:r>
    </w:p>
    <w:p w14:paraId="21A7A167" w14:textId="7BE7B745" w:rsidR="004D2F1C" w:rsidRPr="001A5B08" w:rsidRDefault="004D2F1C" w:rsidP="00841A75">
      <w:pPr>
        <w:ind w:left="720" w:hanging="720"/>
        <w:jc w:val="both"/>
        <w:rPr>
          <w:rFonts w:ascii="Garamond" w:hAnsi="Garamond"/>
          <w:color w:val="404040"/>
        </w:rPr>
      </w:pPr>
      <w:r w:rsidRPr="001A5B08">
        <w:rPr>
          <w:rFonts w:ascii="Garamond" w:hAnsi="Garamond"/>
          <w:color w:val="404040"/>
        </w:rPr>
        <w:t>4.4</w:t>
      </w:r>
      <w:r w:rsidRPr="001A5B08">
        <w:rPr>
          <w:rFonts w:ascii="Garamond" w:hAnsi="Garamond"/>
          <w:color w:val="404040"/>
        </w:rPr>
        <w:tab/>
      </w:r>
      <w:r w:rsidRPr="001A5B08">
        <w:rPr>
          <w:rFonts w:ascii="Garamond" w:hAnsi="Garamond"/>
          <w:b/>
          <w:bCs/>
          <w:color w:val="404040"/>
        </w:rPr>
        <w:t>Construction Entrance and Parking:</w:t>
      </w:r>
      <w:r w:rsidRPr="001A5B08">
        <w:rPr>
          <w:rFonts w:ascii="Garamond" w:hAnsi="Garamond"/>
          <w:color w:val="404040"/>
        </w:rPr>
        <w:t xml:space="preserve">  The property Owner is responsible for placing and maintaining a stone driveway. The driveway shall be located at the same location as the finished drive, and shall be comprised of a five inch (5”) deep by </w:t>
      </w:r>
      <w:r w:rsidR="00322565" w:rsidRPr="001A5B08">
        <w:rPr>
          <w:rFonts w:ascii="Garamond" w:hAnsi="Garamond"/>
          <w:color w:val="404040"/>
        </w:rPr>
        <w:t>ten feet (10’) wide by ten feet (10’)</w:t>
      </w:r>
      <w:r w:rsidRPr="001A5B08">
        <w:rPr>
          <w:rFonts w:ascii="Garamond" w:hAnsi="Garamond"/>
          <w:color w:val="404040"/>
        </w:rPr>
        <w:t xml:space="preserve"> long </w:t>
      </w:r>
      <w:r w:rsidR="00870F16" w:rsidRPr="00870F16">
        <w:rPr>
          <w:rFonts w:ascii="Garamond" w:hAnsi="Garamond"/>
          <w:color w:val="404040"/>
        </w:rPr>
        <w:t xml:space="preserve">two to three (2”-3”) inch coarse aggregate </w:t>
      </w:r>
      <w:r w:rsidR="00DA5F7B">
        <w:rPr>
          <w:rFonts w:ascii="Garamond" w:hAnsi="Garamond"/>
          <w:color w:val="404040"/>
        </w:rPr>
        <w:t>stone</w:t>
      </w:r>
      <w:r w:rsidR="00870F16" w:rsidRPr="00870F16">
        <w:rPr>
          <w:rFonts w:ascii="Garamond" w:hAnsi="Garamond"/>
          <w:color w:val="404040"/>
        </w:rPr>
        <w:t xml:space="preserve">.  </w:t>
      </w:r>
      <w:r w:rsidR="00841A75" w:rsidRPr="001A5B08">
        <w:rPr>
          <w:rFonts w:ascii="Garamond" w:hAnsi="Garamond"/>
          <w:color w:val="404040"/>
        </w:rPr>
        <w:t xml:space="preserve">Stone must be removed at completion or </w:t>
      </w:r>
      <w:r w:rsidR="00DA5F7B">
        <w:rPr>
          <w:rFonts w:ascii="Garamond" w:hAnsi="Garamond"/>
          <w:color w:val="404040"/>
        </w:rPr>
        <w:t xml:space="preserve">be </w:t>
      </w:r>
      <w:r w:rsidR="00841A75" w:rsidRPr="001A5B08">
        <w:rPr>
          <w:rFonts w:ascii="Garamond" w:hAnsi="Garamond"/>
          <w:color w:val="404040"/>
        </w:rPr>
        <w:t>counted as BUA (see 4.1.3.1).</w:t>
      </w:r>
      <w:r w:rsidRPr="001A5B08">
        <w:rPr>
          <w:rFonts w:ascii="Garamond" w:hAnsi="Garamond"/>
          <w:color w:val="404040"/>
        </w:rPr>
        <w:t xml:space="preserve"> No materials or heavy equipment of any nature are to be unloaded or stored in t</w:t>
      </w:r>
      <w:r w:rsidR="00841A75" w:rsidRPr="001A5B08">
        <w:rPr>
          <w:rFonts w:ascii="Garamond" w:hAnsi="Garamond"/>
          <w:color w:val="404040"/>
        </w:rPr>
        <w:t>h</w:t>
      </w:r>
      <w:r w:rsidR="00930CFF">
        <w:rPr>
          <w:rFonts w:ascii="Garamond" w:hAnsi="Garamond"/>
          <w:color w:val="404040"/>
        </w:rPr>
        <w:t xml:space="preserve">e road or road rights-of-way. </w:t>
      </w:r>
      <w:r w:rsidRPr="001A5B08">
        <w:rPr>
          <w:rFonts w:ascii="Garamond" w:hAnsi="Garamond"/>
          <w:color w:val="404040"/>
        </w:rPr>
        <w:t xml:space="preserve">This driveway is to be used before and during construction to minimize damage to the roads and road </w:t>
      </w:r>
      <w:r w:rsidR="00890C37" w:rsidRPr="001A5B08">
        <w:rPr>
          <w:rFonts w:ascii="Garamond" w:hAnsi="Garamond"/>
          <w:color w:val="404040"/>
        </w:rPr>
        <w:t>sh</w:t>
      </w:r>
      <w:r w:rsidR="000833A1" w:rsidRPr="001A5B08">
        <w:rPr>
          <w:rFonts w:ascii="Garamond" w:hAnsi="Garamond"/>
          <w:color w:val="404040"/>
        </w:rPr>
        <w:t>oulders</w:t>
      </w:r>
      <w:r w:rsidRPr="001A5B08">
        <w:rPr>
          <w:rFonts w:ascii="Garamond" w:hAnsi="Garamond"/>
          <w:color w:val="404040"/>
        </w:rPr>
        <w:t xml:space="preserve"> caused by the repeated parking of vehicles, heavy equipment and trucks. </w:t>
      </w:r>
      <w:r w:rsidRPr="001A5B08">
        <w:rPr>
          <w:rFonts w:ascii="Garamond" w:hAnsi="Garamond"/>
          <w:color w:val="404040"/>
        </w:rPr>
        <w:tab/>
        <w:t xml:space="preserve">All vehicles must park so as not to impede traffic or damage </w:t>
      </w:r>
      <w:r w:rsidR="00841A75" w:rsidRPr="001A5B08">
        <w:rPr>
          <w:rFonts w:ascii="Garamond" w:hAnsi="Garamond"/>
          <w:color w:val="404040"/>
        </w:rPr>
        <w:t>vegetation.  Parking in cul-de-</w:t>
      </w:r>
      <w:r w:rsidRPr="001A5B08">
        <w:rPr>
          <w:rFonts w:ascii="Garamond" w:hAnsi="Garamond"/>
          <w:color w:val="404040"/>
        </w:rPr>
        <w:t>sacs must been done in a way to allow room for construction and delivery vehicles to pass.</w:t>
      </w:r>
      <w:r w:rsidR="00841A75" w:rsidRPr="001A5B08">
        <w:rPr>
          <w:rFonts w:ascii="Garamond" w:hAnsi="Garamond"/>
          <w:color w:val="404040"/>
        </w:rPr>
        <w:t xml:space="preserve">  </w:t>
      </w:r>
    </w:p>
    <w:p w14:paraId="36E7B387" w14:textId="77777777" w:rsidR="004D2F1C" w:rsidRPr="001A5B08" w:rsidRDefault="004D2F1C">
      <w:pPr>
        <w:ind w:left="720" w:hanging="720"/>
        <w:jc w:val="both"/>
        <w:rPr>
          <w:rFonts w:ascii="Garamond" w:hAnsi="Garamond"/>
          <w:color w:val="404040"/>
        </w:rPr>
      </w:pPr>
    </w:p>
    <w:p w14:paraId="71DF03FA" w14:textId="77777777" w:rsidR="004D2F1C" w:rsidRPr="001A5B08" w:rsidRDefault="004D2F1C">
      <w:pPr>
        <w:ind w:left="720" w:hanging="720"/>
        <w:jc w:val="both"/>
        <w:rPr>
          <w:rFonts w:ascii="Garamond" w:hAnsi="Garamond"/>
          <w:color w:val="404040"/>
        </w:rPr>
      </w:pPr>
      <w:r w:rsidRPr="001A5B08">
        <w:rPr>
          <w:rFonts w:ascii="Garamond" w:hAnsi="Garamond"/>
          <w:color w:val="404040"/>
        </w:rPr>
        <w:t>4.5</w:t>
      </w:r>
      <w:r w:rsidRPr="001A5B08">
        <w:rPr>
          <w:rFonts w:ascii="Garamond" w:hAnsi="Garamond"/>
          <w:color w:val="404040"/>
        </w:rPr>
        <w:tab/>
      </w:r>
      <w:r w:rsidRPr="001A5B08">
        <w:rPr>
          <w:rFonts w:ascii="Garamond" w:hAnsi="Garamond"/>
          <w:b/>
          <w:bCs/>
          <w:color w:val="404040"/>
        </w:rPr>
        <w:t>Material Storage:</w:t>
      </w:r>
      <w:r w:rsidRPr="001A5B08">
        <w:rPr>
          <w:rFonts w:ascii="Garamond" w:hAnsi="Garamond"/>
          <w:color w:val="404040"/>
        </w:rPr>
        <w:t xml:space="preserve">  All construction materials must be kept within the property lines and street rights-of-way must be kept open for vehicular access to all sites.  Temporary storage structures must receive approval by the </w:t>
      </w:r>
      <w:r w:rsidR="00F529EA" w:rsidRPr="001A5B08">
        <w:rPr>
          <w:rFonts w:ascii="Garamond" w:hAnsi="Garamond"/>
          <w:color w:val="404040"/>
        </w:rPr>
        <w:t>ARC</w:t>
      </w:r>
      <w:r w:rsidRPr="001A5B08">
        <w:rPr>
          <w:rFonts w:ascii="Garamond" w:hAnsi="Garamond"/>
          <w:color w:val="404040"/>
        </w:rPr>
        <w:t xml:space="preserve"> prior to their use.  Storage structures may not be used as living or office quarters.</w:t>
      </w:r>
    </w:p>
    <w:p w14:paraId="13A88808" w14:textId="77777777" w:rsidR="004D2F1C" w:rsidRPr="001A5B08" w:rsidRDefault="004D2F1C">
      <w:pPr>
        <w:ind w:left="720"/>
        <w:jc w:val="both"/>
        <w:rPr>
          <w:rFonts w:ascii="Garamond" w:hAnsi="Garamond"/>
          <w:b/>
          <w:bCs/>
          <w:color w:val="404040"/>
        </w:rPr>
      </w:pPr>
    </w:p>
    <w:p w14:paraId="43775846" w14:textId="793C5CCB" w:rsidR="004D2F1C" w:rsidRPr="001A5B08" w:rsidRDefault="004D2F1C">
      <w:pPr>
        <w:ind w:left="720" w:hanging="720"/>
        <w:jc w:val="both"/>
        <w:rPr>
          <w:rFonts w:ascii="Garamond" w:hAnsi="Garamond"/>
          <w:color w:val="404040"/>
        </w:rPr>
      </w:pPr>
      <w:r w:rsidRPr="001A5B08">
        <w:rPr>
          <w:rFonts w:ascii="Garamond" w:hAnsi="Garamond"/>
          <w:bCs/>
          <w:color w:val="404040"/>
        </w:rPr>
        <w:t>4.6</w:t>
      </w:r>
      <w:r w:rsidRPr="001A5B08">
        <w:rPr>
          <w:rFonts w:ascii="Garamond" w:hAnsi="Garamond"/>
          <w:b/>
          <w:color w:val="404040"/>
        </w:rPr>
        <w:tab/>
        <w:t>Vegetation Protection</w:t>
      </w:r>
      <w:r w:rsidR="00B52A34">
        <w:rPr>
          <w:rFonts w:ascii="Garamond" w:hAnsi="Garamond"/>
          <w:b/>
          <w:color w:val="404040"/>
        </w:rPr>
        <w:t>/</w:t>
      </w:r>
      <w:r w:rsidR="00B006E4">
        <w:rPr>
          <w:rFonts w:ascii="Garamond" w:hAnsi="Garamond"/>
          <w:b/>
          <w:color w:val="404040"/>
        </w:rPr>
        <w:t>Removal</w:t>
      </w:r>
      <w:r w:rsidR="00B52A34">
        <w:rPr>
          <w:rFonts w:ascii="Garamond" w:hAnsi="Garamond"/>
          <w:b/>
          <w:color w:val="404040"/>
        </w:rPr>
        <w:t xml:space="preserve"> prior to plan approval</w:t>
      </w:r>
      <w:r w:rsidRPr="001A5B08">
        <w:rPr>
          <w:rFonts w:ascii="Garamond" w:hAnsi="Garamond"/>
          <w:b/>
          <w:color w:val="404040"/>
        </w:rPr>
        <w:t xml:space="preserve">:  </w:t>
      </w:r>
      <w:r w:rsidRPr="001A5B08">
        <w:rPr>
          <w:rFonts w:ascii="Garamond" w:hAnsi="Garamond"/>
          <w:color w:val="404040"/>
        </w:rPr>
        <w:t xml:space="preserve">All existing trees or other vegetation shown on the plans, or required by the </w:t>
      </w:r>
      <w:r w:rsidR="00F529EA" w:rsidRPr="001A5B08">
        <w:rPr>
          <w:rFonts w:ascii="Garamond" w:hAnsi="Garamond"/>
          <w:color w:val="404040"/>
        </w:rPr>
        <w:t>ARC</w:t>
      </w:r>
      <w:r w:rsidRPr="001A5B08">
        <w:rPr>
          <w:rFonts w:ascii="Garamond" w:hAnsi="Garamond"/>
          <w:color w:val="404040"/>
        </w:rPr>
        <w:t xml:space="preserve"> to be preserved must be left un</w:t>
      </w:r>
      <w:r w:rsidR="00B52A34">
        <w:rPr>
          <w:rFonts w:ascii="Garamond" w:hAnsi="Garamond"/>
          <w:color w:val="404040"/>
        </w:rPr>
        <w:t xml:space="preserve">disturbed during construction. In areas other than wetland preserves, the owner may remove scrub vegetation of less than 4” in diameter or limb up trees to a height of six feet above grade without an application or approved home plan.  </w:t>
      </w:r>
    </w:p>
    <w:p w14:paraId="54824634" w14:textId="77777777" w:rsidR="004D2F1C" w:rsidRPr="001A5B08" w:rsidRDefault="004D2F1C">
      <w:pPr>
        <w:ind w:left="720"/>
        <w:jc w:val="both"/>
        <w:rPr>
          <w:rFonts w:ascii="Garamond" w:hAnsi="Garamond"/>
          <w:b/>
          <w:bCs/>
          <w:color w:val="404040"/>
        </w:rPr>
      </w:pPr>
    </w:p>
    <w:p w14:paraId="24CC0B63" w14:textId="77777777" w:rsidR="004D2F1C" w:rsidRPr="001A5B08" w:rsidRDefault="004D2F1C">
      <w:pPr>
        <w:ind w:left="720" w:hanging="720"/>
        <w:jc w:val="both"/>
        <w:rPr>
          <w:rFonts w:ascii="Garamond" w:hAnsi="Garamond"/>
          <w:color w:val="404040"/>
        </w:rPr>
      </w:pPr>
      <w:r w:rsidRPr="001A5B08">
        <w:rPr>
          <w:rFonts w:ascii="Garamond" w:hAnsi="Garamond"/>
          <w:color w:val="404040"/>
        </w:rPr>
        <w:t>4.7</w:t>
      </w:r>
      <w:r w:rsidRPr="001A5B08">
        <w:rPr>
          <w:rFonts w:ascii="Garamond" w:hAnsi="Garamond"/>
          <w:b/>
          <w:bCs/>
          <w:color w:val="404040"/>
        </w:rPr>
        <w:tab/>
        <w:t>Dumpster:</w:t>
      </w:r>
      <w:r w:rsidRPr="001A5B08">
        <w:rPr>
          <w:rFonts w:ascii="Garamond" w:hAnsi="Garamond"/>
          <w:color w:val="404040"/>
        </w:rPr>
        <w:t xml:space="preserve">  A </w:t>
      </w:r>
      <w:r w:rsidR="00FA14B2" w:rsidRPr="001A5B08">
        <w:rPr>
          <w:rFonts w:ascii="Garamond" w:hAnsi="Garamond"/>
          <w:color w:val="404040"/>
        </w:rPr>
        <w:t>functional</w:t>
      </w:r>
      <w:r w:rsidRPr="001A5B08">
        <w:rPr>
          <w:rFonts w:ascii="Garamond" w:hAnsi="Garamond"/>
          <w:color w:val="404040"/>
        </w:rPr>
        <w:t xml:space="preserve"> </w:t>
      </w:r>
      <w:r w:rsidR="00DD1206" w:rsidRPr="001A5B08">
        <w:rPr>
          <w:rFonts w:ascii="Garamond" w:hAnsi="Garamond"/>
          <w:color w:val="404040"/>
        </w:rPr>
        <w:t>receptacle</w:t>
      </w:r>
      <w:r w:rsidRPr="001A5B08">
        <w:rPr>
          <w:rFonts w:ascii="Garamond" w:hAnsi="Garamond"/>
          <w:color w:val="404040"/>
        </w:rPr>
        <w:t xml:space="preserve"> is required on site to </w:t>
      </w:r>
      <w:r w:rsidR="00DD1206" w:rsidRPr="001A5B08">
        <w:rPr>
          <w:rFonts w:ascii="Garamond" w:hAnsi="Garamond"/>
          <w:color w:val="404040"/>
        </w:rPr>
        <w:t>contain loose debris</w:t>
      </w:r>
      <w:r w:rsidRPr="001A5B08">
        <w:rPr>
          <w:rFonts w:ascii="Garamond" w:hAnsi="Garamond"/>
          <w:color w:val="404040"/>
        </w:rPr>
        <w:t xml:space="preserve">. No </w:t>
      </w:r>
      <w:r w:rsidR="00DD1206" w:rsidRPr="001A5B08">
        <w:rPr>
          <w:rFonts w:ascii="Garamond" w:hAnsi="Garamond"/>
          <w:color w:val="404040"/>
        </w:rPr>
        <w:t>receptacle</w:t>
      </w:r>
      <w:r w:rsidRPr="001A5B08">
        <w:rPr>
          <w:rFonts w:ascii="Garamond" w:hAnsi="Garamond"/>
          <w:color w:val="404040"/>
        </w:rPr>
        <w:t xml:space="preserve"> shall be placed on neighboring property without written permission of that property Owner and that letter submitted to the </w:t>
      </w:r>
      <w:r w:rsidR="00F529EA" w:rsidRPr="001A5B08">
        <w:rPr>
          <w:rFonts w:ascii="Garamond" w:hAnsi="Garamond"/>
          <w:color w:val="404040"/>
        </w:rPr>
        <w:t>ARC</w:t>
      </w:r>
      <w:r w:rsidRPr="001A5B08">
        <w:rPr>
          <w:rFonts w:ascii="Garamond" w:hAnsi="Garamond"/>
          <w:color w:val="404040"/>
        </w:rPr>
        <w:t>.  Fabricated wire bins will not be permitted.  The Builder is encouraged to utilize the services of a disposal company that is environmentally friendly by using recycling and composting techniques.  In addition, the following clean up rules shall apply:</w:t>
      </w:r>
    </w:p>
    <w:p w14:paraId="42DDAE48" w14:textId="77777777" w:rsidR="004D2F1C" w:rsidRPr="001A5B08" w:rsidRDefault="004D2F1C" w:rsidP="00FC5B82">
      <w:pPr>
        <w:numPr>
          <w:ilvl w:val="0"/>
          <w:numId w:val="7"/>
        </w:numPr>
        <w:rPr>
          <w:rFonts w:ascii="Garamond" w:hAnsi="Garamond"/>
          <w:color w:val="404040"/>
        </w:rPr>
      </w:pPr>
      <w:r w:rsidRPr="001A5B08">
        <w:rPr>
          <w:rFonts w:ascii="Garamond" w:hAnsi="Garamond"/>
          <w:color w:val="404040"/>
        </w:rPr>
        <w:t>At the end of each day on which work occurs, all construction materials must be neatly stored and all lightweight construction debris, such as roofing paper, insulation bags and any polyethylene or sheathing must be placed in trash dumpster.</w:t>
      </w:r>
    </w:p>
    <w:p w14:paraId="4D73C76A" w14:textId="77777777" w:rsidR="004D2F1C" w:rsidRPr="001A5B08" w:rsidRDefault="004D2F1C" w:rsidP="00FC5B82">
      <w:pPr>
        <w:numPr>
          <w:ilvl w:val="0"/>
          <w:numId w:val="7"/>
        </w:numPr>
        <w:rPr>
          <w:rFonts w:ascii="Garamond" w:hAnsi="Garamond"/>
          <w:color w:val="404040"/>
        </w:rPr>
      </w:pPr>
      <w:r w:rsidRPr="001A5B08">
        <w:rPr>
          <w:rFonts w:ascii="Garamond" w:hAnsi="Garamond"/>
          <w:color w:val="404040"/>
        </w:rPr>
        <w:t xml:space="preserve">At the end of the day on Friday, all construction debris must be picked up and scraps such as shingles, wood, drywall, bricks, etc. must be </w:t>
      </w:r>
      <w:r w:rsidR="00DD1206" w:rsidRPr="001A5B08">
        <w:rPr>
          <w:rFonts w:ascii="Garamond" w:hAnsi="Garamond"/>
          <w:color w:val="404040"/>
        </w:rPr>
        <w:t>placed</w:t>
      </w:r>
      <w:r w:rsidRPr="001A5B08">
        <w:rPr>
          <w:rFonts w:ascii="Garamond" w:hAnsi="Garamond"/>
          <w:color w:val="404040"/>
        </w:rPr>
        <w:t xml:space="preserve"> in </w:t>
      </w:r>
      <w:r w:rsidR="00DD1206" w:rsidRPr="001A5B08">
        <w:rPr>
          <w:rFonts w:ascii="Garamond" w:hAnsi="Garamond"/>
          <w:color w:val="404040"/>
        </w:rPr>
        <w:t>receptacle</w:t>
      </w:r>
      <w:r w:rsidRPr="001A5B08">
        <w:rPr>
          <w:rFonts w:ascii="Garamond" w:hAnsi="Garamond"/>
          <w:color w:val="404040"/>
        </w:rPr>
        <w:t>.</w:t>
      </w:r>
    </w:p>
    <w:p w14:paraId="6DB5FD61" w14:textId="77777777" w:rsidR="004D2F1C" w:rsidRPr="001A5B08" w:rsidRDefault="004D2F1C" w:rsidP="00FC5B82">
      <w:pPr>
        <w:numPr>
          <w:ilvl w:val="0"/>
          <w:numId w:val="7"/>
        </w:numPr>
        <w:rPr>
          <w:rFonts w:ascii="Garamond" w:hAnsi="Garamond"/>
          <w:color w:val="404040"/>
        </w:rPr>
      </w:pPr>
      <w:r w:rsidRPr="001A5B08">
        <w:rPr>
          <w:rFonts w:ascii="Garamond" w:hAnsi="Garamond"/>
          <w:color w:val="404040"/>
        </w:rPr>
        <w:t>Dumpsters must be emptied when full.</w:t>
      </w:r>
    </w:p>
    <w:p w14:paraId="79C66433" w14:textId="77777777" w:rsidR="004D2F1C" w:rsidRPr="001A5B08" w:rsidRDefault="004D2F1C">
      <w:pPr>
        <w:ind w:left="510"/>
        <w:jc w:val="both"/>
        <w:rPr>
          <w:rFonts w:ascii="Garamond" w:hAnsi="Garamond"/>
          <w:color w:val="404040"/>
        </w:rPr>
      </w:pPr>
    </w:p>
    <w:p w14:paraId="4AFF035E" w14:textId="271F47F7" w:rsidR="004D2F1C" w:rsidRPr="001A5B08" w:rsidRDefault="004D2F1C">
      <w:pPr>
        <w:ind w:left="720" w:hanging="720"/>
        <w:jc w:val="both"/>
        <w:rPr>
          <w:rFonts w:ascii="Garamond" w:hAnsi="Garamond"/>
          <w:color w:val="404040"/>
        </w:rPr>
      </w:pPr>
      <w:r w:rsidRPr="001A5B08">
        <w:rPr>
          <w:rFonts w:ascii="Garamond" w:hAnsi="Garamond"/>
          <w:color w:val="404040"/>
        </w:rPr>
        <w:t>4.8</w:t>
      </w:r>
      <w:r w:rsidRPr="001A5B08">
        <w:rPr>
          <w:rFonts w:ascii="Garamond" w:hAnsi="Garamond"/>
          <w:b/>
          <w:bCs/>
          <w:color w:val="404040"/>
        </w:rPr>
        <w:tab/>
        <w:t>Toilet Facilities:</w:t>
      </w:r>
      <w:r w:rsidRPr="001A5B08">
        <w:rPr>
          <w:rFonts w:ascii="Garamond" w:hAnsi="Garamond"/>
          <w:color w:val="404040"/>
        </w:rPr>
        <w:t xml:space="preserve">  Each construction site is required to have a job toilet and it must be placed within the lot </w:t>
      </w:r>
      <w:r w:rsidRPr="006E6DF9">
        <w:rPr>
          <w:rFonts w:ascii="Garamond" w:hAnsi="Garamond"/>
          <w:color w:val="404040"/>
        </w:rPr>
        <w:t>boundary and the side yard setbacks, in an inconspicuous location with the door facing away from the street.</w:t>
      </w:r>
      <w:r w:rsidR="00F82F17" w:rsidRPr="006E6DF9">
        <w:rPr>
          <w:rFonts w:ascii="Garamond" w:hAnsi="Garamond"/>
          <w:color w:val="404040"/>
        </w:rPr>
        <w:t xml:space="preserve"> Toilets may be shared if projects are by the same builder and on contiguous lots or within 200 feet of another toilet</w:t>
      </w:r>
      <w:r w:rsidR="006E0F4A" w:rsidRPr="006E6DF9">
        <w:rPr>
          <w:rFonts w:ascii="Garamond" w:hAnsi="Garamond"/>
          <w:color w:val="404040"/>
        </w:rPr>
        <w:t>.</w:t>
      </w:r>
      <w:r w:rsidR="00F82F17">
        <w:rPr>
          <w:rFonts w:ascii="Garamond" w:hAnsi="Garamond"/>
          <w:color w:val="404040"/>
        </w:rPr>
        <w:t xml:space="preserve"> </w:t>
      </w:r>
    </w:p>
    <w:p w14:paraId="34311D51" w14:textId="77777777" w:rsidR="004D2F1C" w:rsidRPr="001A5B08" w:rsidRDefault="004D2F1C">
      <w:pPr>
        <w:ind w:left="720" w:hanging="720"/>
        <w:jc w:val="both"/>
        <w:rPr>
          <w:rFonts w:ascii="Garamond" w:hAnsi="Garamond"/>
          <w:color w:val="404040"/>
        </w:rPr>
      </w:pPr>
    </w:p>
    <w:p w14:paraId="5B3E830B" w14:textId="77777777" w:rsidR="004D2F1C" w:rsidRPr="001A5B08" w:rsidRDefault="004D2F1C">
      <w:pPr>
        <w:ind w:left="720" w:hanging="720"/>
        <w:jc w:val="both"/>
        <w:rPr>
          <w:rFonts w:ascii="Garamond" w:hAnsi="Garamond"/>
          <w:color w:val="404040"/>
        </w:rPr>
      </w:pPr>
      <w:r w:rsidRPr="001A5B08">
        <w:rPr>
          <w:rFonts w:ascii="Garamond" w:hAnsi="Garamond"/>
          <w:color w:val="404040"/>
        </w:rPr>
        <w:t>4.9</w:t>
      </w:r>
      <w:r w:rsidRPr="001A5B08">
        <w:rPr>
          <w:rFonts w:ascii="Garamond" w:hAnsi="Garamond"/>
          <w:b/>
          <w:bCs/>
          <w:color w:val="404040"/>
        </w:rPr>
        <w:tab/>
        <w:t>Fires and Blasting:</w:t>
      </w:r>
      <w:r w:rsidRPr="001A5B08">
        <w:rPr>
          <w:rFonts w:ascii="Garamond" w:hAnsi="Garamond"/>
          <w:color w:val="404040"/>
        </w:rPr>
        <w:t xml:space="preserve"> Fires and burning are not permitted on construction sites under any circumstance.  Using any explosive materials during construction (for example, to remove rock) is prohibited. </w:t>
      </w:r>
    </w:p>
    <w:p w14:paraId="083615F1" w14:textId="77777777" w:rsidR="004D2F1C" w:rsidRPr="001A5B08" w:rsidRDefault="004D2F1C">
      <w:pPr>
        <w:ind w:left="720"/>
        <w:jc w:val="both"/>
        <w:rPr>
          <w:rFonts w:ascii="Garamond" w:hAnsi="Garamond"/>
          <w:color w:val="404040"/>
        </w:rPr>
      </w:pPr>
    </w:p>
    <w:p w14:paraId="1DF462F8" w14:textId="490BBAB3" w:rsidR="004D2F1C" w:rsidRPr="001A5B08" w:rsidRDefault="004D2F1C">
      <w:pPr>
        <w:ind w:left="720" w:hanging="720"/>
        <w:jc w:val="both"/>
        <w:rPr>
          <w:rFonts w:ascii="Garamond" w:hAnsi="Garamond"/>
          <w:color w:val="404040"/>
        </w:rPr>
      </w:pPr>
      <w:r w:rsidRPr="001A5B08">
        <w:rPr>
          <w:rFonts w:ascii="Garamond" w:hAnsi="Garamond"/>
          <w:bCs/>
          <w:color w:val="404040"/>
        </w:rPr>
        <w:t>4.10</w:t>
      </w:r>
      <w:r w:rsidRPr="001A5B08">
        <w:rPr>
          <w:rFonts w:ascii="Garamond" w:hAnsi="Garamond"/>
          <w:bCs/>
          <w:color w:val="404040"/>
        </w:rPr>
        <w:tab/>
      </w:r>
      <w:r w:rsidRPr="001A5B08">
        <w:rPr>
          <w:rFonts w:ascii="Garamond" w:hAnsi="Garamond"/>
          <w:b/>
          <w:color w:val="404040"/>
        </w:rPr>
        <w:t>Drainage:</w:t>
      </w:r>
      <w:r w:rsidRPr="001A5B08">
        <w:rPr>
          <w:rFonts w:ascii="Garamond" w:hAnsi="Garamond"/>
          <w:color w:val="404040"/>
        </w:rPr>
        <w:t xml:space="preserve">  Water runoff for each individual building site must be handled by adequately sloping all areas so that runoff is directed to the natural drainage areas or storm drainage facilities of each lot Owner. </w:t>
      </w:r>
      <w:r w:rsidR="00C51381" w:rsidRPr="001A5B08">
        <w:rPr>
          <w:rFonts w:ascii="Garamond" w:hAnsi="Garamond"/>
          <w:color w:val="404040"/>
        </w:rPr>
        <w:t xml:space="preserve">Do not cross setbacks with roof </w:t>
      </w:r>
      <w:r w:rsidR="00B52A34">
        <w:rPr>
          <w:rFonts w:ascii="Garamond" w:hAnsi="Garamond"/>
          <w:color w:val="404040"/>
        </w:rPr>
        <w:t>drains</w:t>
      </w:r>
      <w:r w:rsidR="00C51381" w:rsidRPr="001A5B08">
        <w:rPr>
          <w:rFonts w:ascii="Garamond" w:hAnsi="Garamond"/>
          <w:color w:val="404040"/>
        </w:rPr>
        <w:t>.</w:t>
      </w:r>
      <w:r w:rsidR="0030015C">
        <w:rPr>
          <w:rFonts w:ascii="Garamond" w:hAnsi="Garamond"/>
          <w:color w:val="404040"/>
        </w:rPr>
        <w:t xml:space="preserve">  Drainage plans shall be submitted and approved prior to construction.</w:t>
      </w:r>
    </w:p>
    <w:p w14:paraId="43858236" w14:textId="77777777" w:rsidR="004D2F1C" w:rsidRPr="001A5B08" w:rsidRDefault="004D2F1C">
      <w:pPr>
        <w:jc w:val="both"/>
        <w:rPr>
          <w:rFonts w:ascii="Garamond" w:hAnsi="Garamond"/>
          <w:color w:val="404040"/>
        </w:rPr>
      </w:pPr>
    </w:p>
    <w:p w14:paraId="73E11B58" w14:textId="77777777" w:rsidR="004D2F1C" w:rsidRPr="001A5B08" w:rsidRDefault="004D2F1C">
      <w:pPr>
        <w:ind w:left="720" w:hanging="720"/>
        <w:jc w:val="both"/>
        <w:rPr>
          <w:rFonts w:ascii="Garamond" w:hAnsi="Garamond"/>
          <w:color w:val="404040"/>
        </w:rPr>
      </w:pPr>
      <w:r w:rsidRPr="001A5B08">
        <w:rPr>
          <w:rFonts w:ascii="Garamond" w:hAnsi="Garamond"/>
          <w:color w:val="404040"/>
        </w:rPr>
        <w:t>4.11</w:t>
      </w:r>
      <w:r w:rsidRPr="001A5B08">
        <w:rPr>
          <w:rFonts w:ascii="Garamond" w:hAnsi="Garamond"/>
          <w:color w:val="404040"/>
        </w:rPr>
        <w:tab/>
      </w:r>
      <w:r w:rsidRPr="001A5B08">
        <w:rPr>
          <w:rFonts w:ascii="Garamond" w:hAnsi="Garamond"/>
          <w:b/>
          <w:bCs/>
          <w:color w:val="404040"/>
        </w:rPr>
        <w:t>Mailbox:</w:t>
      </w:r>
      <w:r w:rsidRPr="001A5B08">
        <w:rPr>
          <w:rFonts w:ascii="Garamond" w:hAnsi="Garamond"/>
          <w:color w:val="404040"/>
        </w:rPr>
        <w:t xml:space="preserve">  </w:t>
      </w:r>
      <w:r w:rsidR="00274D28" w:rsidRPr="001A5B08">
        <w:rPr>
          <w:rFonts w:ascii="Garamond" w:hAnsi="Garamond"/>
          <w:color w:val="404040"/>
        </w:rPr>
        <w:t>Mail will be delivered to the designated postal area on site.</w:t>
      </w:r>
      <w:r w:rsidRPr="001A5B08">
        <w:rPr>
          <w:rFonts w:ascii="Garamond" w:hAnsi="Garamond"/>
          <w:color w:val="404040"/>
        </w:rPr>
        <w:t xml:space="preserve">  Additional mailboxes</w:t>
      </w:r>
      <w:r w:rsidR="00EB293A" w:rsidRPr="001A5B08">
        <w:rPr>
          <w:rFonts w:ascii="Garamond" w:hAnsi="Garamond"/>
          <w:color w:val="404040"/>
        </w:rPr>
        <w:t xml:space="preserve"> or newspaper boxes</w:t>
      </w:r>
      <w:r w:rsidRPr="001A5B08">
        <w:rPr>
          <w:rFonts w:ascii="Garamond" w:hAnsi="Garamond"/>
          <w:color w:val="404040"/>
        </w:rPr>
        <w:t xml:space="preserve"> are not permitted.</w:t>
      </w:r>
    </w:p>
    <w:p w14:paraId="1DE2F4FC" w14:textId="77777777" w:rsidR="004D2F1C" w:rsidRPr="001A5B08" w:rsidRDefault="004D2F1C">
      <w:pPr>
        <w:jc w:val="both"/>
        <w:rPr>
          <w:rFonts w:ascii="Garamond" w:hAnsi="Garamond"/>
          <w:color w:val="404040"/>
        </w:rPr>
      </w:pPr>
    </w:p>
    <w:p w14:paraId="26DD1E52" w14:textId="1118FB94" w:rsidR="004D2F1C" w:rsidRPr="001A5B08" w:rsidRDefault="004D2F1C">
      <w:pPr>
        <w:ind w:left="720" w:hanging="720"/>
        <w:jc w:val="both"/>
        <w:rPr>
          <w:rFonts w:ascii="Garamond" w:hAnsi="Garamond"/>
          <w:color w:val="404040"/>
        </w:rPr>
      </w:pPr>
      <w:r w:rsidRPr="001A5B08">
        <w:rPr>
          <w:rFonts w:ascii="Garamond" w:hAnsi="Garamond"/>
          <w:color w:val="404040"/>
        </w:rPr>
        <w:t>4.12</w:t>
      </w:r>
      <w:r w:rsidRPr="001A5B08">
        <w:rPr>
          <w:rFonts w:ascii="Garamond" w:hAnsi="Garamond"/>
          <w:color w:val="404040"/>
        </w:rPr>
        <w:tab/>
      </w:r>
      <w:r w:rsidRPr="001A5B08">
        <w:rPr>
          <w:rFonts w:ascii="Garamond" w:hAnsi="Garamond"/>
          <w:b/>
          <w:bCs/>
          <w:color w:val="404040"/>
        </w:rPr>
        <w:t>Driveways/Walkways:</w:t>
      </w:r>
      <w:r w:rsidRPr="001A5B08">
        <w:rPr>
          <w:rFonts w:ascii="Garamond" w:hAnsi="Garamond"/>
          <w:color w:val="404040"/>
        </w:rPr>
        <w:t xml:space="preserve">  </w:t>
      </w:r>
      <w:r w:rsidR="00930CFF">
        <w:rPr>
          <w:rFonts w:ascii="Garamond" w:hAnsi="Garamond"/>
          <w:color w:val="404040"/>
        </w:rPr>
        <w:t>Carriage styled driveways may be required in order to meet impervious area requirements.</w:t>
      </w:r>
      <w:r w:rsidR="00F37D40" w:rsidRPr="001A5B08">
        <w:rPr>
          <w:rFonts w:ascii="Garamond" w:hAnsi="Garamond"/>
          <w:color w:val="404040"/>
        </w:rPr>
        <w:t xml:space="preserve">  One driveway cut per home is required. A maximum of two cuts is permitted. Driveways may be concrete</w:t>
      </w:r>
      <w:r w:rsidR="00274D28" w:rsidRPr="001A5B08">
        <w:rPr>
          <w:rFonts w:ascii="Garamond" w:hAnsi="Garamond"/>
          <w:color w:val="404040"/>
        </w:rPr>
        <w:t>, pervious concrete</w:t>
      </w:r>
      <w:r w:rsidR="00F37D40" w:rsidRPr="001A5B08">
        <w:rPr>
          <w:rFonts w:ascii="Garamond" w:hAnsi="Garamond"/>
          <w:color w:val="404040"/>
        </w:rPr>
        <w:t xml:space="preserve"> or elevated wood decking</w:t>
      </w:r>
      <w:r w:rsidR="00315C11" w:rsidRPr="001A5B08">
        <w:rPr>
          <w:rFonts w:ascii="Garamond" w:hAnsi="Garamond"/>
          <w:color w:val="404040"/>
        </w:rPr>
        <w:t xml:space="preserve"> </w:t>
      </w:r>
      <w:r w:rsidR="00FA14B2" w:rsidRPr="001A5B08">
        <w:rPr>
          <w:rFonts w:ascii="Garamond" w:hAnsi="Garamond"/>
          <w:color w:val="404040"/>
        </w:rPr>
        <w:t>placed</w:t>
      </w:r>
      <w:r w:rsidR="00945617" w:rsidRPr="001A5B08">
        <w:rPr>
          <w:rFonts w:ascii="Garamond" w:hAnsi="Garamond"/>
          <w:color w:val="404040"/>
        </w:rPr>
        <w:t xml:space="preserve"> </w:t>
      </w:r>
      <w:r w:rsidR="00315C11" w:rsidRPr="001A5B08">
        <w:rPr>
          <w:rFonts w:ascii="Garamond" w:hAnsi="Garamond"/>
          <w:color w:val="404040"/>
        </w:rPr>
        <w:t>above grade</w:t>
      </w:r>
      <w:r w:rsidR="00FA14B2" w:rsidRPr="001A5B08">
        <w:rPr>
          <w:rFonts w:ascii="Garamond" w:hAnsi="Garamond"/>
          <w:color w:val="404040"/>
        </w:rPr>
        <w:t xml:space="preserve"> (earth </w:t>
      </w:r>
      <w:r w:rsidR="007C1F59" w:rsidRPr="001A5B08">
        <w:rPr>
          <w:rFonts w:ascii="Garamond" w:hAnsi="Garamond"/>
          <w:color w:val="404040"/>
        </w:rPr>
        <w:t>must</w:t>
      </w:r>
      <w:r w:rsidR="00FA14B2" w:rsidRPr="001A5B08">
        <w:rPr>
          <w:rFonts w:ascii="Garamond" w:hAnsi="Garamond"/>
          <w:color w:val="404040"/>
        </w:rPr>
        <w:t xml:space="preserve"> be excavated in order to place the deck flush with adjacent grade)</w:t>
      </w:r>
      <w:r w:rsidR="00F37D40" w:rsidRPr="001A5B08">
        <w:rPr>
          <w:rFonts w:ascii="Garamond" w:hAnsi="Garamond"/>
          <w:color w:val="404040"/>
        </w:rPr>
        <w:t xml:space="preserve">.   All driveway material from the property line to the street must be </w:t>
      </w:r>
      <w:r w:rsidR="00274D28" w:rsidRPr="001A5B08">
        <w:rPr>
          <w:rFonts w:ascii="Garamond" w:hAnsi="Garamond"/>
          <w:color w:val="404040"/>
        </w:rPr>
        <w:t>non</w:t>
      </w:r>
      <w:r w:rsidR="003201F2">
        <w:rPr>
          <w:rFonts w:ascii="Garamond" w:hAnsi="Garamond"/>
          <w:color w:val="404040"/>
        </w:rPr>
        <w:t>-</w:t>
      </w:r>
      <w:r w:rsidR="00274D28" w:rsidRPr="001A5B08">
        <w:rPr>
          <w:rFonts w:ascii="Garamond" w:hAnsi="Garamond"/>
          <w:color w:val="404040"/>
        </w:rPr>
        <w:t xml:space="preserve">pervious </w:t>
      </w:r>
      <w:r w:rsidR="00F37D40" w:rsidRPr="001A5B08">
        <w:rPr>
          <w:rFonts w:ascii="Garamond" w:hAnsi="Garamond"/>
          <w:color w:val="404040"/>
        </w:rPr>
        <w:t>concrete</w:t>
      </w:r>
      <w:r w:rsidR="00274D28" w:rsidRPr="001A5B08">
        <w:rPr>
          <w:rFonts w:ascii="Garamond" w:hAnsi="Garamond"/>
          <w:color w:val="404040"/>
        </w:rPr>
        <w:t xml:space="preserve"> in a </w:t>
      </w:r>
      <w:r w:rsidR="00837BE5">
        <w:rPr>
          <w:rFonts w:ascii="Garamond" w:hAnsi="Garamond"/>
          <w:color w:val="404040"/>
        </w:rPr>
        <w:t xml:space="preserve">light </w:t>
      </w:r>
      <w:r w:rsidR="00274D28" w:rsidRPr="001A5B08">
        <w:rPr>
          <w:rFonts w:ascii="Garamond" w:hAnsi="Garamond"/>
          <w:color w:val="404040"/>
        </w:rPr>
        <w:t>broom finish</w:t>
      </w:r>
      <w:r w:rsidR="00BF4236" w:rsidRPr="001A5B08">
        <w:rPr>
          <w:rFonts w:ascii="Garamond" w:hAnsi="Garamond"/>
          <w:color w:val="404040"/>
        </w:rPr>
        <w:t xml:space="preserve">.  </w:t>
      </w:r>
      <w:r w:rsidR="00F37D40" w:rsidRPr="001A5B08">
        <w:rPr>
          <w:rFonts w:ascii="Garamond" w:hAnsi="Garamond"/>
          <w:color w:val="404040"/>
        </w:rPr>
        <w:t xml:space="preserve">The connection </w:t>
      </w:r>
      <w:r w:rsidR="00BF4236" w:rsidRPr="001A5B08">
        <w:rPr>
          <w:rFonts w:ascii="Garamond" w:hAnsi="Garamond"/>
          <w:color w:val="404040"/>
        </w:rPr>
        <w:t xml:space="preserve">point </w:t>
      </w:r>
      <w:r w:rsidR="00F37D40" w:rsidRPr="001A5B08">
        <w:rPr>
          <w:rFonts w:ascii="Garamond" w:hAnsi="Garamond"/>
          <w:color w:val="404040"/>
        </w:rPr>
        <w:t xml:space="preserve">of the driveway to the street curb must be the full width of the drive </w:t>
      </w:r>
      <w:r w:rsidR="005B5E78" w:rsidRPr="001A5B08">
        <w:rPr>
          <w:rFonts w:ascii="Garamond" w:hAnsi="Garamond"/>
          <w:color w:val="404040"/>
        </w:rPr>
        <w:t>by</w:t>
      </w:r>
      <w:r w:rsidR="00F37D40" w:rsidRPr="001A5B08">
        <w:rPr>
          <w:rFonts w:ascii="Garamond" w:hAnsi="Garamond"/>
          <w:color w:val="404040"/>
        </w:rPr>
        <w:t xml:space="preserve"> three</w:t>
      </w:r>
      <w:r w:rsidR="00274D28" w:rsidRPr="001A5B08">
        <w:rPr>
          <w:rFonts w:ascii="Garamond" w:hAnsi="Garamond"/>
          <w:color w:val="404040"/>
        </w:rPr>
        <w:t xml:space="preserve"> (3)</w:t>
      </w:r>
      <w:r w:rsidR="00F37D40" w:rsidRPr="001A5B08">
        <w:rPr>
          <w:rFonts w:ascii="Garamond" w:hAnsi="Garamond"/>
          <w:color w:val="404040"/>
        </w:rPr>
        <w:t xml:space="preserve"> feet</w:t>
      </w:r>
      <w:r w:rsidR="00FA14B2" w:rsidRPr="001A5B08">
        <w:rPr>
          <w:rFonts w:ascii="Garamond" w:hAnsi="Garamond"/>
          <w:color w:val="404040"/>
        </w:rPr>
        <w:t xml:space="preserve"> and flared on either side to account for turning radius of vehicles</w:t>
      </w:r>
      <w:r w:rsidR="00F37D40" w:rsidRPr="001A5B08">
        <w:rPr>
          <w:rFonts w:ascii="Garamond" w:hAnsi="Garamond"/>
          <w:color w:val="404040"/>
        </w:rPr>
        <w:t xml:space="preserve">.  </w:t>
      </w:r>
      <w:r w:rsidR="00BF4236" w:rsidRPr="001A5B08">
        <w:rPr>
          <w:rFonts w:ascii="Garamond" w:hAnsi="Garamond"/>
          <w:color w:val="404040"/>
        </w:rPr>
        <w:t>Non pervious</w:t>
      </w:r>
      <w:r w:rsidR="00F37D40" w:rsidRPr="001A5B08">
        <w:rPr>
          <w:rFonts w:ascii="Garamond" w:hAnsi="Garamond"/>
          <w:color w:val="404040"/>
        </w:rPr>
        <w:t xml:space="preserve"> concrete must be a minimum of </w:t>
      </w:r>
      <w:r w:rsidR="0030015C">
        <w:rPr>
          <w:rFonts w:ascii="Garamond" w:hAnsi="Garamond"/>
          <w:color w:val="404040"/>
        </w:rPr>
        <w:t>4</w:t>
      </w:r>
      <w:r w:rsidR="00F37D40" w:rsidRPr="001A5B08">
        <w:rPr>
          <w:rFonts w:ascii="Garamond" w:hAnsi="Garamond"/>
          <w:color w:val="404040"/>
        </w:rPr>
        <w:t xml:space="preserve"> inches of reinforced concrete 3000 psi or better</w:t>
      </w:r>
      <w:r w:rsidR="00386632" w:rsidRPr="001A5B08">
        <w:rPr>
          <w:rFonts w:ascii="Garamond" w:hAnsi="Garamond"/>
          <w:color w:val="404040"/>
        </w:rPr>
        <w:t xml:space="preserve"> over</w:t>
      </w:r>
      <w:r w:rsidR="00FA14B2" w:rsidRPr="001A5B08">
        <w:rPr>
          <w:rFonts w:ascii="Garamond" w:hAnsi="Garamond"/>
          <w:color w:val="404040"/>
        </w:rPr>
        <w:t xml:space="preserve"> earth or a gravel base as required by soil conditions to ensure long term service</w:t>
      </w:r>
      <w:r w:rsidR="00F37D40" w:rsidRPr="001A5B08">
        <w:rPr>
          <w:rFonts w:ascii="Garamond" w:hAnsi="Garamond"/>
          <w:color w:val="404040"/>
        </w:rPr>
        <w:t xml:space="preserve">. </w:t>
      </w:r>
      <w:r w:rsidR="00315C11" w:rsidRPr="001A5B08">
        <w:rPr>
          <w:rFonts w:ascii="Garamond" w:hAnsi="Garamond"/>
          <w:color w:val="404040"/>
        </w:rPr>
        <w:t xml:space="preserve"> </w:t>
      </w:r>
      <w:r w:rsidRPr="001A5B08">
        <w:rPr>
          <w:rFonts w:ascii="Garamond" w:hAnsi="Garamond"/>
          <w:color w:val="404040"/>
        </w:rPr>
        <w:t>Asphal</w:t>
      </w:r>
      <w:r w:rsidR="00F37D40" w:rsidRPr="001A5B08">
        <w:rPr>
          <w:rFonts w:ascii="Garamond" w:hAnsi="Garamond"/>
          <w:color w:val="404040"/>
        </w:rPr>
        <w:t xml:space="preserve">t, </w:t>
      </w:r>
      <w:r w:rsidRPr="001A5B08">
        <w:rPr>
          <w:rFonts w:ascii="Garamond" w:hAnsi="Garamond"/>
          <w:color w:val="404040"/>
        </w:rPr>
        <w:t xml:space="preserve">gravel, and </w:t>
      </w:r>
      <w:r w:rsidR="00F37D40" w:rsidRPr="001A5B08">
        <w:rPr>
          <w:rFonts w:ascii="Garamond" w:hAnsi="Garamond"/>
          <w:color w:val="404040"/>
        </w:rPr>
        <w:t>synthetic grass</w:t>
      </w:r>
      <w:r w:rsidRPr="001A5B08">
        <w:rPr>
          <w:rFonts w:ascii="Garamond" w:hAnsi="Garamond"/>
          <w:color w:val="404040"/>
        </w:rPr>
        <w:t xml:space="preserve"> driveways are prohibited. </w:t>
      </w:r>
      <w:r w:rsidR="00315C11" w:rsidRPr="001A5B08">
        <w:rPr>
          <w:rFonts w:ascii="Garamond" w:hAnsi="Garamond"/>
          <w:color w:val="404040"/>
        </w:rPr>
        <w:t>Non</w:t>
      </w:r>
      <w:r w:rsidR="008F45D2">
        <w:rPr>
          <w:rFonts w:ascii="Garamond" w:hAnsi="Garamond"/>
          <w:color w:val="404040"/>
        </w:rPr>
        <w:t>-</w:t>
      </w:r>
      <w:r w:rsidR="00315C11" w:rsidRPr="001A5B08">
        <w:rPr>
          <w:rFonts w:ascii="Garamond" w:hAnsi="Garamond"/>
          <w:color w:val="404040"/>
        </w:rPr>
        <w:t>bearing center s</w:t>
      </w:r>
      <w:r w:rsidR="0030015C">
        <w:rPr>
          <w:rFonts w:ascii="Garamond" w:hAnsi="Garamond"/>
          <w:color w:val="404040"/>
        </w:rPr>
        <w:t>trip</w:t>
      </w:r>
      <w:r w:rsidR="00315C11" w:rsidRPr="001A5B08">
        <w:rPr>
          <w:rFonts w:ascii="Garamond" w:hAnsi="Garamond"/>
          <w:color w:val="404040"/>
        </w:rPr>
        <w:t xml:space="preserve"> of the driveway may be grass.</w:t>
      </w:r>
      <w:r w:rsidRPr="001A5B08">
        <w:rPr>
          <w:rFonts w:ascii="Garamond" w:hAnsi="Garamond"/>
          <w:color w:val="404040"/>
        </w:rPr>
        <w:t xml:space="preserve"> Driveways shall be constructed and maintained in accordance with the rules, regulations, and specifications approved by the </w:t>
      </w:r>
      <w:r w:rsidR="00F529EA" w:rsidRPr="001A5B08">
        <w:rPr>
          <w:rFonts w:ascii="Garamond" w:hAnsi="Garamond"/>
          <w:color w:val="404040"/>
        </w:rPr>
        <w:t>ARC</w:t>
      </w:r>
      <w:r w:rsidRPr="001A5B08">
        <w:rPr>
          <w:rFonts w:ascii="Garamond" w:hAnsi="Garamond"/>
          <w:color w:val="404040"/>
        </w:rPr>
        <w:t xml:space="preserve"> and all requirements of the </w:t>
      </w:r>
      <w:r w:rsidR="005B5E78" w:rsidRPr="001A5B08">
        <w:rPr>
          <w:rFonts w:ascii="Garamond" w:hAnsi="Garamond"/>
          <w:color w:val="404040"/>
        </w:rPr>
        <w:t xml:space="preserve">NC Department of Transportation and specifically the NC Division of Water Quality. </w:t>
      </w:r>
      <w:r w:rsidRPr="001A5B08">
        <w:rPr>
          <w:rFonts w:ascii="Garamond" w:hAnsi="Garamond"/>
          <w:color w:val="404040"/>
        </w:rPr>
        <w:t xml:space="preserve"> A </w:t>
      </w:r>
      <w:r w:rsidR="0030015C">
        <w:rPr>
          <w:rFonts w:ascii="Garamond" w:hAnsi="Garamond"/>
          <w:color w:val="404040"/>
        </w:rPr>
        <w:t xml:space="preserve">15” </w:t>
      </w:r>
      <w:r w:rsidR="00FA14B2" w:rsidRPr="001A5B08">
        <w:rPr>
          <w:rFonts w:ascii="Garamond" w:hAnsi="Garamond"/>
          <w:color w:val="404040"/>
        </w:rPr>
        <w:t xml:space="preserve">reinforced </w:t>
      </w:r>
      <w:r w:rsidRPr="001A5B08">
        <w:rPr>
          <w:rFonts w:ascii="Garamond" w:hAnsi="Garamond"/>
          <w:color w:val="404040"/>
        </w:rPr>
        <w:t xml:space="preserve">concrete culvert must be installed where the driveway crosses </w:t>
      </w:r>
      <w:r w:rsidR="0030015C">
        <w:rPr>
          <w:rFonts w:ascii="Garamond" w:hAnsi="Garamond"/>
          <w:color w:val="404040"/>
        </w:rPr>
        <w:t>a</w:t>
      </w:r>
      <w:r w:rsidRPr="001A5B08">
        <w:rPr>
          <w:rFonts w:ascii="Garamond" w:hAnsi="Garamond"/>
          <w:color w:val="404040"/>
        </w:rPr>
        <w:t xml:space="preserve"> drainage swale.  </w:t>
      </w:r>
      <w:r w:rsidR="00B53392">
        <w:rPr>
          <w:rFonts w:ascii="Garamond" w:hAnsi="Garamond"/>
          <w:color w:val="404040"/>
        </w:rPr>
        <w:t xml:space="preserve">Provide flared ends on </w:t>
      </w:r>
      <w:r w:rsidR="008C7280">
        <w:rPr>
          <w:rFonts w:ascii="Garamond" w:hAnsi="Garamond"/>
          <w:color w:val="404040"/>
        </w:rPr>
        <w:t xml:space="preserve">both </w:t>
      </w:r>
      <w:r w:rsidR="00B53392">
        <w:rPr>
          <w:rFonts w:ascii="Garamond" w:hAnsi="Garamond"/>
          <w:color w:val="404040"/>
        </w:rPr>
        <w:t>side</w:t>
      </w:r>
      <w:r w:rsidR="008C7280">
        <w:rPr>
          <w:rFonts w:ascii="Garamond" w:hAnsi="Garamond"/>
          <w:color w:val="404040"/>
        </w:rPr>
        <w:t>s</w:t>
      </w:r>
      <w:r w:rsidR="00B53392">
        <w:rPr>
          <w:rFonts w:ascii="Garamond" w:hAnsi="Garamond"/>
          <w:color w:val="404040"/>
        </w:rPr>
        <w:t xml:space="preserve"> of the pipe.  </w:t>
      </w:r>
    </w:p>
    <w:p w14:paraId="0BE1012A" w14:textId="77777777" w:rsidR="004D2F1C" w:rsidRPr="001A5B08" w:rsidRDefault="004D2F1C">
      <w:pPr>
        <w:jc w:val="both"/>
        <w:rPr>
          <w:rFonts w:ascii="Garamond" w:hAnsi="Garamond"/>
          <w:color w:val="404040"/>
        </w:rPr>
      </w:pPr>
    </w:p>
    <w:p w14:paraId="51F665C6" w14:textId="4CDC3DF4" w:rsidR="00F529EA" w:rsidRPr="001A5B08" w:rsidRDefault="00F529EA">
      <w:pPr>
        <w:ind w:left="720"/>
        <w:jc w:val="both"/>
        <w:rPr>
          <w:rFonts w:ascii="Garamond" w:hAnsi="Garamond"/>
          <w:color w:val="404040"/>
        </w:rPr>
      </w:pPr>
      <w:r w:rsidRPr="001A5B08">
        <w:rPr>
          <w:rFonts w:ascii="Garamond" w:hAnsi="Garamond"/>
          <w:color w:val="404040"/>
        </w:rPr>
        <w:t xml:space="preserve">A sidewalk is required from the front or bottom of the steps in the front to the </w:t>
      </w:r>
      <w:r w:rsidR="008C7280">
        <w:rPr>
          <w:rFonts w:ascii="Garamond" w:hAnsi="Garamond"/>
          <w:color w:val="404040"/>
        </w:rPr>
        <w:t xml:space="preserve">driveway or to the </w:t>
      </w:r>
      <w:r w:rsidRPr="001A5B08">
        <w:rPr>
          <w:rFonts w:ascii="Garamond" w:hAnsi="Garamond"/>
          <w:color w:val="404040"/>
        </w:rPr>
        <w:t xml:space="preserve">street.  </w:t>
      </w:r>
      <w:r w:rsidR="004D2F1C" w:rsidRPr="001A5B08">
        <w:rPr>
          <w:rFonts w:ascii="Garamond" w:hAnsi="Garamond"/>
          <w:color w:val="404040"/>
        </w:rPr>
        <w:t>Walkways m</w:t>
      </w:r>
      <w:r w:rsidR="005B5E78" w:rsidRPr="001A5B08">
        <w:rPr>
          <w:rFonts w:ascii="Garamond" w:hAnsi="Garamond"/>
          <w:color w:val="404040"/>
        </w:rPr>
        <w:t>ay</w:t>
      </w:r>
      <w:r w:rsidR="004D2F1C" w:rsidRPr="001A5B08">
        <w:rPr>
          <w:rFonts w:ascii="Garamond" w:hAnsi="Garamond"/>
          <w:color w:val="404040"/>
        </w:rPr>
        <w:t xml:space="preserve"> be constructed of concrete, brick, flagstone, stepping-stones, </w:t>
      </w:r>
      <w:r w:rsidR="005B5E78" w:rsidRPr="001A5B08">
        <w:rPr>
          <w:rFonts w:ascii="Garamond" w:hAnsi="Garamond"/>
          <w:color w:val="404040"/>
        </w:rPr>
        <w:t>elevated wood decking,</w:t>
      </w:r>
      <w:r w:rsidR="004D2F1C" w:rsidRPr="001A5B08">
        <w:rPr>
          <w:rFonts w:ascii="Garamond" w:hAnsi="Garamond"/>
          <w:color w:val="404040"/>
        </w:rPr>
        <w:t xml:space="preserve"> pavers made of cast concrete, or pavers made from natural materials.  Walkways or patio materials shall be selected to match the appearance and style of the residence.  </w:t>
      </w:r>
      <w:r w:rsidR="005B5E78" w:rsidRPr="001A5B08">
        <w:rPr>
          <w:rFonts w:ascii="Garamond" w:hAnsi="Garamond"/>
          <w:color w:val="404040"/>
        </w:rPr>
        <w:t>Where elevated wood decking is used as a sidewalk in the front yard, the decking must not extend beyond the front property line.</w:t>
      </w:r>
      <w:r w:rsidR="00FA14B2" w:rsidRPr="001A5B08">
        <w:rPr>
          <w:rFonts w:ascii="Garamond" w:hAnsi="Garamond"/>
          <w:color w:val="404040"/>
        </w:rPr>
        <w:t xml:space="preserve">  </w:t>
      </w:r>
    </w:p>
    <w:p w14:paraId="0D8DE185" w14:textId="77777777" w:rsidR="004D2F1C" w:rsidRPr="001A5B08" w:rsidRDefault="004D2F1C">
      <w:pPr>
        <w:jc w:val="both"/>
        <w:rPr>
          <w:rFonts w:ascii="Garamond" w:hAnsi="Garamond"/>
          <w:color w:val="404040"/>
        </w:rPr>
      </w:pPr>
    </w:p>
    <w:p w14:paraId="17117280" w14:textId="384195F4" w:rsidR="004D2F1C" w:rsidRPr="001A5B08" w:rsidRDefault="004D2F1C">
      <w:pPr>
        <w:ind w:left="720" w:hanging="720"/>
        <w:jc w:val="both"/>
        <w:rPr>
          <w:rFonts w:ascii="Garamond" w:hAnsi="Garamond"/>
          <w:color w:val="404040"/>
        </w:rPr>
      </w:pPr>
      <w:r w:rsidRPr="001A5B08">
        <w:rPr>
          <w:rFonts w:ascii="Garamond" w:hAnsi="Garamond"/>
          <w:bCs/>
          <w:color w:val="404040"/>
        </w:rPr>
        <w:t>4.13</w:t>
      </w:r>
      <w:r w:rsidRPr="001A5B08">
        <w:rPr>
          <w:rFonts w:ascii="Garamond" w:hAnsi="Garamond"/>
          <w:bCs/>
          <w:color w:val="404040"/>
        </w:rPr>
        <w:tab/>
      </w:r>
      <w:r w:rsidRPr="001A5B08">
        <w:rPr>
          <w:rFonts w:ascii="Garamond" w:hAnsi="Garamond"/>
          <w:b/>
          <w:color w:val="404040"/>
        </w:rPr>
        <w:t>Exterior Lighting:</w:t>
      </w:r>
      <w:r w:rsidRPr="001A5B08">
        <w:rPr>
          <w:rFonts w:ascii="Garamond" w:hAnsi="Garamond"/>
          <w:color w:val="404040"/>
        </w:rPr>
        <w:t xml:space="preserve">  </w:t>
      </w:r>
      <w:r w:rsidR="00F529EA" w:rsidRPr="008F45D2">
        <w:rPr>
          <w:rFonts w:ascii="Garamond" w:hAnsi="Garamond"/>
          <w:color w:val="404040"/>
        </w:rPr>
        <w:t>ARC</w:t>
      </w:r>
      <w:r w:rsidR="00C804AB" w:rsidRPr="008F45D2">
        <w:rPr>
          <w:rFonts w:ascii="Garamond" w:hAnsi="Garamond"/>
          <w:color w:val="404040"/>
        </w:rPr>
        <w:t xml:space="preserve"> approval is</w:t>
      </w:r>
      <w:r w:rsidRPr="008F45D2">
        <w:rPr>
          <w:rFonts w:ascii="Garamond" w:hAnsi="Garamond"/>
          <w:color w:val="404040"/>
        </w:rPr>
        <w:t xml:space="preserve"> required for </w:t>
      </w:r>
      <w:r w:rsidR="00C804AB" w:rsidRPr="008F45D2">
        <w:rPr>
          <w:rFonts w:ascii="Garamond" w:hAnsi="Garamond"/>
          <w:color w:val="404040"/>
        </w:rPr>
        <w:t xml:space="preserve">all </w:t>
      </w:r>
      <w:r w:rsidRPr="008F45D2">
        <w:rPr>
          <w:rFonts w:ascii="Garamond" w:hAnsi="Garamond"/>
          <w:color w:val="404040"/>
        </w:rPr>
        <w:t>exterior lighting:</w:t>
      </w:r>
      <w:r w:rsidRPr="001A5B08">
        <w:rPr>
          <w:rFonts w:ascii="Garamond" w:hAnsi="Garamond"/>
          <w:color w:val="404040"/>
        </w:rPr>
        <w:t xml:space="preserve">  Exterior lights shall be conservative in design and as small in size as is reasonably practical.  Exterior lighting shall be directed toward the house and be of low wattage (limited to 2,000 lumens) to minimize glare sources to neighbors and other Homeowners.  Lighting for walkways generally must be directed toward the ground.  Lighting fixtures shall be dark colored so as to be less obtrusive.  Low voltage (12 volts) lighting is preferable to conventional house-voltage systems because of its safety advantages.  Any deviation from the aforementioned guidelines or use of high-wattage, spotlights, floodlights, or ballasted fixtures (sodium, mercury, multi-vapor, fluorescent, metal halide, </w:t>
      </w:r>
      <w:r w:rsidR="00B20047" w:rsidRPr="001A5B08">
        <w:rPr>
          <w:rFonts w:ascii="Garamond" w:hAnsi="Garamond"/>
          <w:color w:val="404040"/>
        </w:rPr>
        <w:t>etc.</w:t>
      </w:r>
      <w:r w:rsidRPr="001A5B08">
        <w:rPr>
          <w:rFonts w:ascii="Garamond" w:hAnsi="Garamond"/>
          <w:color w:val="404040"/>
        </w:rPr>
        <w:t xml:space="preserve">) requires </w:t>
      </w:r>
      <w:r w:rsidR="00F529EA" w:rsidRPr="001A5B08">
        <w:rPr>
          <w:rFonts w:ascii="Garamond" w:hAnsi="Garamond"/>
          <w:color w:val="404040"/>
        </w:rPr>
        <w:t>ARC</w:t>
      </w:r>
      <w:r w:rsidRPr="001A5B08">
        <w:rPr>
          <w:rFonts w:ascii="Garamond" w:hAnsi="Garamond"/>
          <w:color w:val="404040"/>
        </w:rPr>
        <w:t xml:space="preserve"> approval.  The </w:t>
      </w:r>
      <w:r w:rsidR="00F529EA" w:rsidRPr="001A5B08">
        <w:rPr>
          <w:rFonts w:ascii="Garamond" w:hAnsi="Garamond"/>
          <w:color w:val="404040"/>
        </w:rPr>
        <w:t>ARC</w:t>
      </w:r>
      <w:r w:rsidRPr="001A5B08">
        <w:rPr>
          <w:rFonts w:ascii="Garamond" w:hAnsi="Garamond"/>
          <w:color w:val="404040"/>
        </w:rPr>
        <w:t xml:space="preserve"> may take into consideration the visibility and style of the fixture and on the home.  Light fixtures must complement the architectural style of Summerhouse and the specific home and landscaping.  Lighting of walls</w:t>
      </w:r>
      <w:r w:rsidR="008C7280">
        <w:rPr>
          <w:rFonts w:ascii="Garamond" w:hAnsi="Garamond"/>
          <w:color w:val="404040"/>
        </w:rPr>
        <w:t xml:space="preserve"> (front walls only)</w:t>
      </w:r>
      <w:r w:rsidRPr="001A5B08">
        <w:rPr>
          <w:rFonts w:ascii="Garamond" w:hAnsi="Garamond"/>
          <w:color w:val="404040"/>
        </w:rPr>
        <w:t xml:space="preserve"> can be achieved by use of eave or ground recessed fixtures.  Landscape lighting </w:t>
      </w:r>
      <w:r w:rsidR="00890C37" w:rsidRPr="001A5B08">
        <w:rPr>
          <w:rFonts w:ascii="Garamond" w:hAnsi="Garamond"/>
          <w:color w:val="404040"/>
        </w:rPr>
        <w:t>shall</w:t>
      </w:r>
      <w:r w:rsidRPr="001A5B08">
        <w:rPr>
          <w:rFonts w:ascii="Garamond" w:hAnsi="Garamond"/>
          <w:color w:val="404040"/>
        </w:rPr>
        <w:t xml:space="preserve"> be concealed where possible by ground recessing or placing in shrub beds.  Colored lights are prohibited, except as temporary holiday decorations.  Post mounted light fixtures will be considered on an individual basis.  Spillover of light on to neighboring property </w:t>
      </w:r>
      <w:r w:rsidR="00890C37" w:rsidRPr="001A5B08">
        <w:rPr>
          <w:rFonts w:ascii="Garamond" w:hAnsi="Garamond"/>
          <w:color w:val="404040"/>
        </w:rPr>
        <w:t>shall</w:t>
      </w:r>
      <w:r w:rsidRPr="001A5B08">
        <w:rPr>
          <w:rFonts w:ascii="Garamond" w:hAnsi="Garamond"/>
          <w:color w:val="404040"/>
        </w:rPr>
        <w:t xml:space="preserve"> be avoided and lights </w:t>
      </w:r>
      <w:r w:rsidR="00890C37" w:rsidRPr="001A5B08">
        <w:rPr>
          <w:rFonts w:ascii="Garamond" w:hAnsi="Garamond"/>
          <w:color w:val="404040"/>
        </w:rPr>
        <w:t>shall</w:t>
      </w:r>
      <w:r w:rsidRPr="001A5B08">
        <w:rPr>
          <w:rFonts w:ascii="Garamond" w:hAnsi="Garamond"/>
          <w:color w:val="404040"/>
        </w:rPr>
        <w:t xml:space="preserve"> be shielded where </w:t>
      </w:r>
      <w:r w:rsidRPr="006E6DF9">
        <w:rPr>
          <w:rFonts w:ascii="Garamond" w:hAnsi="Garamond"/>
          <w:color w:val="404040"/>
        </w:rPr>
        <w:t>necessary.</w:t>
      </w:r>
      <w:r w:rsidR="00F82F17" w:rsidRPr="006E6DF9">
        <w:rPr>
          <w:rFonts w:ascii="Garamond" w:hAnsi="Garamond"/>
          <w:color w:val="404040"/>
        </w:rPr>
        <w:t xml:space="preserve">  Exposed overhead wiring for lighting is restricted by the CCRs.</w:t>
      </w:r>
      <w:r w:rsidR="00F82F17">
        <w:rPr>
          <w:rFonts w:ascii="Garamond" w:hAnsi="Garamond"/>
          <w:color w:val="404040"/>
        </w:rPr>
        <w:t xml:space="preserve"> </w:t>
      </w:r>
    </w:p>
    <w:p w14:paraId="13626169" w14:textId="77777777" w:rsidR="004D2F1C" w:rsidRPr="001A5B08" w:rsidRDefault="004D2F1C">
      <w:pPr>
        <w:jc w:val="both"/>
        <w:rPr>
          <w:rFonts w:ascii="Garamond" w:hAnsi="Garamond"/>
          <w:color w:val="404040"/>
        </w:rPr>
      </w:pPr>
    </w:p>
    <w:p w14:paraId="403FA281" w14:textId="1D5AADA4" w:rsidR="004D2F1C" w:rsidRPr="001A5B08" w:rsidRDefault="004D2F1C" w:rsidP="008F6355">
      <w:pPr>
        <w:ind w:left="720" w:hanging="720"/>
        <w:jc w:val="both"/>
        <w:rPr>
          <w:rFonts w:ascii="Garamond" w:hAnsi="Garamond"/>
          <w:color w:val="404040"/>
        </w:rPr>
      </w:pPr>
      <w:r w:rsidRPr="001A5B08">
        <w:rPr>
          <w:rFonts w:ascii="Garamond" w:hAnsi="Garamond"/>
          <w:color w:val="404040"/>
        </w:rPr>
        <w:t>4.14</w:t>
      </w:r>
      <w:r w:rsidRPr="001A5B08">
        <w:rPr>
          <w:rFonts w:ascii="Garamond" w:hAnsi="Garamond"/>
          <w:b/>
          <w:color w:val="404040"/>
        </w:rPr>
        <w:tab/>
        <w:t xml:space="preserve">Flags and Flagpoles:  </w:t>
      </w:r>
      <w:r w:rsidRPr="001A5B08">
        <w:rPr>
          <w:rFonts w:ascii="Garamond" w:hAnsi="Garamond"/>
          <w:color w:val="404040"/>
        </w:rPr>
        <w:t xml:space="preserve">Yard-mounted flagpoles are not permitted on any portion of the Properties, except for flags and flag poles installed by or for the </w:t>
      </w:r>
      <w:r w:rsidR="00E10FA0" w:rsidRPr="001A5B08">
        <w:rPr>
          <w:rFonts w:ascii="Garamond" w:hAnsi="Garamond"/>
          <w:color w:val="404040"/>
        </w:rPr>
        <w:t>HOA</w:t>
      </w:r>
      <w:r w:rsidRPr="001A5B08">
        <w:rPr>
          <w:rFonts w:ascii="Garamond" w:hAnsi="Garamond"/>
          <w:color w:val="404040"/>
        </w:rPr>
        <w:t xml:space="preserve"> at amenity sites.  Owners may attach one official flag of the United States of America to their home without</w:t>
      </w:r>
      <w:r w:rsidR="008C7280">
        <w:rPr>
          <w:rFonts w:ascii="Garamond" w:hAnsi="Garamond"/>
          <w:color w:val="404040"/>
        </w:rPr>
        <w:t xml:space="preserve"> further</w:t>
      </w:r>
      <w:r w:rsidRPr="001A5B08">
        <w:rPr>
          <w:rFonts w:ascii="Garamond" w:hAnsi="Garamond"/>
          <w:color w:val="404040"/>
        </w:rPr>
        <w:t xml:space="preserve"> approval of the </w:t>
      </w:r>
      <w:r w:rsidR="00F529EA" w:rsidRPr="001A5B08">
        <w:rPr>
          <w:rFonts w:ascii="Garamond" w:hAnsi="Garamond"/>
          <w:color w:val="404040"/>
        </w:rPr>
        <w:t>ARC</w:t>
      </w:r>
      <w:r w:rsidRPr="001A5B08">
        <w:rPr>
          <w:rFonts w:ascii="Garamond" w:hAnsi="Garamond"/>
          <w:color w:val="404040"/>
        </w:rPr>
        <w:t xml:space="preserve"> during daylight hours, providing that the flags do not exceed 4’ x 6’. No other flags are allowed.</w:t>
      </w:r>
    </w:p>
    <w:p w14:paraId="644A12E4" w14:textId="77777777" w:rsidR="004D2F1C" w:rsidRPr="001A5B08" w:rsidRDefault="004D2F1C">
      <w:pPr>
        <w:jc w:val="both"/>
        <w:rPr>
          <w:rFonts w:ascii="Garamond" w:hAnsi="Garamond"/>
          <w:color w:val="404040"/>
        </w:rPr>
      </w:pPr>
    </w:p>
    <w:p w14:paraId="08C3A17A" w14:textId="77777777" w:rsidR="004D2F1C" w:rsidRPr="001A5B08" w:rsidRDefault="004D2F1C">
      <w:pPr>
        <w:ind w:left="720" w:hanging="720"/>
        <w:jc w:val="both"/>
        <w:rPr>
          <w:rFonts w:ascii="Garamond" w:hAnsi="Garamond"/>
          <w:color w:val="404040"/>
        </w:rPr>
      </w:pPr>
      <w:r w:rsidRPr="001A5B08">
        <w:rPr>
          <w:rFonts w:ascii="Garamond" w:hAnsi="Garamond"/>
          <w:bCs/>
          <w:color w:val="404040"/>
        </w:rPr>
        <w:t>4.15</w:t>
      </w:r>
      <w:r w:rsidRPr="001A5B08">
        <w:rPr>
          <w:rFonts w:ascii="Garamond" w:hAnsi="Garamond"/>
          <w:bCs/>
          <w:color w:val="404040"/>
        </w:rPr>
        <w:tab/>
      </w:r>
      <w:r w:rsidRPr="001A5B08">
        <w:rPr>
          <w:rFonts w:ascii="Garamond" w:hAnsi="Garamond"/>
          <w:b/>
          <w:color w:val="404040"/>
        </w:rPr>
        <w:t>Fountains:</w:t>
      </w:r>
      <w:r w:rsidRPr="001A5B08">
        <w:rPr>
          <w:rFonts w:ascii="Garamond" w:hAnsi="Garamond"/>
          <w:color w:val="404040"/>
        </w:rPr>
        <w:t xml:space="preserve">  </w:t>
      </w:r>
      <w:r w:rsidR="00F529EA" w:rsidRPr="001A5B08">
        <w:rPr>
          <w:rFonts w:ascii="Garamond" w:hAnsi="Garamond"/>
          <w:color w:val="404040"/>
        </w:rPr>
        <w:t>ARC</w:t>
      </w:r>
      <w:r w:rsidRPr="001A5B08">
        <w:rPr>
          <w:rFonts w:ascii="Garamond" w:hAnsi="Garamond"/>
          <w:color w:val="404040"/>
        </w:rPr>
        <w:t xml:space="preserve"> approval is required for all fountains.  Fountains may be located behind a privacy wall in the rear yard or at the front entry. </w:t>
      </w:r>
    </w:p>
    <w:p w14:paraId="54168755" w14:textId="77777777" w:rsidR="004D2F1C" w:rsidRPr="001A5B08" w:rsidRDefault="004D2F1C">
      <w:pPr>
        <w:jc w:val="both"/>
        <w:rPr>
          <w:rFonts w:ascii="Garamond" w:hAnsi="Garamond"/>
          <w:color w:val="404040"/>
        </w:rPr>
      </w:pPr>
    </w:p>
    <w:p w14:paraId="7F52A2B0" w14:textId="77777777" w:rsidR="004D2F1C" w:rsidRPr="001A5B08" w:rsidRDefault="004D2F1C" w:rsidP="008F6355">
      <w:pPr>
        <w:numPr>
          <w:ilvl w:val="1"/>
          <w:numId w:val="0"/>
        </w:numPr>
        <w:tabs>
          <w:tab w:val="num" w:pos="360"/>
        </w:tabs>
        <w:ind w:left="720" w:hanging="720"/>
        <w:jc w:val="both"/>
        <w:rPr>
          <w:rFonts w:ascii="Garamond" w:hAnsi="Garamond"/>
          <w:color w:val="404040"/>
        </w:rPr>
      </w:pPr>
      <w:r w:rsidRPr="001A5B08">
        <w:rPr>
          <w:rFonts w:ascii="Garamond" w:hAnsi="Garamond"/>
          <w:color w:val="404040"/>
        </w:rPr>
        <w:t>4.16</w:t>
      </w:r>
      <w:r w:rsidRPr="001A5B08">
        <w:rPr>
          <w:rFonts w:ascii="Garamond" w:hAnsi="Garamond"/>
          <w:b/>
          <w:color w:val="404040"/>
        </w:rPr>
        <w:tab/>
        <w:t xml:space="preserve">Hot Tubs and Saunas:  </w:t>
      </w:r>
      <w:r w:rsidR="00F529EA" w:rsidRPr="001A5B08">
        <w:rPr>
          <w:rFonts w:ascii="Garamond" w:hAnsi="Garamond"/>
          <w:color w:val="404040"/>
        </w:rPr>
        <w:t>ARC</w:t>
      </w:r>
      <w:r w:rsidRPr="001A5B08">
        <w:rPr>
          <w:rFonts w:ascii="Garamond" w:hAnsi="Garamond"/>
          <w:color w:val="404040"/>
        </w:rPr>
        <w:t xml:space="preserve"> approval is required for the installation of any hot tub, Jacuzzi, sauna, or spa. Any hot tub, Jacuzzi, or spa shall be an integral part of the deck or patio area and/or the rear yard landscaping.  A hot tub, Jacuzzi, or spa shall be located in the rear or side yard, shall be installed in such a way that is not immediately visible to adjacent property owners, and the street, and shall not create an unreasonable level of noise for adjacent property owners.  All mechanical equipment necessary for the operation of any hot tub or sauna must be located in the rear or side yard and shall be screened from the street and neighboring units by a fence, wall, or landscaping, such screening to be in accordance with these Guidelines and approved by the </w:t>
      </w:r>
      <w:r w:rsidR="00F529EA" w:rsidRPr="001A5B08">
        <w:rPr>
          <w:rFonts w:ascii="Garamond" w:hAnsi="Garamond"/>
          <w:color w:val="404040"/>
        </w:rPr>
        <w:t>ARC</w:t>
      </w:r>
      <w:r w:rsidRPr="001A5B08">
        <w:rPr>
          <w:rFonts w:ascii="Garamond" w:hAnsi="Garamond"/>
          <w:color w:val="404040"/>
        </w:rPr>
        <w:t xml:space="preserve">.  All issues of safety and liability shall be the sole responsibility of the property owner and not the </w:t>
      </w:r>
      <w:r w:rsidR="00E10FA0" w:rsidRPr="001A5B08">
        <w:rPr>
          <w:rFonts w:ascii="Garamond" w:hAnsi="Garamond"/>
          <w:color w:val="404040"/>
        </w:rPr>
        <w:t>HOA</w:t>
      </w:r>
      <w:r w:rsidRPr="001A5B08">
        <w:rPr>
          <w:rFonts w:ascii="Garamond" w:hAnsi="Garamond"/>
          <w:color w:val="404040"/>
        </w:rPr>
        <w:t xml:space="preserve">, its agents or assigns. </w:t>
      </w:r>
    </w:p>
    <w:p w14:paraId="20383FD6" w14:textId="77777777" w:rsidR="004D2F1C" w:rsidRPr="001A5B08" w:rsidRDefault="004D2F1C">
      <w:pPr>
        <w:jc w:val="both"/>
        <w:rPr>
          <w:rFonts w:ascii="Garamond" w:hAnsi="Garamond"/>
          <w:color w:val="404040"/>
        </w:rPr>
      </w:pPr>
    </w:p>
    <w:p w14:paraId="28F5BEFF" w14:textId="77777777" w:rsidR="004D2F1C" w:rsidRPr="001A5B08" w:rsidRDefault="004D2F1C">
      <w:pPr>
        <w:ind w:left="720"/>
        <w:jc w:val="both"/>
        <w:rPr>
          <w:rFonts w:ascii="Garamond" w:hAnsi="Garamond"/>
          <w:color w:val="404040"/>
        </w:rPr>
      </w:pPr>
      <w:r w:rsidRPr="001A5B08">
        <w:rPr>
          <w:rFonts w:ascii="Garamond" w:hAnsi="Garamond"/>
          <w:color w:val="404040"/>
        </w:rPr>
        <w:t>Applications for hot tubs, Jacuzzis, saunas and spas shall be accompanied by a screen or fence plan and a plot of the property with the improvements indicated thereon and evidencing compliance with the above criteria.</w:t>
      </w:r>
    </w:p>
    <w:p w14:paraId="76AD16B3" w14:textId="77777777" w:rsidR="004D2F1C" w:rsidRPr="001A5B08" w:rsidRDefault="004D2F1C">
      <w:pPr>
        <w:jc w:val="both"/>
        <w:rPr>
          <w:rFonts w:ascii="Garamond" w:hAnsi="Garamond"/>
          <w:color w:val="404040"/>
        </w:rPr>
      </w:pPr>
    </w:p>
    <w:p w14:paraId="694CB79A" w14:textId="77777777" w:rsidR="004D2F1C" w:rsidRPr="001A5B08" w:rsidRDefault="004D2F1C">
      <w:pPr>
        <w:ind w:left="720" w:hanging="720"/>
        <w:jc w:val="both"/>
        <w:rPr>
          <w:rFonts w:ascii="Garamond" w:hAnsi="Garamond"/>
          <w:color w:val="404040"/>
        </w:rPr>
      </w:pPr>
      <w:r w:rsidRPr="001A5B08">
        <w:rPr>
          <w:rFonts w:ascii="Garamond" w:hAnsi="Garamond"/>
          <w:bCs/>
          <w:color w:val="404040"/>
        </w:rPr>
        <w:t>4.17</w:t>
      </w:r>
      <w:r w:rsidRPr="001A5B08">
        <w:rPr>
          <w:rFonts w:ascii="Garamond" w:hAnsi="Garamond"/>
          <w:bCs/>
          <w:color w:val="404040"/>
        </w:rPr>
        <w:tab/>
      </w:r>
      <w:r w:rsidRPr="001A5B08">
        <w:rPr>
          <w:rFonts w:ascii="Garamond" w:hAnsi="Garamond"/>
          <w:b/>
          <w:color w:val="404040"/>
        </w:rPr>
        <w:t>Pools:</w:t>
      </w:r>
      <w:r w:rsidRPr="001A5B08">
        <w:rPr>
          <w:rFonts w:ascii="Garamond" w:hAnsi="Garamond"/>
          <w:color w:val="404040"/>
        </w:rPr>
        <w:t xml:space="preserve">  </w:t>
      </w:r>
      <w:r w:rsidR="00F529EA" w:rsidRPr="001A5B08">
        <w:rPr>
          <w:rFonts w:ascii="Garamond" w:hAnsi="Garamond"/>
          <w:color w:val="404040"/>
        </w:rPr>
        <w:t>ARC</w:t>
      </w:r>
      <w:r w:rsidRPr="001A5B08">
        <w:rPr>
          <w:rFonts w:ascii="Garamond" w:hAnsi="Garamond"/>
          <w:color w:val="404040"/>
        </w:rPr>
        <w:t xml:space="preserve"> approval is required for the construction or installation of pools.  Pools must be located in the rear yard and must be an integral part of the residence and landscape.  Landscaping shall be provided around any retaining wall and such wall and landscaping must be an integral part of the overall landscape plan.  All mechanical equipment necessary for the operation of any pool must be located in the rear or side yard and shall be screened from the street and neighboring reside</w:t>
      </w:r>
      <w:r w:rsidR="00386632" w:rsidRPr="001A5B08">
        <w:rPr>
          <w:rFonts w:ascii="Garamond" w:hAnsi="Garamond"/>
          <w:color w:val="404040"/>
        </w:rPr>
        <w:t>nces/buildings by a fence or wall that can also mitigate equipment noise</w:t>
      </w:r>
      <w:r w:rsidRPr="001A5B08">
        <w:rPr>
          <w:rFonts w:ascii="Garamond" w:hAnsi="Garamond"/>
          <w:color w:val="404040"/>
        </w:rPr>
        <w:t xml:space="preserve">.  Screening shall be submitted to and approved by the </w:t>
      </w:r>
      <w:r w:rsidR="00F529EA" w:rsidRPr="001A5B08">
        <w:rPr>
          <w:rFonts w:ascii="Garamond" w:hAnsi="Garamond"/>
          <w:color w:val="404040"/>
        </w:rPr>
        <w:t>ARC</w:t>
      </w:r>
      <w:r w:rsidRPr="001A5B08">
        <w:rPr>
          <w:rFonts w:ascii="Garamond" w:hAnsi="Garamond"/>
          <w:color w:val="404040"/>
        </w:rPr>
        <w:t xml:space="preserve">.  Above ground pools are prohibited.  All issues of safety and liability shall be the sole responsibility of the property owner and not the </w:t>
      </w:r>
      <w:r w:rsidR="00E10FA0" w:rsidRPr="001A5B08">
        <w:rPr>
          <w:rFonts w:ascii="Garamond" w:hAnsi="Garamond"/>
          <w:color w:val="404040"/>
        </w:rPr>
        <w:t>HOA</w:t>
      </w:r>
      <w:r w:rsidRPr="001A5B08">
        <w:rPr>
          <w:rFonts w:ascii="Garamond" w:hAnsi="Garamond"/>
          <w:color w:val="404040"/>
        </w:rPr>
        <w:t>, its agents or assigns.</w:t>
      </w:r>
    </w:p>
    <w:p w14:paraId="3F2C8269" w14:textId="77777777" w:rsidR="004D2F1C" w:rsidRPr="001A5B08" w:rsidRDefault="004D2F1C">
      <w:pPr>
        <w:ind w:left="600" w:hanging="600"/>
        <w:jc w:val="both"/>
        <w:rPr>
          <w:rFonts w:ascii="Garamond" w:hAnsi="Garamond"/>
          <w:color w:val="404040"/>
        </w:rPr>
      </w:pPr>
    </w:p>
    <w:p w14:paraId="2993CC77" w14:textId="77777777" w:rsidR="004D2F1C" w:rsidRPr="001A5B08" w:rsidRDefault="004D2F1C">
      <w:pPr>
        <w:ind w:left="600" w:hanging="600"/>
        <w:jc w:val="both"/>
        <w:rPr>
          <w:rFonts w:ascii="Garamond" w:hAnsi="Garamond"/>
          <w:color w:val="404040"/>
        </w:rPr>
      </w:pPr>
      <w:r w:rsidRPr="001A5B08">
        <w:rPr>
          <w:rFonts w:ascii="Garamond" w:hAnsi="Garamond"/>
          <w:bCs/>
          <w:color w:val="404040"/>
        </w:rPr>
        <w:t>4.18</w:t>
      </w:r>
      <w:r w:rsidRPr="001A5B08">
        <w:rPr>
          <w:rFonts w:ascii="Garamond" w:hAnsi="Garamond"/>
          <w:bCs/>
          <w:color w:val="404040"/>
        </w:rPr>
        <w:tab/>
      </w:r>
      <w:r w:rsidRPr="001A5B08">
        <w:rPr>
          <w:rFonts w:ascii="Garamond" w:hAnsi="Garamond"/>
          <w:b/>
          <w:color w:val="404040"/>
        </w:rPr>
        <w:t xml:space="preserve">Ornaments and Statues:  </w:t>
      </w:r>
      <w:r w:rsidRPr="001A5B08">
        <w:rPr>
          <w:rFonts w:ascii="Garamond" w:hAnsi="Garamond"/>
          <w:color w:val="404040"/>
        </w:rPr>
        <w:t xml:space="preserve">Lawn ornaments, statuary and outdoor sculpture must be submitted for </w:t>
      </w:r>
      <w:r w:rsidR="00F529EA" w:rsidRPr="001A5B08">
        <w:rPr>
          <w:rFonts w:ascii="Garamond" w:hAnsi="Garamond"/>
          <w:color w:val="404040"/>
        </w:rPr>
        <w:t>ARC</w:t>
      </w:r>
      <w:r w:rsidRPr="001A5B08">
        <w:rPr>
          <w:rFonts w:ascii="Garamond" w:hAnsi="Garamond"/>
          <w:color w:val="404040"/>
        </w:rPr>
        <w:t xml:space="preserve"> approval in advance of installation and are prohibited in front and side yard areas unless concealed within a privacy wall.  Approved ornaments installed in rear yard areas or behind a privacy wall must be placed so as to not be visible from adjacent lots.</w:t>
      </w:r>
    </w:p>
    <w:p w14:paraId="2617AE4D" w14:textId="77777777" w:rsidR="004D2F1C" w:rsidRPr="001A5B08" w:rsidRDefault="004D2F1C">
      <w:pPr>
        <w:ind w:left="240"/>
        <w:rPr>
          <w:rFonts w:ascii="Garamond" w:hAnsi="Garamond"/>
          <w:color w:val="404040"/>
        </w:rPr>
      </w:pPr>
    </w:p>
    <w:p w14:paraId="758674DE" w14:textId="68B67CE1" w:rsidR="004D2F1C" w:rsidRPr="001A5B08" w:rsidRDefault="004D2F1C" w:rsidP="008F6355">
      <w:pPr>
        <w:ind w:left="600" w:hanging="600"/>
        <w:jc w:val="both"/>
        <w:rPr>
          <w:rFonts w:ascii="Garamond" w:hAnsi="Garamond"/>
          <w:color w:val="404040"/>
        </w:rPr>
      </w:pPr>
      <w:r w:rsidRPr="001A5B08">
        <w:rPr>
          <w:rFonts w:ascii="Garamond" w:hAnsi="Garamond"/>
          <w:color w:val="404040"/>
        </w:rPr>
        <w:t>4.19</w:t>
      </w:r>
      <w:r w:rsidRPr="001A5B08">
        <w:rPr>
          <w:rFonts w:ascii="Garamond" w:hAnsi="Garamond"/>
          <w:color w:val="404040"/>
        </w:rPr>
        <w:tab/>
      </w:r>
      <w:r w:rsidRPr="001A5B08">
        <w:rPr>
          <w:rFonts w:ascii="Garamond" w:hAnsi="Garamond"/>
          <w:b/>
          <w:bCs/>
          <w:color w:val="404040"/>
        </w:rPr>
        <w:t>Antennae &amp;</w:t>
      </w:r>
      <w:r w:rsidRPr="001A5B08">
        <w:rPr>
          <w:rFonts w:ascii="Garamond" w:hAnsi="Garamond"/>
          <w:color w:val="404040"/>
        </w:rPr>
        <w:t xml:space="preserve"> </w:t>
      </w:r>
      <w:r w:rsidRPr="001A5B08">
        <w:rPr>
          <w:rFonts w:ascii="Garamond" w:hAnsi="Garamond"/>
          <w:b/>
          <w:bCs/>
          <w:color w:val="404040"/>
        </w:rPr>
        <w:t>Satellite Dishes:</w:t>
      </w:r>
      <w:r w:rsidRPr="001A5B08">
        <w:rPr>
          <w:rFonts w:ascii="Garamond" w:hAnsi="Garamond"/>
          <w:color w:val="404040"/>
        </w:rPr>
        <w:t xml:space="preserve">  No exterior antennae are allowed.  One small and inconspicuous Satellite dish having a diameter of </w:t>
      </w:r>
      <w:r w:rsidR="009C4737" w:rsidRPr="001A5B08">
        <w:rPr>
          <w:rFonts w:ascii="Garamond" w:hAnsi="Garamond"/>
          <w:color w:val="404040"/>
        </w:rPr>
        <w:t>twenty</w:t>
      </w:r>
      <w:r w:rsidR="007E2606">
        <w:rPr>
          <w:rFonts w:ascii="Garamond" w:hAnsi="Garamond"/>
          <w:color w:val="404040"/>
        </w:rPr>
        <w:t>-</w:t>
      </w:r>
      <w:r w:rsidR="009C4737" w:rsidRPr="001A5B08">
        <w:rPr>
          <w:rFonts w:ascii="Garamond" w:hAnsi="Garamond"/>
          <w:color w:val="404040"/>
        </w:rPr>
        <w:t>four</w:t>
      </w:r>
      <w:r w:rsidRPr="001A5B08">
        <w:rPr>
          <w:rFonts w:ascii="Garamond" w:hAnsi="Garamond"/>
          <w:color w:val="404040"/>
        </w:rPr>
        <w:t xml:space="preserve"> (</w:t>
      </w:r>
      <w:r w:rsidR="009C4737" w:rsidRPr="001A5B08">
        <w:rPr>
          <w:rFonts w:ascii="Garamond" w:hAnsi="Garamond"/>
          <w:color w:val="404040"/>
        </w:rPr>
        <w:t>24</w:t>
      </w:r>
      <w:r w:rsidRPr="001A5B08">
        <w:rPr>
          <w:rFonts w:ascii="Garamond" w:hAnsi="Garamond"/>
          <w:color w:val="404040"/>
        </w:rPr>
        <w:t xml:space="preserve">”) or less, which is installed upon or adjacent to any residence, and is not visible from adjacent properties or the street, and is integrated with the residential structure and surrounding landscape, is permitted and does not require </w:t>
      </w:r>
      <w:r w:rsidR="00F529EA" w:rsidRPr="001A5B08">
        <w:rPr>
          <w:rFonts w:ascii="Garamond" w:hAnsi="Garamond"/>
          <w:color w:val="404040"/>
        </w:rPr>
        <w:t>ARC</w:t>
      </w:r>
      <w:r w:rsidRPr="001A5B08">
        <w:rPr>
          <w:rFonts w:ascii="Garamond" w:hAnsi="Garamond"/>
          <w:color w:val="404040"/>
        </w:rPr>
        <w:t xml:space="preserve"> approval.  Such equipment shall be located only in side or rear yards that are not adjacent to a street, </w:t>
      </w:r>
      <w:r w:rsidR="007C1F59" w:rsidRPr="001A5B08">
        <w:rPr>
          <w:rFonts w:ascii="Garamond" w:hAnsi="Garamond"/>
          <w:color w:val="404040"/>
        </w:rPr>
        <w:t xml:space="preserve">or on a roof in the rear of the home </w:t>
      </w:r>
      <w:r w:rsidRPr="001A5B08">
        <w:rPr>
          <w:rFonts w:ascii="Garamond" w:hAnsi="Garamond"/>
          <w:color w:val="404040"/>
        </w:rPr>
        <w:t xml:space="preserve">and shall be located as inconspicuously as possible.  </w:t>
      </w:r>
    </w:p>
    <w:p w14:paraId="423E71FE" w14:textId="77777777" w:rsidR="004D2F1C" w:rsidRPr="001A5B08" w:rsidRDefault="004D2F1C">
      <w:pPr>
        <w:ind w:left="600"/>
        <w:rPr>
          <w:rFonts w:ascii="Garamond" w:hAnsi="Garamond"/>
          <w:color w:val="404040"/>
        </w:rPr>
      </w:pPr>
    </w:p>
    <w:p w14:paraId="70A7F529" w14:textId="77777777" w:rsidR="004D2F1C" w:rsidRPr="001A5B08" w:rsidRDefault="004D2F1C" w:rsidP="00C41C9D">
      <w:pPr>
        <w:ind w:left="605" w:hanging="605"/>
        <w:jc w:val="both"/>
        <w:rPr>
          <w:rFonts w:ascii="Garamond" w:hAnsi="Garamond"/>
          <w:color w:val="404040"/>
        </w:rPr>
      </w:pPr>
      <w:r w:rsidRPr="001A5B08">
        <w:rPr>
          <w:rFonts w:ascii="Garamond" w:hAnsi="Garamond"/>
          <w:color w:val="404040"/>
        </w:rPr>
        <w:t>4.20</w:t>
      </w:r>
      <w:r w:rsidR="000833A1" w:rsidRPr="001A5B08">
        <w:rPr>
          <w:rFonts w:ascii="Garamond" w:hAnsi="Garamond"/>
          <w:color w:val="404040"/>
        </w:rPr>
        <w:tab/>
      </w:r>
      <w:r w:rsidR="000833A1" w:rsidRPr="001A5B08">
        <w:rPr>
          <w:rFonts w:ascii="Garamond" w:hAnsi="Garamond"/>
          <w:color w:val="404040"/>
        </w:rPr>
        <w:tab/>
      </w:r>
      <w:r w:rsidR="000833A1" w:rsidRPr="001A5B08">
        <w:rPr>
          <w:rFonts w:ascii="Garamond" w:hAnsi="Garamond"/>
          <w:color w:val="404040"/>
        </w:rPr>
        <w:tab/>
      </w:r>
      <w:r w:rsidR="00C41C9D" w:rsidRPr="001A5B08">
        <w:rPr>
          <w:rFonts w:ascii="Garamond" w:hAnsi="Garamond"/>
          <w:color w:val="404040"/>
        </w:rPr>
        <w:t xml:space="preserve"> </w:t>
      </w:r>
      <w:r w:rsidRPr="001A5B08">
        <w:rPr>
          <w:rFonts w:ascii="Garamond" w:hAnsi="Garamond"/>
          <w:b/>
          <w:bCs/>
          <w:color w:val="404040"/>
        </w:rPr>
        <w:t xml:space="preserve">Exterior Wires &amp; Cables:  </w:t>
      </w:r>
      <w:r w:rsidRPr="001A5B08">
        <w:rPr>
          <w:rFonts w:ascii="Garamond" w:hAnsi="Garamond"/>
          <w:color w:val="404040"/>
        </w:rPr>
        <w:t xml:space="preserve">No exposed exterior wires or cables of any kind are permitted. </w:t>
      </w:r>
    </w:p>
    <w:p w14:paraId="76752891" w14:textId="77777777" w:rsidR="004D2F1C" w:rsidRPr="001A5B08" w:rsidRDefault="004D2F1C">
      <w:pPr>
        <w:jc w:val="both"/>
        <w:rPr>
          <w:rFonts w:ascii="Garamond" w:hAnsi="Garamond"/>
          <w:color w:val="404040"/>
        </w:rPr>
      </w:pPr>
    </w:p>
    <w:p w14:paraId="07A23A7D" w14:textId="77777777" w:rsidR="00D8248D" w:rsidRDefault="004D2F1C" w:rsidP="00C41C9D">
      <w:pPr>
        <w:ind w:left="605" w:hanging="605"/>
        <w:rPr>
          <w:rFonts w:ascii="Garamond" w:hAnsi="Garamond"/>
          <w:color w:val="404040"/>
        </w:rPr>
      </w:pPr>
      <w:r w:rsidRPr="001A5B08">
        <w:rPr>
          <w:rFonts w:ascii="Garamond" w:hAnsi="Garamond"/>
          <w:color w:val="404040"/>
        </w:rPr>
        <w:t>4.21</w:t>
      </w:r>
      <w:r w:rsidRPr="001A5B08">
        <w:rPr>
          <w:rFonts w:ascii="Garamond" w:hAnsi="Garamond"/>
          <w:color w:val="404040"/>
        </w:rPr>
        <w:tab/>
      </w:r>
      <w:r w:rsidR="00C41C9D" w:rsidRPr="001A5B08">
        <w:rPr>
          <w:rFonts w:ascii="Garamond" w:hAnsi="Garamond"/>
          <w:color w:val="404040"/>
        </w:rPr>
        <w:t xml:space="preserve"> </w:t>
      </w:r>
      <w:r w:rsidRPr="001A5B08">
        <w:rPr>
          <w:rFonts w:ascii="Garamond" w:hAnsi="Garamond"/>
          <w:b/>
          <w:bCs/>
          <w:color w:val="404040"/>
        </w:rPr>
        <w:t>Propane Tanks:</w:t>
      </w:r>
      <w:r w:rsidRPr="001A5B08">
        <w:rPr>
          <w:rFonts w:ascii="Garamond" w:hAnsi="Garamond"/>
          <w:color w:val="404040"/>
        </w:rPr>
        <w:t xml:space="preserve">  Propane tank</w:t>
      </w:r>
      <w:r w:rsidR="006164E0" w:rsidRPr="001A5B08">
        <w:rPr>
          <w:rFonts w:ascii="Garamond" w:hAnsi="Garamond"/>
          <w:color w:val="404040"/>
        </w:rPr>
        <w:t xml:space="preserve">s </w:t>
      </w:r>
      <w:r w:rsidR="00044996">
        <w:rPr>
          <w:rFonts w:ascii="Garamond" w:hAnsi="Garamond"/>
          <w:color w:val="404040"/>
        </w:rPr>
        <w:t>must be buried</w:t>
      </w:r>
      <w:r w:rsidR="00930CFF">
        <w:rPr>
          <w:rFonts w:ascii="Garamond" w:hAnsi="Garamond"/>
          <w:color w:val="404040"/>
        </w:rPr>
        <w:t xml:space="preserve"> or fully enclosed by walls similar to the construction of the walls of the home.  No lattice enclosures will be approved. </w:t>
      </w:r>
      <w:r w:rsidR="00044996">
        <w:rPr>
          <w:rFonts w:ascii="Garamond" w:hAnsi="Garamond"/>
          <w:color w:val="404040"/>
        </w:rPr>
        <w:t xml:space="preserve">  Location of the buried tank must be identified on the site plan.  </w:t>
      </w:r>
    </w:p>
    <w:p w14:paraId="75AA91F7" w14:textId="77777777" w:rsidR="00D8248D" w:rsidRDefault="00D8248D" w:rsidP="00C41C9D">
      <w:pPr>
        <w:ind w:left="605" w:hanging="605"/>
        <w:rPr>
          <w:rFonts w:ascii="Garamond" w:hAnsi="Garamond"/>
          <w:color w:val="404040"/>
        </w:rPr>
      </w:pPr>
    </w:p>
    <w:p w14:paraId="2BAEB8A7" w14:textId="77777777" w:rsidR="004D2F1C" w:rsidRPr="00044996" w:rsidRDefault="00D8248D" w:rsidP="00D8248D">
      <w:pPr>
        <w:ind w:left="605" w:hanging="577"/>
        <w:rPr>
          <w:rFonts w:ascii="Garamond" w:hAnsi="Garamond"/>
          <w:b/>
          <w:color w:val="FF0000"/>
        </w:rPr>
      </w:pPr>
      <w:r>
        <w:rPr>
          <w:rFonts w:ascii="Garamond" w:hAnsi="Garamond"/>
          <w:color w:val="404040"/>
        </w:rPr>
        <w:t xml:space="preserve">          </w:t>
      </w:r>
      <w:r w:rsidR="00044996" w:rsidRPr="00044996">
        <w:rPr>
          <w:rFonts w:ascii="Garamond" w:hAnsi="Garamond"/>
          <w:b/>
          <w:color w:val="FF0000"/>
        </w:rPr>
        <w:t>Avoid placement</w:t>
      </w:r>
      <w:r w:rsidR="00044996">
        <w:rPr>
          <w:rFonts w:ascii="Garamond" w:hAnsi="Garamond"/>
          <w:b/>
          <w:color w:val="FF0000"/>
        </w:rPr>
        <w:t xml:space="preserve"> of buried tanks</w:t>
      </w:r>
      <w:r w:rsidR="00044996" w:rsidRPr="00044996">
        <w:rPr>
          <w:rFonts w:ascii="Garamond" w:hAnsi="Garamond"/>
          <w:b/>
          <w:color w:val="FF0000"/>
        </w:rPr>
        <w:t xml:space="preserve"> in utility areas as digging in easements will likely result in serious injury or death.</w:t>
      </w:r>
      <w:r w:rsidR="00044996">
        <w:rPr>
          <w:rFonts w:ascii="Garamond" w:hAnsi="Garamond"/>
          <w:b/>
          <w:color w:val="FF0000"/>
        </w:rPr>
        <w:t xml:space="preserve">  Also, confirm area outside of designated easements are free from utilities as additional service lines do exist in and around easements and extend to the home.</w:t>
      </w:r>
    </w:p>
    <w:p w14:paraId="68EEA553" w14:textId="77777777" w:rsidR="004D2F1C" w:rsidRPr="001A5B08" w:rsidRDefault="004D2F1C">
      <w:pPr>
        <w:jc w:val="both"/>
        <w:rPr>
          <w:rFonts w:ascii="Garamond" w:hAnsi="Garamond"/>
          <w:color w:val="404040"/>
        </w:rPr>
      </w:pPr>
    </w:p>
    <w:p w14:paraId="26494602" w14:textId="77777777" w:rsidR="004D2F1C" w:rsidRPr="001A5B08" w:rsidRDefault="004D2F1C" w:rsidP="008F6355">
      <w:pPr>
        <w:ind w:left="720" w:hanging="720"/>
        <w:jc w:val="both"/>
        <w:rPr>
          <w:rFonts w:ascii="Garamond" w:hAnsi="Garamond"/>
          <w:color w:val="404040"/>
        </w:rPr>
      </w:pPr>
      <w:r w:rsidRPr="001A5B08">
        <w:rPr>
          <w:rFonts w:ascii="Garamond" w:hAnsi="Garamond"/>
          <w:color w:val="404040"/>
        </w:rPr>
        <w:t>4.22</w:t>
      </w:r>
      <w:r w:rsidRPr="001A5B08">
        <w:rPr>
          <w:rFonts w:ascii="Garamond" w:hAnsi="Garamond"/>
          <w:color w:val="404040"/>
        </w:rPr>
        <w:tab/>
      </w:r>
      <w:r w:rsidRPr="001A5B08">
        <w:rPr>
          <w:rFonts w:ascii="Garamond" w:hAnsi="Garamond"/>
          <w:b/>
          <w:bCs/>
          <w:color w:val="404040"/>
        </w:rPr>
        <w:t>Garbage Containers:</w:t>
      </w:r>
      <w:r w:rsidRPr="001A5B08">
        <w:rPr>
          <w:rFonts w:ascii="Garamond" w:hAnsi="Garamond"/>
          <w:color w:val="404040"/>
        </w:rPr>
        <w:t xml:space="preserve"> Garbage containers shall be stored inside of the garage or screened </w:t>
      </w:r>
      <w:r w:rsidR="000833A1" w:rsidRPr="001A5B08">
        <w:rPr>
          <w:rFonts w:ascii="Garamond" w:hAnsi="Garamond"/>
          <w:color w:val="404040"/>
        </w:rPr>
        <w:t xml:space="preserve">by materials matching the home </w:t>
      </w:r>
      <w:r w:rsidRPr="001A5B08">
        <w:rPr>
          <w:rFonts w:ascii="Garamond" w:hAnsi="Garamond"/>
          <w:color w:val="404040"/>
        </w:rPr>
        <w:t>so they are not visible from the road or adjacent property.  Garbage containers and recycling bins must not be placed at the curb until after 6:00 P.M. on the day before pickup and must be removed by midnight on the pickup day.</w:t>
      </w:r>
    </w:p>
    <w:p w14:paraId="640F80EF" w14:textId="77777777" w:rsidR="004D2F1C" w:rsidRPr="001A5B08" w:rsidRDefault="004D2F1C" w:rsidP="008F6355">
      <w:pPr>
        <w:ind w:left="720" w:hanging="720"/>
        <w:jc w:val="both"/>
        <w:rPr>
          <w:rFonts w:ascii="Garamond" w:hAnsi="Garamond"/>
          <w:color w:val="404040"/>
        </w:rPr>
      </w:pPr>
    </w:p>
    <w:p w14:paraId="41D2323B" w14:textId="658D35C7" w:rsidR="00044996" w:rsidRDefault="004D2F1C">
      <w:pPr>
        <w:ind w:left="720" w:hanging="720"/>
        <w:jc w:val="both"/>
        <w:rPr>
          <w:rFonts w:ascii="Garamond" w:hAnsi="Garamond"/>
          <w:color w:val="404040"/>
        </w:rPr>
      </w:pPr>
      <w:r w:rsidRPr="001A5B08">
        <w:rPr>
          <w:rFonts w:ascii="Garamond" w:hAnsi="Garamond"/>
          <w:color w:val="404040"/>
        </w:rPr>
        <w:t>4.23</w:t>
      </w:r>
      <w:r w:rsidRPr="001A5B08">
        <w:rPr>
          <w:rFonts w:ascii="Garamond" w:hAnsi="Garamond"/>
          <w:color w:val="404040"/>
        </w:rPr>
        <w:tab/>
      </w:r>
      <w:r w:rsidRPr="001A5B08">
        <w:rPr>
          <w:rFonts w:ascii="Garamond" w:hAnsi="Garamond"/>
          <w:b/>
          <w:bCs/>
          <w:color w:val="404040"/>
        </w:rPr>
        <w:t>Walls &amp; Fencing:</w:t>
      </w:r>
      <w:r w:rsidRPr="001A5B08">
        <w:rPr>
          <w:rFonts w:ascii="Garamond" w:hAnsi="Garamond"/>
          <w:color w:val="404040"/>
        </w:rPr>
        <w:t xml:space="preserve">  Walls and fencing </w:t>
      </w:r>
      <w:r w:rsidR="00890C37" w:rsidRPr="001A5B08">
        <w:rPr>
          <w:rFonts w:ascii="Garamond" w:hAnsi="Garamond"/>
          <w:color w:val="404040"/>
        </w:rPr>
        <w:t>shall</w:t>
      </w:r>
      <w:r w:rsidRPr="001A5B08">
        <w:rPr>
          <w:rFonts w:ascii="Garamond" w:hAnsi="Garamond"/>
          <w:color w:val="404040"/>
        </w:rPr>
        <w:t xml:space="preserve"> reflect the architecture of the residence.  Special consideration </w:t>
      </w:r>
      <w:r w:rsidR="00890C37" w:rsidRPr="001A5B08">
        <w:rPr>
          <w:rFonts w:ascii="Garamond" w:hAnsi="Garamond"/>
          <w:color w:val="404040"/>
        </w:rPr>
        <w:t>shall</w:t>
      </w:r>
      <w:r w:rsidRPr="001A5B08">
        <w:rPr>
          <w:rFonts w:ascii="Garamond" w:hAnsi="Garamond"/>
          <w:color w:val="404040"/>
        </w:rPr>
        <w:t xml:space="preserve"> be given to the design and placement of the wall or fence from neighboring home</w:t>
      </w:r>
      <w:r w:rsidR="008F45D2">
        <w:rPr>
          <w:rFonts w:ascii="Garamond" w:hAnsi="Garamond"/>
          <w:color w:val="404040"/>
        </w:rPr>
        <w:t xml:space="preserve"> </w:t>
      </w:r>
      <w:r w:rsidRPr="001A5B08">
        <w:rPr>
          <w:rFonts w:ascii="Garamond" w:hAnsi="Garamond"/>
          <w:color w:val="404040"/>
        </w:rPr>
        <w:t xml:space="preserve">sites.  No fencing will be erected or permitted to remain between the street right-of-way and the applicable minimum building setback line, as approved by the </w:t>
      </w:r>
      <w:r w:rsidR="00F529EA" w:rsidRPr="001A5B08">
        <w:rPr>
          <w:rFonts w:ascii="Garamond" w:hAnsi="Garamond"/>
          <w:color w:val="404040"/>
        </w:rPr>
        <w:t>ARC</w:t>
      </w:r>
      <w:r w:rsidR="000833A1" w:rsidRPr="001A5B08">
        <w:rPr>
          <w:rFonts w:ascii="Garamond" w:hAnsi="Garamond"/>
          <w:color w:val="404040"/>
        </w:rPr>
        <w:t>.  No</w:t>
      </w:r>
      <w:r w:rsidRPr="001A5B08">
        <w:rPr>
          <w:rFonts w:ascii="Garamond" w:hAnsi="Garamond"/>
          <w:color w:val="404040"/>
        </w:rPr>
        <w:t xml:space="preserve"> chain link fence will be allowed.  All walls and fences, including description of materials, must be approved by the </w:t>
      </w:r>
      <w:r w:rsidR="00F529EA" w:rsidRPr="001A5B08">
        <w:rPr>
          <w:rFonts w:ascii="Garamond" w:hAnsi="Garamond"/>
          <w:color w:val="404040"/>
        </w:rPr>
        <w:t>ARC</w:t>
      </w:r>
      <w:r w:rsidRPr="001A5B08">
        <w:rPr>
          <w:rFonts w:ascii="Garamond" w:hAnsi="Garamond"/>
          <w:color w:val="404040"/>
        </w:rPr>
        <w:t xml:space="preserve"> prior to installation.  A</w:t>
      </w:r>
      <w:r w:rsidR="00A652CB">
        <w:rPr>
          <w:rFonts w:ascii="Garamond" w:hAnsi="Garamond"/>
          <w:color w:val="404040"/>
        </w:rPr>
        <w:t>ll</w:t>
      </w:r>
      <w:r w:rsidRPr="001A5B08">
        <w:rPr>
          <w:rFonts w:ascii="Garamond" w:hAnsi="Garamond"/>
          <w:color w:val="404040"/>
        </w:rPr>
        <w:t xml:space="preserve"> fencing and/or walls to be installed shall be shown on the site plan.  </w:t>
      </w:r>
      <w:r w:rsidR="00044996">
        <w:rPr>
          <w:rFonts w:ascii="Garamond" w:hAnsi="Garamond"/>
          <w:color w:val="404040"/>
        </w:rPr>
        <w:t xml:space="preserve">Fences may not extend forward of the rear plane of the home, except where side doors from garages are </w:t>
      </w:r>
      <w:r w:rsidR="00044996" w:rsidRPr="006E6DF9">
        <w:rPr>
          <w:rFonts w:ascii="Garamond" w:hAnsi="Garamond"/>
          <w:color w:val="404040"/>
        </w:rPr>
        <w:t>present,</w:t>
      </w:r>
      <w:r w:rsidR="00F82F17" w:rsidRPr="006E6DF9">
        <w:rPr>
          <w:rFonts w:ascii="Garamond" w:hAnsi="Garamond"/>
          <w:color w:val="404040"/>
        </w:rPr>
        <w:t xml:space="preserve"> or a side yard garden plan is a component of the design</w:t>
      </w:r>
      <w:r w:rsidR="00D70AC5" w:rsidRPr="006E6DF9">
        <w:rPr>
          <w:rFonts w:ascii="Garamond" w:hAnsi="Garamond"/>
          <w:color w:val="404040"/>
        </w:rPr>
        <w:t xml:space="preserve">. </w:t>
      </w:r>
      <w:r w:rsidR="00897244">
        <w:rPr>
          <w:rFonts w:ascii="Garamond" w:hAnsi="Garamond"/>
          <w:color w:val="404040"/>
        </w:rPr>
        <w:t xml:space="preserve">Side yard garden plans which face each other may be given special considerations as to fence type and height. </w:t>
      </w:r>
      <w:r w:rsidR="00D70AC5" w:rsidRPr="006E6DF9">
        <w:rPr>
          <w:rFonts w:ascii="Garamond" w:hAnsi="Garamond"/>
          <w:color w:val="404040"/>
        </w:rPr>
        <w:t xml:space="preserve"> </w:t>
      </w:r>
      <w:r w:rsidR="00A652CB" w:rsidRPr="006E6DF9">
        <w:rPr>
          <w:rFonts w:ascii="Garamond" w:hAnsi="Garamond"/>
          <w:color w:val="404040"/>
        </w:rPr>
        <w:t>Fencing</w:t>
      </w:r>
      <w:r w:rsidR="00A652CB" w:rsidRPr="00A652CB">
        <w:rPr>
          <w:rFonts w:ascii="Garamond" w:hAnsi="Garamond"/>
          <w:color w:val="404040"/>
        </w:rPr>
        <w:t xml:space="preserve"> material should be limited to masonry, wrought iron, aluminum simulating wrought iron</w:t>
      </w:r>
      <w:r w:rsidR="00D70AC5">
        <w:rPr>
          <w:rFonts w:ascii="Garamond" w:hAnsi="Garamond"/>
          <w:color w:val="404040"/>
        </w:rPr>
        <w:t xml:space="preserve"> (4” o.c. pickets with flat top bar)</w:t>
      </w:r>
      <w:r w:rsidR="00A652CB">
        <w:rPr>
          <w:rFonts w:ascii="Garamond" w:hAnsi="Garamond"/>
          <w:color w:val="404040"/>
        </w:rPr>
        <w:t xml:space="preserve"> or vinyl as described herein</w:t>
      </w:r>
      <w:r w:rsidR="00A652CB" w:rsidRPr="00A652CB">
        <w:rPr>
          <w:rFonts w:ascii="Garamond" w:hAnsi="Garamond"/>
          <w:color w:val="404040"/>
        </w:rPr>
        <w:t xml:space="preserve">. </w:t>
      </w:r>
      <w:r w:rsidR="00A652CB">
        <w:rPr>
          <w:rFonts w:ascii="Garamond" w:hAnsi="Garamond"/>
          <w:color w:val="404040"/>
        </w:rPr>
        <w:t xml:space="preserve"> </w:t>
      </w:r>
      <w:r w:rsidR="00A652CB" w:rsidRPr="00A652CB">
        <w:rPr>
          <w:rFonts w:ascii="Garamond" w:hAnsi="Garamond"/>
          <w:color w:val="404040"/>
        </w:rPr>
        <w:t xml:space="preserve">High quality vinyl fencing may be used for privacy fences where privacy fences are permitted. Vinyl fencing shall meet 75 MPH wind load, have 5 x 5 posts no greater than 8’ o.c., with routed rails and posts, and heavyweight pickets, and a steel reinforced bottom rail.  This type of fencing should be </w:t>
      </w:r>
      <w:r w:rsidR="0017284F">
        <w:rPr>
          <w:rFonts w:ascii="Garamond" w:hAnsi="Garamond"/>
          <w:color w:val="404040"/>
        </w:rPr>
        <w:t>four (4)</w:t>
      </w:r>
      <w:r w:rsidR="00A652CB" w:rsidRPr="00A652CB">
        <w:rPr>
          <w:rFonts w:ascii="Garamond" w:hAnsi="Garamond"/>
          <w:color w:val="404040"/>
        </w:rPr>
        <w:t xml:space="preserve">) to five (5) feet above the finished grade, except that an additional one (1) foot of open lattice may be on top of the solid fenced area.  Fencing at service yards should be designed to screen the service yard from view.  </w:t>
      </w:r>
      <w:r w:rsidR="00A652CB" w:rsidRPr="00F82F17">
        <w:rPr>
          <w:rFonts w:ascii="Garamond" w:hAnsi="Garamond"/>
          <w:color w:val="404040"/>
        </w:rPr>
        <w:t xml:space="preserve">Solid masonry, approved vinyl or wood board on board not to exceed four (4) feet in height shall be used in service yards and to screen HVAC </w:t>
      </w:r>
      <w:r w:rsidR="00A652CB" w:rsidRPr="0017284F">
        <w:rPr>
          <w:rFonts w:ascii="Garamond" w:hAnsi="Garamond"/>
          <w:color w:val="404040"/>
        </w:rPr>
        <w:t>units</w:t>
      </w:r>
      <w:r w:rsidR="00903370" w:rsidRPr="0017284F">
        <w:rPr>
          <w:rFonts w:ascii="Garamond" w:hAnsi="Garamond"/>
          <w:color w:val="404040"/>
        </w:rPr>
        <w:t>, rain barrels and propane tanks (25 gallons or less)</w:t>
      </w:r>
      <w:r w:rsidR="00A652CB" w:rsidRPr="0017284F">
        <w:rPr>
          <w:rFonts w:ascii="Garamond" w:hAnsi="Garamond"/>
          <w:color w:val="404040"/>
        </w:rPr>
        <w:t>.</w:t>
      </w:r>
      <w:r w:rsidR="00A652CB" w:rsidRPr="0017284F">
        <w:t xml:space="preserve"> </w:t>
      </w:r>
      <w:r w:rsidR="00903370" w:rsidRPr="0017284F">
        <w:rPr>
          <w:rFonts w:ascii="Garamond" w:hAnsi="Garamond"/>
          <w:color w:val="404040"/>
        </w:rPr>
        <w:t>HVAC units elevated f</w:t>
      </w:r>
      <w:r w:rsidR="002B0369" w:rsidRPr="0017284F">
        <w:rPr>
          <w:rFonts w:ascii="Garamond" w:hAnsi="Garamond"/>
          <w:color w:val="404040"/>
        </w:rPr>
        <w:t>our</w:t>
      </w:r>
      <w:r w:rsidR="00903370" w:rsidRPr="0017284F">
        <w:rPr>
          <w:rFonts w:ascii="Garamond" w:hAnsi="Garamond"/>
          <w:color w:val="404040"/>
        </w:rPr>
        <w:t xml:space="preserve"> feet or more above grade (e.g. VE or AE Zones) where visible side yards are less than 10’ </w:t>
      </w:r>
      <w:r w:rsidR="00AD37CD" w:rsidRPr="0017284F">
        <w:rPr>
          <w:rFonts w:ascii="Garamond" w:hAnsi="Garamond"/>
          <w:color w:val="404040"/>
        </w:rPr>
        <w:t>o</w:t>
      </w:r>
      <w:r w:rsidR="00903370" w:rsidRPr="0017284F">
        <w:rPr>
          <w:rFonts w:ascii="Garamond" w:hAnsi="Garamond"/>
          <w:color w:val="404040"/>
        </w:rPr>
        <w:t xml:space="preserve">n both </w:t>
      </w:r>
      <w:r w:rsidR="00AD37CD" w:rsidRPr="0017284F">
        <w:rPr>
          <w:rFonts w:ascii="Garamond" w:hAnsi="Garamond"/>
          <w:color w:val="404040"/>
        </w:rPr>
        <w:t>sides</w:t>
      </w:r>
      <w:r w:rsidR="00903370" w:rsidRPr="0017284F">
        <w:rPr>
          <w:rFonts w:ascii="Garamond" w:hAnsi="Garamond"/>
          <w:color w:val="404040"/>
        </w:rPr>
        <w:t xml:space="preserve"> do not require enclosures.</w:t>
      </w:r>
      <w:r w:rsidR="0017284F">
        <w:rPr>
          <w:rFonts w:ascii="Garamond" w:hAnsi="Garamond"/>
          <w:color w:val="404040"/>
        </w:rPr>
        <w:t xml:space="preserve"> They will require tall evergreen tree screening from the front. </w:t>
      </w:r>
      <w:r w:rsidR="00903370" w:rsidRPr="00F82F17">
        <w:rPr>
          <w:rFonts w:ascii="Garamond" w:hAnsi="Garamond"/>
          <w:color w:val="404040"/>
        </w:rPr>
        <w:t xml:space="preserve"> </w:t>
      </w:r>
      <w:r w:rsidR="00A652CB" w:rsidRPr="00F82F17">
        <w:rPr>
          <w:rFonts w:ascii="Garamond" w:hAnsi="Garamond"/>
          <w:color w:val="404040"/>
        </w:rPr>
        <w:t>(</w:t>
      </w:r>
      <w:r w:rsidR="00B20047" w:rsidRPr="00F82F17">
        <w:rPr>
          <w:rFonts w:ascii="Garamond" w:hAnsi="Garamond"/>
          <w:color w:val="404040"/>
        </w:rPr>
        <w:t>Boards</w:t>
      </w:r>
      <w:r w:rsidR="00A652CB" w:rsidRPr="00F82F17">
        <w:rPr>
          <w:rFonts w:ascii="Garamond" w:hAnsi="Garamond"/>
          <w:color w:val="404040"/>
        </w:rPr>
        <w:t xml:space="preserve"> </w:t>
      </w:r>
      <w:r w:rsidR="00F03C63" w:rsidRPr="00F82F17">
        <w:rPr>
          <w:rFonts w:ascii="Garamond" w:hAnsi="Garamond"/>
          <w:color w:val="404040"/>
        </w:rPr>
        <w:t xml:space="preserve">should be </w:t>
      </w:r>
      <w:r w:rsidR="00A652CB" w:rsidRPr="00F82F17">
        <w:rPr>
          <w:rFonts w:ascii="Garamond" w:hAnsi="Garamond"/>
          <w:color w:val="404040"/>
        </w:rPr>
        <w:t>staggered on either side of the rail to allow air flow around HVAC units)</w:t>
      </w:r>
      <w:r w:rsidR="00903370" w:rsidRPr="00F82F17">
        <w:rPr>
          <w:rFonts w:ascii="Garamond" w:hAnsi="Garamond"/>
          <w:color w:val="404040"/>
        </w:rPr>
        <w:t>.</w:t>
      </w:r>
      <w:r w:rsidR="00A652CB" w:rsidRPr="00A652CB">
        <w:rPr>
          <w:rFonts w:ascii="Garamond" w:hAnsi="Garamond"/>
          <w:b/>
          <w:color w:val="404040"/>
        </w:rPr>
        <w:t xml:space="preserve"> </w:t>
      </w:r>
      <w:r w:rsidR="00A652CB" w:rsidRPr="00A652CB">
        <w:rPr>
          <w:rFonts w:ascii="Garamond" w:hAnsi="Garamond"/>
          <w:color w:val="404040"/>
        </w:rPr>
        <w:t xml:space="preserve">The fencing material and detailing shall be selected to complement the principal details of the house.  </w:t>
      </w:r>
    </w:p>
    <w:p w14:paraId="37DDE05E" w14:textId="77777777" w:rsidR="00044996" w:rsidRDefault="00044996">
      <w:pPr>
        <w:ind w:left="720" w:hanging="720"/>
        <w:jc w:val="both"/>
        <w:rPr>
          <w:rFonts w:ascii="Garamond" w:hAnsi="Garamond"/>
          <w:color w:val="404040"/>
        </w:rPr>
      </w:pPr>
    </w:p>
    <w:p w14:paraId="55F5554E" w14:textId="77777777" w:rsidR="004D2F1C" w:rsidRPr="0017284F" w:rsidRDefault="00A652CB">
      <w:pPr>
        <w:ind w:left="720" w:hanging="720"/>
        <w:jc w:val="both"/>
        <w:rPr>
          <w:rFonts w:ascii="Garamond" w:hAnsi="Garamond"/>
          <w:color w:val="404040"/>
        </w:rPr>
      </w:pPr>
      <w:r w:rsidRPr="00A652CB">
        <w:rPr>
          <w:rFonts w:ascii="Garamond" w:hAnsi="Garamond"/>
          <w:color w:val="404040"/>
        </w:rPr>
        <w:tab/>
      </w:r>
      <w:r w:rsidR="00E22186" w:rsidRPr="0017284F">
        <w:rPr>
          <w:rFonts w:ascii="Garamond" w:hAnsi="Garamond"/>
          <w:color w:val="404040"/>
        </w:rPr>
        <w:t>Fencing on lots adjoining lakes, wetlands, the Intracoastal or open space must be visually permeable, (e.g. wrought iron style)</w:t>
      </w:r>
      <w:r w:rsidR="00BF4236" w:rsidRPr="0017284F">
        <w:rPr>
          <w:rFonts w:ascii="Garamond" w:hAnsi="Garamond"/>
          <w:color w:val="404040"/>
        </w:rPr>
        <w:t xml:space="preserve">.  Limits on landscape for these lots </w:t>
      </w:r>
      <w:r w:rsidR="00890C37" w:rsidRPr="0017284F">
        <w:rPr>
          <w:rFonts w:ascii="Garamond" w:hAnsi="Garamond"/>
          <w:color w:val="404040"/>
        </w:rPr>
        <w:t>shall</w:t>
      </w:r>
      <w:r w:rsidR="00BF4236" w:rsidRPr="0017284F">
        <w:rPr>
          <w:rFonts w:ascii="Garamond" w:hAnsi="Garamond"/>
          <w:color w:val="404040"/>
        </w:rPr>
        <w:t xml:space="preserve"> also be considered, See Article 6.</w:t>
      </w:r>
      <w:r w:rsidR="00473803" w:rsidRPr="0017284F">
        <w:rPr>
          <w:rFonts w:ascii="Garamond" w:hAnsi="Garamond"/>
          <w:color w:val="404040"/>
        </w:rPr>
        <w:t xml:space="preserve"> Other fencing may be solid.  No fencing may extend into a designated wetlands area. </w:t>
      </w:r>
    </w:p>
    <w:p w14:paraId="3FD68566" w14:textId="77777777" w:rsidR="004D2F1C" w:rsidRPr="001A5B08" w:rsidRDefault="004D2F1C">
      <w:pPr>
        <w:jc w:val="both"/>
        <w:rPr>
          <w:rFonts w:ascii="Garamond" w:hAnsi="Garamond"/>
          <w:color w:val="404040"/>
        </w:rPr>
      </w:pPr>
    </w:p>
    <w:p w14:paraId="23C881C2" w14:textId="1E0CE273" w:rsidR="004D2F1C" w:rsidRPr="001A5B08" w:rsidRDefault="004D2F1C">
      <w:pPr>
        <w:ind w:left="645" w:hanging="645"/>
        <w:jc w:val="both"/>
        <w:rPr>
          <w:rFonts w:ascii="Garamond" w:hAnsi="Garamond"/>
          <w:color w:val="404040"/>
        </w:rPr>
      </w:pPr>
      <w:r w:rsidRPr="001A5B08">
        <w:rPr>
          <w:rFonts w:ascii="Garamond" w:hAnsi="Garamond"/>
          <w:color w:val="404040"/>
        </w:rPr>
        <w:t>4.24</w:t>
      </w:r>
      <w:r w:rsidRPr="001A5B08">
        <w:rPr>
          <w:rFonts w:ascii="Garamond" w:hAnsi="Garamond"/>
          <w:color w:val="404040"/>
        </w:rPr>
        <w:tab/>
      </w:r>
      <w:r w:rsidR="0017284F">
        <w:rPr>
          <w:rFonts w:ascii="Garamond" w:hAnsi="Garamond"/>
          <w:b/>
          <w:bCs/>
          <w:color w:val="404040"/>
        </w:rPr>
        <w:t>Patios,</w:t>
      </w:r>
      <w:r w:rsidRPr="001A5B08">
        <w:rPr>
          <w:rFonts w:ascii="Garamond" w:hAnsi="Garamond"/>
          <w:b/>
          <w:bCs/>
          <w:color w:val="404040"/>
        </w:rPr>
        <w:t xml:space="preserve"> Decks</w:t>
      </w:r>
      <w:r w:rsidR="0017284F">
        <w:rPr>
          <w:rFonts w:ascii="Garamond" w:hAnsi="Garamond"/>
          <w:b/>
          <w:bCs/>
          <w:color w:val="404040"/>
        </w:rPr>
        <w:t xml:space="preserve"> &amp; Front Steps</w:t>
      </w:r>
      <w:r w:rsidRPr="001A5B08">
        <w:rPr>
          <w:rFonts w:ascii="Garamond" w:hAnsi="Garamond"/>
          <w:b/>
          <w:bCs/>
          <w:color w:val="404040"/>
        </w:rPr>
        <w:t>:</w:t>
      </w:r>
      <w:r w:rsidRPr="001A5B08">
        <w:rPr>
          <w:rFonts w:ascii="Garamond" w:hAnsi="Garamond"/>
          <w:color w:val="404040"/>
        </w:rPr>
        <w:t xml:space="preserve">  Patios, decks, deck railings, and deck supports shall be substantial in appearance, and reflect the style and architectural detail of the residence. </w:t>
      </w:r>
      <w:r w:rsidR="00930CFF">
        <w:rPr>
          <w:rFonts w:ascii="Garamond" w:hAnsi="Garamond"/>
          <w:color w:val="404040"/>
        </w:rPr>
        <w:t>PVC rails are approved.</w:t>
      </w:r>
      <w:r w:rsidRPr="001A5B08">
        <w:rPr>
          <w:rFonts w:ascii="Garamond" w:hAnsi="Garamond"/>
          <w:color w:val="404040"/>
        </w:rPr>
        <w:t xml:space="preserve"> Decks and patios shall be constructed of materials that are generally acceptable as complementary to the residence.  Decks and patios shall be designed and installed as an integral part of the residence or patio area.  Any such decks or balconies must be located so as not to obstruct or diminish the view of or create an unreasonable level of noise for adjacent property Owners.  Construction shall not occur over easements unless specifically approved by the utility company having jurisdiction and must comply with the applicable governmental requirements.</w:t>
      </w:r>
      <w:r w:rsidR="00930CFF">
        <w:rPr>
          <w:rFonts w:ascii="Garamond" w:hAnsi="Garamond"/>
          <w:color w:val="404040"/>
        </w:rPr>
        <w:t xml:space="preserve"> Construction of covered decks or porches shall not occur over setbacks. </w:t>
      </w:r>
      <w:r w:rsidR="0017284F">
        <w:rPr>
          <w:rFonts w:ascii="Garamond" w:hAnsi="Garamond"/>
          <w:color w:val="404040"/>
        </w:rPr>
        <w:t xml:space="preserve"> Front steps must be enclosed below the stringers with slatted boards, brick masonry or stucco, matching the home.</w:t>
      </w:r>
    </w:p>
    <w:p w14:paraId="5E26B1F0" w14:textId="77777777" w:rsidR="004D2F1C" w:rsidRPr="001A5B08" w:rsidRDefault="004D2F1C">
      <w:pPr>
        <w:jc w:val="both"/>
        <w:rPr>
          <w:rFonts w:ascii="Garamond" w:hAnsi="Garamond"/>
          <w:color w:val="404040"/>
        </w:rPr>
      </w:pPr>
    </w:p>
    <w:p w14:paraId="0D852273" w14:textId="77777777" w:rsidR="004D2F1C" w:rsidRPr="001A5B08" w:rsidRDefault="004D2F1C">
      <w:pPr>
        <w:ind w:left="645" w:hanging="645"/>
        <w:jc w:val="both"/>
        <w:rPr>
          <w:rFonts w:ascii="Garamond" w:hAnsi="Garamond"/>
          <w:color w:val="404040"/>
        </w:rPr>
      </w:pPr>
      <w:r w:rsidRPr="001A5B08">
        <w:rPr>
          <w:rFonts w:ascii="Garamond" w:hAnsi="Garamond"/>
          <w:bCs/>
          <w:color w:val="404040"/>
        </w:rPr>
        <w:t>4.25</w:t>
      </w:r>
      <w:r w:rsidRPr="001A5B08">
        <w:rPr>
          <w:rFonts w:ascii="Garamond" w:hAnsi="Garamond"/>
          <w:bCs/>
          <w:color w:val="404040"/>
        </w:rPr>
        <w:tab/>
      </w:r>
      <w:r w:rsidRPr="001A5B08">
        <w:rPr>
          <w:rFonts w:ascii="Garamond" w:hAnsi="Garamond"/>
          <w:b/>
          <w:color w:val="404040"/>
        </w:rPr>
        <w:t>Accessory Buildings:</w:t>
      </w:r>
      <w:r w:rsidRPr="001A5B08">
        <w:rPr>
          <w:rFonts w:ascii="Garamond" w:hAnsi="Garamond"/>
          <w:color w:val="404040"/>
        </w:rPr>
        <w:t xml:space="preserve">  Owners shall obtain </w:t>
      </w:r>
      <w:r w:rsidR="00F529EA" w:rsidRPr="001A5B08">
        <w:rPr>
          <w:rFonts w:ascii="Garamond" w:hAnsi="Garamond"/>
          <w:color w:val="404040"/>
        </w:rPr>
        <w:t>ARC</w:t>
      </w:r>
      <w:r w:rsidRPr="001A5B08">
        <w:rPr>
          <w:rFonts w:ascii="Garamond" w:hAnsi="Garamond"/>
          <w:color w:val="404040"/>
        </w:rPr>
        <w:t xml:space="preserve"> approval prior to construction of any accessory building or permanently installed playhouses, playground equipment, doghouses, gazebos, green houses, etc. whether built during initial construction or after.  Accessory buildings shall meet the following criteria:</w:t>
      </w:r>
    </w:p>
    <w:p w14:paraId="47875C96" w14:textId="77777777" w:rsidR="004D2F1C" w:rsidRPr="001A5B08" w:rsidRDefault="008F45D2">
      <w:pPr>
        <w:ind w:left="1440" w:hanging="795"/>
        <w:jc w:val="both"/>
        <w:rPr>
          <w:rFonts w:ascii="Garamond" w:hAnsi="Garamond"/>
          <w:color w:val="404040"/>
        </w:rPr>
      </w:pPr>
      <w:r>
        <w:rPr>
          <w:rFonts w:ascii="Garamond" w:hAnsi="Garamond"/>
          <w:color w:val="404040"/>
        </w:rPr>
        <w:t>a</w:t>
      </w:r>
      <w:r w:rsidR="004D2F1C" w:rsidRPr="001A5B08">
        <w:rPr>
          <w:rFonts w:ascii="Garamond" w:hAnsi="Garamond"/>
          <w:color w:val="404040"/>
        </w:rPr>
        <w:t>.</w:t>
      </w:r>
      <w:r w:rsidR="004D2F1C" w:rsidRPr="001A5B08">
        <w:rPr>
          <w:rFonts w:ascii="Garamond" w:hAnsi="Garamond"/>
          <w:color w:val="404040"/>
        </w:rPr>
        <w:tab/>
        <w:t>An accessory building must be of the same color, material, and architectural style as the main residence, or of color, material, and style that is generally recognized as complementary to that of the main residence.  As accessory building’s roofing materials shall match those of the main residence.</w:t>
      </w:r>
    </w:p>
    <w:p w14:paraId="2EF7B2EC" w14:textId="77777777" w:rsidR="004D2F1C" w:rsidRPr="001A5B08" w:rsidRDefault="008F45D2" w:rsidP="00C41C9D">
      <w:pPr>
        <w:ind w:left="1440" w:hanging="792"/>
        <w:jc w:val="both"/>
        <w:rPr>
          <w:rFonts w:ascii="Garamond" w:hAnsi="Garamond"/>
          <w:color w:val="404040"/>
        </w:rPr>
      </w:pPr>
      <w:r>
        <w:rPr>
          <w:rFonts w:ascii="Garamond" w:hAnsi="Garamond"/>
          <w:color w:val="404040"/>
        </w:rPr>
        <w:t>b</w:t>
      </w:r>
      <w:r w:rsidR="004D2F1C" w:rsidRPr="001A5B08">
        <w:rPr>
          <w:rFonts w:ascii="Garamond" w:hAnsi="Garamond"/>
          <w:color w:val="404040"/>
        </w:rPr>
        <w:t>.</w:t>
      </w:r>
      <w:r w:rsidR="00C41C9D" w:rsidRPr="001A5B08">
        <w:rPr>
          <w:rFonts w:ascii="Garamond" w:hAnsi="Garamond"/>
          <w:color w:val="404040"/>
        </w:rPr>
        <w:tab/>
      </w:r>
      <w:r w:rsidR="00C41C9D" w:rsidRPr="001A5B08">
        <w:rPr>
          <w:rFonts w:ascii="Garamond" w:hAnsi="Garamond"/>
          <w:color w:val="404040"/>
        </w:rPr>
        <w:tab/>
      </w:r>
      <w:r w:rsidR="004D2F1C" w:rsidRPr="001A5B08">
        <w:rPr>
          <w:rFonts w:ascii="Garamond" w:hAnsi="Garamond"/>
          <w:color w:val="404040"/>
        </w:rPr>
        <w:tab/>
        <w:t>Any utilities servicing accessory buildings shall be installed underground.</w:t>
      </w:r>
    </w:p>
    <w:p w14:paraId="6F97C5B3" w14:textId="77777777" w:rsidR="004D2F1C" w:rsidRPr="001A5B08" w:rsidRDefault="008F45D2">
      <w:pPr>
        <w:ind w:left="1440" w:hanging="795"/>
        <w:jc w:val="both"/>
        <w:rPr>
          <w:rFonts w:ascii="Garamond" w:hAnsi="Garamond"/>
          <w:color w:val="404040"/>
        </w:rPr>
      </w:pPr>
      <w:r>
        <w:rPr>
          <w:rFonts w:ascii="Garamond" w:hAnsi="Garamond"/>
          <w:color w:val="404040"/>
        </w:rPr>
        <w:t>c</w:t>
      </w:r>
      <w:r w:rsidR="004D2F1C" w:rsidRPr="001A5B08">
        <w:rPr>
          <w:rFonts w:ascii="Garamond" w:hAnsi="Garamond"/>
          <w:color w:val="404040"/>
        </w:rPr>
        <w:t>.</w:t>
      </w:r>
      <w:r w:rsidR="004D2F1C" w:rsidRPr="001A5B08">
        <w:rPr>
          <w:rFonts w:ascii="Garamond" w:hAnsi="Garamond"/>
          <w:color w:val="404040"/>
        </w:rPr>
        <w:tab/>
        <w:t>Accessory buildings generally shall be located in the rear one third of the yard as long as it does not front onto a street, shall be incorporated as an integral part of the landscape plan, shall not unreasonably obstruct any adjacent neighbor’s views of the ponds, open areas, or other amenities, and must be screened by a fence or vegetation.</w:t>
      </w:r>
    </w:p>
    <w:p w14:paraId="2C88462F" w14:textId="77777777" w:rsidR="004D2F1C" w:rsidRPr="001A5B08" w:rsidRDefault="008F45D2" w:rsidP="00C41C9D">
      <w:pPr>
        <w:ind w:left="1440" w:hanging="792"/>
        <w:jc w:val="both"/>
        <w:rPr>
          <w:rFonts w:ascii="Garamond" w:hAnsi="Garamond"/>
          <w:color w:val="404040"/>
        </w:rPr>
      </w:pPr>
      <w:r>
        <w:rPr>
          <w:rFonts w:ascii="Garamond" w:hAnsi="Garamond"/>
          <w:color w:val="404040"/>
        </w:rPr>
        <w:t>d</w:t>
      </w:r>
      <w:r w:rsidR="004D2F1C" w:rsidRPr="001A5B08">
        <w:rPr>
          <w:rFonts w:ascii="Garamond" w:hAnsi="Garamond"/>
          <w:color w:val="404040"/>
        </w:rPr>
        <w:t>.</w:t>
      </w:r>
      <w:r w:rsidR="004D2F1C" w:rsidRPr="001A5B08">
        <w:rPr>
          <w:rFonts w:ascii="Garamond" w:hAnsi="Garamond"/>
          <w:color w:val="404040"/>
        </w:rPr>
        <w:tab/>
        <w:t>Freestanding metal utility sheds or storage sheds are not permitted.</w:t>
      </w:r>
    </w:p>
    <w:p w14:paraId="02F9511E" w14:textId="77777777" w:rsidR="004D2F1C" w:rsidRPr="001A5B08" w:rsidRDefault="008F45D2" w:rsidP="008F6355">
      <w:pPr>
        <w:ind w:left="1440" w:hanging="795"/>
        <w:jc w:val="both"/>
        <w:rPr>
          <w:rFonts w:ascii="Garamond" w:hAnsi="Garamond"/>
          <w:color w:val="404040"/>
        </w:rPr>
      </w:pPr>
      <w:r>
        <w:rPr>
          <w:rFonts w:ascii="Garamond" w:hAnsi="Garamond"/>
          <w:color w:val="404040"/>
        </w:rPr>
        <w:t>e</w:t>
      </w:r>
      <w:r w:rsidR="004D2F1C" w:rsidRPr="001A5B08">
        <w:rPr>
          <w:rFonts w:ascii="Garamond" w:hAnsi="Garamond"/>
          <w:color w:val="404040"/>
        </w:rPr>
        <w:t>.</w:t>
      </w:r>
      <w:r w:rsidR="004D2F1C" w:rsidRPr="001A5B08">
        <w:rPr>
          <w:rFonts w:ascii="Garamond" w:hAnsi="Garamond"/>
          <w:color w:val="404040"/>
        </w:rPr>
        <w:tab/>
        <w:t>A playhouse or playground equipment shall be considered an accessory if it measures more than 30 square feet, is more than 6 feet high from peak to ground, or is constructed on a concrete slab or footing.  All playhouses and playground equipment must be located in the rear yard and screened from view from adjacent properties and the street. Playground equipment must be constructed with natural colors with no primary colors permitted that are not fully screened. Tree houses are not permitted.</w:t>
      </w:r>
    </w:p>
    <w:p w14:paraId="31A9AFC9" w14:textId="77777777" w:rsidR="004D2F1C" w:rsidRPr="001A5B08" w:rsidRDefault="008F45D2">
      <w:pPr>
        <w:ind w:left="1440" w:hanging="795"/>
        <w:jc w:val="both"/>
        <w:rPr>
          <w:rFonts w:ascii="Garamond" w:hAnsi="Garamond"/>
          <w:color w:val="404040"/>
        </w:rPr>
      </w:pPr>
      <w:r>
        <w:rPr>
          <w:rFonts w:ascii="Garamond" w:hAnsi="Garamond"/>
          <w:color w:val="404040"/>
        </w:rPr>
        <w:t>f</w:t>
      </w:r>
      <w:r w:rsidR="004D2F1C" w:rsidRPr="001A5B08">
        <w:rPr>
          <w:rFonts w:ascii="Garamond" w:hAnsi="Garamond"/>
          <w:color w:val="404040"/>
        </w:rPr>
        <w:t>.</w:t>
      </w:r>
      <w:r w:rsidR="004D2F1C" w:rsidRPr="001A5B08">
        <w:rPr>
          <w:rFonts w:ascii="Garamond" w:hAnsi="Garamond"/>
          <w:color w:val="404040"/>
        </w:rPr>
        <w:tab/>
        <w:t xml:space="preserve">Dog houses shall not be visible from the street or adjacent properties.  </w:t>
      </w:r>
      <w:r w:rsidR="00F529EA" w:rsidRPr="001A5B08">
        <w:rPr>
          <w:rFonts w:ascii="Garamond" w:hAnsi="Garamond"/>
          <w:color w:val="404040"/>
        </w:rPr>
        <w:t>ARC</w:t>
      </w:r>
      <w:r w:rsidR="004D2F1C" w:rsidRPr="001A5B08">
        <w:rPr>
          <w:rFonts w:ascii="Garamond" w:hAnsi="Garamond"/>
          <w:color w:val="404040"/>
        </w:rPr>
        <w:t xml:space="preserve"> approval may require screening or landscaping.  Dog lots, dog runs, and dog kennels are not permitted.</w:t>
      </w:r>
    </w:p>
    <w:p w14:paraId="55C97B3A" w14:textId="77777777" w:rsidR="004D2F1C" w:rsidRPr="001A5B08" w:rsidRDefault="004D2F1C">
      <w:pPr>
        <w:jc w:val="both"/>
        <w:rPr>
          <w:rFonts w:ascii="Garamond" w:hAnsi="Garamond"/>
          <w:color w:val="404040"/>
        </w:rPr>
      </w:pPr>
    </w:p>
    <w:p w14:paraId="2D893C4F" w14:textId="77777777" w:rsidR="004D2F1C" w:rsidRPr="001A5B08" w:rsidRDefault="004D2F1C" w:rsidP="008F6355">
      <w:pPr>
        <w:ind w:left="645" w:hanging="645"/>
        <w:jc w:val="both"/>
        <w:rPr>
          <w:rFonts w:ascii="Garamond" w:hAnsi="Garamond"/>
          <w:color w:val="404040"/>
        </w:rPr>
      </w:pPr>
      <w:r w:rsidRPr="001A5B08">
        <w:rPr>
          <w:rFonts w:ascii="Garamond" w:hAnsi="Garamond"/>
          <w:bCs/>
          <w:color w:val="404040"/>
        </w:rPr>
        <w:t>4.26</w:t>
      </w:r>
      <w:r w:rsidRPr="001A5B08">
        <w:rPr>
          <w:rFonts w:ascii="Garamond" w:hAnsi="Garamond"/>
          <w:b/>
          <w:bCs/>
          <w:color w:val="404040"/>
        </w:rPr>
        <w:tab/>
        <w:t>Recreational Equipment:</w:t>
      </w:r>
      <w:r w:rsidRPr="001A5B08">
        <w:rPr>
          <w:rFonts w:ascii="Garamond" w:hAnsi="Garamond"/>
          <w:color w:val="404040"/>
        </w:rPr>
        <w:t xml:space="preserve">  All recreational equipment, including, but not limited to, tennis courts, and playgrounds must be approved by the </w:t>
      </w:r>
      <w:r w:rsidR="00F529EA" w:rsidRPr="001A5B08">
        <w:rPr>
          <w:rFonts w:ascii="Garamond" w:hAnsi="Garamond"/>
          <w:color w:val="404040"/>
        </w:rPr>
        <w:t>ARC</w:t>
      </w:r>
      <w:r w:rsidRPr="001A5B08">
        <w:rPr>
          <w:rFonts w:ascii="Garamond" w:hAnsi="Garamond"/>
          <w:color w:val="404040"/>
        </w:rPr>
        <w:t xml:space="preserve"> prior to installation on any lot.  The </w:t>
      </w:r>
      <w:r w:rsidR="00F529EA" w:rsidRPr="001A5B08">
        <w:rPr>
          <w:rFonts w:ascii="Garamond" w:hAnsi="Garamond"/>
          <w:color w:val="404040"/>
        </w:rPr>
        <w:t>ARC</w:t>
      </w:r>
      <w:r w:rsidRPr="001A5B08">
        <w:rPr>
          <w:rFonts w:ascii="Garamond" w:hAnsi="Garamond"/>
          <w:color w:val="404040"/>
        </w:rPr>
        <w:t xml:space="preserve"> may require photographs or other means of illustrating the appearance of equipment.  Recreational Equipment may not be located forward of the front set back.  No equipment may be placed less than 25’ from any property line, unless screened from view of adjacent properties.</w:t>
      </w:r>
    </w:p>
    <w:p w14:paraId="04DB6D2F" w14:textId="77777777" w:rsidR="004D2F1C" w:rsidRPr="001A5B08" w:rsidRDefault="004D2F1C">
      <w:pPr>
        <w:jc w:val="both"/>
        <w:rPr>
          <w:rFonts w:ascii="Garamond" w:hAnsi="Garamond"/>
          <w:color w:val="404040"/>
        </w:rPr>
      </w:pPr>
    </w:p>
    <w:p w14:paraId="70F84650" w14:textId="58B7B954" w:rsidR="004D2F1C" w:rsidRPr="001A5B08" w:rsidRDefault="004D2F1C">
      <w:pPr>
        <w:ind w:left="720" w:hanging="720"/>
        <w:jc w:val="both"/>
        <w:rPr>
          <w:rFonts w:ascii="Garamond" w:hAnsi="Garamond"/>
          <w:color w:val="404040"/>
        </w:rPr>
      </w:pPr>
      <w:r w:rsidRPr="001A5B08">
        <w:rPr>
          <w:rFonts w:ascii="Garamond" w:hAnsi="Garamond"/>
          <w:bCs/>
          <w:color w:val="404040"/>
        </w:rPr>
        <w:t>4.27</w:t>
      </w:r>
      <w:r w:rsidRPr="001A5B08">
        <w:rPr>
          <w:rFonts w:ascii="Garamond" w:hAnsi="Garamond"/>
          <w:bCs/>
          <w:color w:val="404040"/>
        </w:rPr>
        <w:tab/>
      </w:r>
      <w:r w:rsidRPr="001A5B08">
        <w:rPr>
          <w:rFonts w:ascii="Garamond" w:hAnsi="Garamond"/>
          <w:b/>
          <w:color w:val="404040"/>
        </w:rPr>
        <w:t>Recreational Vehicles:</w:t>
      </w:r>
      <w:r w:rsidRPr="001A5B08">
        <w:rPr>
          <w:rFonts w:ascii="Garamond" w:hAnsi="Garamond"/>
          <w:color w:val="404040"/>
        </w:rPr>
        <w:t xml:space="preserve">  All boats and recreational vehicles (i.e. campers, motor homes, etc.) must be kept in a garage.  N</w:t>
      </w:r>
      <w:r w:rsidR="0017284F">
        <w:rPr>
          <w:rFonts w:ascii="Garamond" w:hAnsi="Garamond"/>
          <w:color w:val="404040"/>
        </w:rPr>
        <w:t>o</w:t>
      </w:r>
      <w:r w:rsidRPr="001A5B08">
        <w:rPr>
          <w:rFonts w:ascii="Garamond" w:hAnsi="Garamond"/>
          <w:color w:val="404040"/>
        </w:rPr>
        <w:t xml:space="preserve"> outside</w:t>
      </w:r>
      <w:r w:rsidRPr="001A5B08">
        <w:rPr>
          <w:rFonts w:ascii="Garamond" w:hAnsi="Garamond"/>
          <w:b/>
          <w:color w:val="404040"/>
        </w:rPr>
        <w:t xml:space="preserve"> </w:t>
      </w:r>
      <w:r w:rsidRPr="001A5B08">
        <w:rPr>
          <w:rFonts w:ascii="Garamond" w:hAnsi="Garamond"/>
          <w:color w:val="404040"/>
        </w:rPr>
        <w:t xml:space="preserve">storage </w:t>
      </w:r>
      <w:r w:rsidR="0017284F">
        <w:rPr>
          <w:rFonts w:ascii="Garamond" w:hAnsi="Garamond"/>
          <w:color w:val="404040"/>
        </w:rPr>
        <w:t xml:space="preserve">or on street overnight parking </w:t>
      </w:r>
      <w:r w:rsidRPr="001A5B08">
        <w:rPr>
          <w:rFonts w:ascii="Garamond" w:hAnsi="Garamond"/>
          <w:color w:val="404040"/>
        </w:rPr>
        <w:t>will be allowed.</w:t>
      </w:r>
    </w:p>
    <w:p w14:paraId="7FAE6BA3" w14:textId="77777777" w:rsidR="004D2F1C" w:rsidRPr="001A5B08" w:rsidRDefault="004D2F1C">
      <w:pPr>
        <w:jc w:val="both"/>
        <w:rPr>
          <w:rFonts w:ascii="Garamond" w:hAnsi="Garamond"/>
          <w:color w:val="404040"/>
        </w:rPr>
      </w:pPr>
    </w:p>
    <w:p w14:paraId="5E140ACB" w14:textId="354A9ABE" w:rsidR="004D2F1C" w:rsidRDefault="004D2F1C" w:rsidP="00897244">
      <w:pPr>
        <w:ind w:left="720" w:hanging="720"/>
        <w:jc w:val="both"/>
        <w:rPr>
          <w:rFonts w:ascii="Garamond" w:hAnsi="Garamond"/>
          <w:color w:val="404040"/>
        </w:rPr>
      </w:pPr>
      <w:r w:rsidRPr="001A5B08">
        <w:rPr>
          <w:rFonts w:ascii="Garamond" w:hAnsi="Garamond"/>
          <w:color w:val="404040"/>
        </w:rPr>
        <w:t>4.28</w:t>
      </w:r>
      <w:r w:rsidRPr="001A5B08">
        <w:rPr>
          <w:rFonts w:ascii="Garamond" w:hAnsi="Garamond"/>
          <w:color w:val="404040"/>
        </w:rPr>
        <w:tab/>
      </w:r>
      <w:r w:rsidRPr="001A5B08">
        <w:rPr>
          <w:rFonts w:ascii="Garamond" w:hAnsi="Garamond"/>
          <w:b/>
          <w:color w:val="404040"/>
        </w:rPr>
        <w:t>Birdbaths, Birdhouses, and Bird-</w:t>
      </w:r>
      <w:r w:rsidR="007E2606">
        <w:rPr>
          <w:rFonts w:ascii="Garamond" w:hAnsi="Garamond"/>
          <w:b/>
          <w:color w:val="404040"/>
        </w:rPr>
        <w:t>F</w:t>
      </w:r>
      <w:r w:rsidRPr="001A5B08">
        <w:rPr>
          <w:rFonts w:ascii="Garamond" w:hAnsi="Garamond"/>
          <w:b/>
          <w:color w:val="404040"/>
        </w:rPr>
        <w:t>eeders:</w:t>
      </w:r>
      <w:r w:rsidRPr="001A5B08">
        <w:rPr>
          <w:rFonts w:ascii="Garamond" w:hAnsi="Garamond"/>
          <w:color w:val="404040"/>
        </w:rPr>
        <w:t xml:space="preserve">  </w:t>
      </w:r>
      <w:r w:rsidR="00F529EA" w:rsidRPr="001A5B08">
        <w:rPr>
          <w:rFonts w:ascii="Garamond" w:hAnsi="Garamond"/>
          <w:color w:val="404040"/>
        </w:rPr>
        <w:t>ARC</w:t>
      </w:r>
      <w:r w:rsidRPr="001A5B08">
        <w:rPr>
          <w:rFonts w:ascii="Garamond" w:hAnsi="Garamond"/>
          <w:color w:val="404040"/>
        </w:rPr>
        <w:t xml:space="preserve"> approval is not required for the rear yard installation of a birdhouse, or a bird-feeder that is less than one foot wide by one and a half feet tall, or a birdbath that is three feet tall or less, including any pedestal.  Placement in any front or side yard requires </w:t>
      </w:r>
      <w:r w:rsidR="00F529EA" w:rsidRPr="001A5B08">
        <w:rPr>
          <w:rFonts w:ascii="Garamond" w:hAnsi="Garamond"/>
          <w:color w:val="404040"/>
        </w:rPr>
        <w:t>ARC</w:t>
      </w:r>
      <w:r w:rsidRPr="001A5B08">
        <w:rPr>
          <w:rFonts w:ascii="Garamond" w:hAnsi="Garamond"/>
          <w:color w:val="404040"/>
        </w:rPr>
        <w:t xml:space="preserve"> approval.</w:t>
      </w:r>
    </w:p>
    <w:p w14:paraId="0A1F2D6A" w14:textId="77777777" w:rsidR="007E2606" w:rsidRPr="001A5B08" w:rsidRDefault="007E2606" w:rsidP="00897244">
      <w:pPr>
        <w:ind w:left="720" w:hanging="720"/>
        <w:jc w:val="both"/>
        <w:rPr>
          <w:rFonts w:ascii="Garamond" w:hAnsi="Garamond"/>
          <w:color w:val="404040"/>
        </w:rPr>
      </w:pPr>
    </w:p>
    <w:p w14:paraId="41EEE4D0" w14:textId="77777777" w:rsidR="004D2F1C" w:rsidRPr="001A5B08" w:rsidRDefault="004D2F1C" w:rsidP="00C41C9D">
      <w:pPr>
        <w:ind w:left="720" w:hanging="720"/>
        <w:jc w:val="both"/>
        <w:rPr>
          <w:rFonts w:ascii="Garamond" w:hAnsi="Garamond"/>
          <w:color w:val="404040"/>
        </w:rPr>
      </w:pPr>
      <w:r w:rsidRPr="001A5B08">
        <w:rPr>
          <w:rFonts w:ascii="Garamond" w:hAnsi="Garamond"/>
          <w:bCs/>
          <w:color w:val="404040"/>
        </w:rPr>
        <w:t>4.29</w:t>
      </w:r>
      <w:r w:rsidRPr="001A5B08">
        <w:rPr>
          <w:rFonts w:ascii="Garamond" w:hAnsi="Garamond"/>
          <w:bCs/>
          <w:color w:val="404040"/>
        </w:rPr>
        <w:tab/>
      </w:r>
      <w:r w:rsidRPr="001A5B08">
        <w:rPr>
          <w:rFonts w:ascii="Garamond" w:hAnsi="Garamond"/>
          <w:b/>
          <w:color w:val="404040"/>
        </w:rPr>
        <w:t>Clotheslines:</w:t>
      </w:r>
      <w:r w:rsidRPr="001A5B08">
        <w:rPr>
          <w:rFonts w:ascii="Garamond" w:hAnsi="Garamond"/>
          <w:color w:val="404040"/>
        </w:rPr>
        <w:t xml:space="preserve">  No clotheslines are permitted.</w:t>
      </w:r>
    </w:p>
    <w:p w14:paraId="04CCDBF4" w14:textId="77777777" w:rsidR="004D2F1C" w:rsidRPr="001A5B08" w:rsidRDefault="004D2F1C">
      <w:pPr>
        <w:ind w:left="285"/>
        <w:jc w:val="both"/>
        <w:rPr>
          <w:rFonts w:ascii="Garamond" w:hAnsi="Garamond"/>
          <w:color w:val="404040"/>
        </w:rPr>
      </w:pPr>
    </w:p>
    <w:p w14:paraId="421ED1B1" w14:textId="572B16BD" w:rsidR="004D2F1C" w:rsidRPr="001A5B08" w:rsidRDefault="004D2F1C" w:rsidP="008F6355">
      <w:pPr>
        <w:ind w:left="720" w:hanging="720"/>
        <w:jc w:val="both"/>
        <w:rPr>
          <w:rFonts w:ascii="Garamond" w:hAnsi="Garamond"/>
          <w:color w:val="404040"/>
        </w:rPr>
      </w:pPr>
      <w:r w:rsidRPr="001A5B08">
        <w:rPr>
          <w:rFonts w:ascii="Garamond" w:hAnsi="Garamond"/>
          <w:bCs/>
          <w:color w:val="404040"/>
        </w:rPr>
        <w:t>4.30</w:t>
      </w:r>
      <w:r w:rsidRPr="001A5B08">
        <w:rPr>
          <w:rFonts w:ascii="Garamond" w:hAnsi="Garamond"/>
          <w:bCs/>
          <w:color w:val="404040"/>
        </w:rPr>
        <w:tab/>
      </w:r>
      <w:r w:rsidRPr="001A5B08">
        <w:rPr>
          <w:rFonts w:ascii="Garamond" w:hAnsi="Garamond"/>
          <w:b/>
          <w:color w:val="404040"/>
        </w:rPr>
        <w:t>Signs:</w:t>
      </w:r>
      <w:r w:rsidRPr="001A5B08">
        <w:rPr>
          <w:rFonts w:ascii="Garamond" w:hAnsi="Garamond"/>
          <w:color w:val="404040"/>
        </w:rPr>
        <w:t xml:space="preserve">  All signage must be in accordance with the Summerhouse Signage Guidelines stated in Article 7.  Also, one security sign may be permitted in the front yard located in close proximity to the front entrance of the main dwelling.</w:t>
      </w:r>
    </w:p>
    <w:p w14:paraId="335F5A07" w14:textId="77777777" w:rsidR="004D2F1C" w:rsidRPr="001A5B08" w:rsidRDefault="004D2F1C" w:rsidP="008F6355">
      <w:pPr>
        <w:ind w:left="720"/>
        <w:jc w:val="both"/>
        <w:rPr>
          <w:rFonts w:ascii="Garamond" w:hAnsi="Garamond"/>
          <w:color w:val="404040"/>
        </w:rPr>
      </w:pPr>
      <w:r w:rsidRPr="001A5B08">
        <w:rPr>
          <w:rFonts w:ascii="Garamond" w:hAnsi="Garamond"/>
          <w:color w:val="404040"/>
        </w:rPr>
        <w:t xml:space="preserve">          </w:t>
      </w:r>
    </w:p>
    <w:p w14:paraId="6C0D9981" w14:textId="3E731066" w:rsidR="004D2F1C" w:rsidRPr="001A5B08" w:rsidRDefault="004D2F1C" w:rsidP="008F6355">
      <w:pPr>
        <w:ind w:left="720" w:hanging="720"/>
        <w:jc w:val="both"/>
        <w:rPr>
          <w:rFonts w:ascii="Garamond" w:hAnsi="Garamond"/>
          <w:color w:val="404040"/>
        </w:rPr>
      </w:pPr>
      <w:r w:rsidRPr="001A5B08">
        <w:rPr>
          <w:rFonts w:ascii="Garamond" w:hAnsi="Garamond"/>
          <w:color w:val="404040"/>
        </w:rPr>
        <w:t>4.31</w:t>
      </w:r>
      <w:r w:rsidRPr="001A5B08">
        <w:rPr>
          <w:rFonts w:ascii="Garamond" w:hAnsi="Garamond"/>
          <w:b/>
          <w:color w:val="404040"/>
        </w:rPr>
        <w:tab/>
        <w:t>S</w:t>
      </w:r>
      <w:r w:rsidR="00850738" w:rsidRPr="001A5B08">
        <w:rPr>
          <w:rFonts w:ascii="Garamond" w:hAnsi="Garamond"/>
          <w:b/>
          <w:color w:val="404040"/>
        </w:rPr>
        <w:t xml:space="preserve">treet </w:t>
      </w:r>
      <w:r w:rsidRPr="001A5B08">
        <w:rPr>
          <w:rFonts w:ascii="Garamond" w:hAnsi="Garamond"/>
          <w:b/>
          <w:color w:val="404040"/>
        </w:rPr>
        <w:t xml:space="preserve">Cleaning:  </w:t>
      </w:r>
      <w:r w:rsidRPr="001A5B08">
        <w:rPr>
          <w:rFonts w:ascii="Garamond" w:hAnsi="Garamond"/>
          <w:color w:val="404040"/>
        </w:rPr>
        <w:t xml:space="preserve">To uphold the aesthetic integrity of the community, streets subject to construction traffic will be cleaned on an as needed basis as determined by the </w:t>
      </w:r>
      <w:r w:rsidR="00E10FA0" w:rsidRPr="001A5B08">
        <w:rPr>
          <w:rFonts w:ascii="Garamond" w:hAnsi="Garamond"/>
          <w:color w:val="404040"/>
        </w:rPr>
        <w:t>HOA</w:t>
      </w:r>
      <w:r w:rsidRPr="001A5B08">
        <w:rPr>
          <w:rFonts w:ascii="Garamond" w:hAnsi="Garamond"/>
          <w:color w:val="404040"/>
        </w:rPr>
        <w:t xml:space="preserve">.  The lots under construction that </w:t>
      </w:r>
      <w:r w:rsidR="00897244">
        <w:rPr>
          <w:rFonts w:ascii="Garamond" w:hAnsi="Garamond"/>
          <w:color w:val="404040"/>
        </w:rPr>
        <w:t>are</w:t>
      </w:r>
      <w:r w:rsidRPr="001A5B08">
        <w:rPr>
          <w:rFonts w:ascii="Garamond" w:hAnsi="Garamond"/>
          <w:color w:val="404040"/>
        </w:rPr>
        <w:t xml:space="preserve"> observed by the </w:t>
      </w:r>
      <w:r w:rsidR="00F529EA" w:rsidRPr="001A5B08">
        <w:rPr>
          <w:rFonts w:ascii="Garamond" w:hAnsi="Garamond"/>
          <w:color w:val="404040"/>
        </w:rPr>
        <w:t>ARC</w:t>
      </w:r>
      <w:r w:rsidRPr="001A5B08">
        <w:rPr>
          <w:rFonts w:ascii="Garamond" w:hAnsi="Garamond"/>
          <w:color w:val="404040"/>
        </w:rPr>
        <w:t xml:space="preserve"> or Association Manager to have placed mud on the street will have cleaning fees paid from the Compliance Security Deposit.</w:t>
      </w:r>
    </w:p>
    <w:p w14:paraId="60C6D755" w14:textId="77777777" w:rsidR="004D2F1C" w:rsidRPr="001A5B08" w:rsidRDefault="004D2F1C" w:rsidP="008F6355">
      <w:pPr>
        <w:jc w:val="center"/>
        <w:rPr>
          <w:rFonts w:ascii="Garamond" w:hAnsi="Garamond"/>
          <w:color w:val="404040"/>
        </w:rPr>
      </w:pPr>
      <w:r w:rsidRPr="001A5B08">
        <w:rPr>
          <w:rFonts w:ascii="Garamond" w:hAnsi="Garamond"/>
          <w:color w:val="404040"/>
        </w:rPr>
        <w:t>NO WRITTEN OR VERBAL NOTIFICATION SHALL BE PROVIDED.</w:t>
      </w:r>
    </w:p>
    <w:p w14:paraId="473FC041" w14:textId="77777777" w:rsidR="004D2F1C" w:rsidRPr="001A5B08" w:rsidRDefault="004D2F1C" w:rsidP="008F6355">
      <w:pPr>
        <w:jc w:val="center"/>
        <w:rPr>
          <w:rFonts w:ascii="Garamond" w:hAnsi="Garamond"/>
          <w:color w:val="404040"/>
        </w:rPr>
      </w:pPr>
    </w:p>
    <w:p w14:paraId="73BF586C" w14:textId="77777777" w:rsidR="004D2F1C" w:rsidRPr="001A5B08" w:rsidRDefault="004D2F1C" w:rsidP="008F6355">
      <w:pPr>
        <w:ind w:left="720" w:hanging="720"/>
        <w:jc w:val="both"/>
        <w:rPr>
          <w:rFonts w:ascii="Garamond" w:hAnsi="Garamond"/>
          <w:color w:val="404040"/>
        </w:rPr>
      </w:pPr>
      <w:r w:rsidRPr="001A5B08">
        <w:rPr>
          <w:rFonts w:ascii="Garamond" w:hAnsi="Garamond"/>
          <w:color w:val="404040"/>
        </w:rPr>
        <w:t>4.32</w:t>
      </w:r>
      <w:r w:rsidRPr="001A5B08">
        <w:rPr>
          <w:rFonts w:ascii="Garamond" w:hAnsi="Garamond"/>
          <w:b/>
          <w:color w:val="404040"/>
        </w:rPr>
        <w:tab/>
        <w:t>Permitted Hours of Construction</w:t>
      </w:r>
      <w:r w:rsidRPr="001A5B08">
        <w:rPr>
          <w:rFonts w:ascii="Garamond" w:hAnsi="Garamond"/>
          <w:color w:val="404040"/>
        </w:rPr>
        <w:t>:  In keeping with the need to maintain a safe and desirable neighborhood, construction will be limited to the following hours:</w:t>
      </w:r>
    </w:p>
    <w:p w14:paraId="0EB02D22" w14:textId="77777777" w:rsidR="004D2F1C" w:rsidRPr="001A5B08" w:rsidRDefault="00C41C9D" w:rsidP="008F6355">
      <w:pPr>
        <w:jc w:val="both"/>
        <w:rPr>
          <w:rFonts w:ascii="Garamond" w:hAnsi="Garamond"/>
          <w:color w:val="404040"/>
        </w:rPr>
      </w:pPr>
      <w:r w:rsidRPr="001A5B08">
        <w:rPr>
          <w:rFonts w:ascii="Garamond" w:hAnsi="Garamond"/>
          <w:color w:val="404040"/>
        </w:rPr>
        <w:tab/>
      </w:r>
      <w:r w:rsidR="004D2F1C"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t xml:space="preserve">          </w:t>
      </w:r>
      <w:r w:rsidR="004D2F1C" w:rsidRPr="001A5B08">
        <w:rPr>
          <w:rFonts w:ascii="Garamond" w:hAnsi="Garamond"/>
          <w:color w:val="404040"/>
        </w:rPr>
        <w:t>Monday thru Friday</w:t>
      </w:r>
      <w:r w:rsidR="00B20047" w:rsidRPr="001A5B08">
        <w:rPr>
          <w:rFonts w:ascii="Garamond" w:hAnsi="Garamond"/>
          <w:color w:val="404040"/>
        </w:rPr>
        <w:t>; 7:00</w:t>
      </w:r>
      <w:r w:rsidR="004D2F1C" w:rsidRPr="001A5B08">
        <w:rPr>
          <w:rFonts w:ascii="Garamond" w:hAnsi="Garamond"/>
          <w:color w:val="404040"/>
        </w:rPr>
        <w:t xml:space="preserve"> AM to 7:00 PM</w:t>
      </w:r>
    </w:p>
    <w:p w14:paraId="17C03B9C" w14:textId="77777777" w:rsidR="004D2F1C" w:rsidRPr="001A5B08" w:rsidRDefault="00C41C9D" w:rsidP="008F6355">
      <w:pPr>
        <w:jc w:val="both"/>
        <w:rPr>
          <w:rFonts w:ascii="Garamond" w:hAnsi="Garamond"/>
          <w:color w:val="404040"/>
        </w:rPr>
      </w:pPr>
      <w:r w:rsidRPr="001A5B08">
        <w:rPr>
          <w:rFonts w:ascii="Garamond" w:hAnsi="Garamond"/>
          <w:color w:val="404040"/>
        </w:rPr>
        <w:t xml:space="preserve">            </w:t>
      </w:r>
      <w:r w:rsidR="004D2F1C" w:rsidRPr="001A5B08">
        <w:rPr>
          <w:rFonts w:ascii="Garamond" w:hAnsi="Garamond"/>
          <w:color w:val="404040"/>
        </w:rPr>
        <w:tab/>
        <w:t xml:space="preserve">Saturday:  7:00 AM to 5:00 PM  </w:t>
      </w:r>
    </w:p>
    <w:p w14:paraId="39F3E3A6" w14:textId="36040C7E" w:rsidR="006230D7" w:rsidRDefault="004D2F1C" w:rsidP="006230D7">
      <w:pPr>
        <w:ind w:left="720"/>
        <w:jc w:val="both"/>
        <w:rPr>
          <w:rFonts w:ascii="Garamond" w:hAnsi="Garamond"/>
          <w:color w:val="404040"/>
        </w:rPr>
      </w:pPr>
      <w:r w:rsidRPr="00F03C63">
        <w:rPr>
          <w:rFonts w:ascii="Garamond" w:hAnsi="Garamond"/>
          <w:color w:val="404040"/>
        </w:rPr>
        <w:t>Sunday, or any Holiday officially observed by the State of North Carolina</w:t>
      </w:r>
      <w:r w:rsidR="00930CFF">
        <w:rPr>
          <w:rFonts w:ascii="Garamond" w:hAnsi="Garamond"/>
          <w:color w:val="404040"/>
        </w:rPr>
        <w:t xml:space="preserve"> as follows: </w:t>
      </w:r>
      <w:r w:rsidR="006230D7">
        <w:rPr>
          <w:rFonts w:ascii="Garamond" w:hAnsi="Garamond"/>
          <w:color w:val="404040"/>
        </w:rPr>
        <w:t>8</w:t>
      </w:r>
      <w:r w:rsidR="006230D7" w:rsidRPr="00F03C63">
        <w:rPr>
          <w:rFonts w:ascii="Garamond" w:hAnsi="Garamond"/>
          <w:color w:val="404040"/>
        </w:rPr>
        <w:t xml:space="preserve">:00 AM to </w:t>
      </w:r>
      <w:r w:rsidR="006230D7">
        <w:rPr>
          <w:rFonts w:ascii="Garamond" w:hAnsi="Garamond"/>
          <w:color w:val="404040"/>
        </w:rPr>
        <w:t>4</w:t>
      </w:r>
      <w:r w:rsidR="006230D7" w:rsidRPr="00F03C63">
        <w:rPr>
          <w:rFonts w:ascii="Garamond" w:hAnsi="Garamond"/>
          <w:color w:val="404040"/>
        </w:rPr>
        <w:t xml:space="preserve">:00 </w:t>
      </w:r>
      <w:r w:rsidR="006230D7" w:rsidRPr="00F03C63">
        <w:rPr>
          <w:rFonts w:ascii="Garamond" w:hAnsi="Garamond"/>
          <w:color w:val="404040"/>
        </w:rPr>
        <w:tab/>
        <w:t>PM, with no construction permitted that results in noise heard on the exterior of the dwelling</w:t>
      </w:r>
      <w:r w:rsidR="006230D7" w:rsidRPr="00897244">
        <w:rPr>
          <w:rFonts w:ascii="Garamond" w:hAnsi="Garamond"/>
          <w:color w:val="404040"/>
        </w:rPr>
        <w:t xml:space="preserve">, </w:t>
      </w:r>
      <w:r w:rsidR="000216B6">
        <w:rPr>
          <w:rFonts w:ascii="Garamond" w:hAnsi="Garamond"/>
          <w:color w:val="404040"/>
        </w:rPr>
        <w:t xml:space="preserve">no </w:t>
      </w:r>
      <w:r w:rsidR="006230D7" w:rsidRPr="00897244">
        <w:rPr>
          <w:rFonts w:ascii="Garamond" w:hAnsi="Garamond"/>
          <w:color w:val="404040"/>
        </w:rPr>
        <w:t xml:space="preserve">material deliveries </w:t>
      </w:r>
      <w:r w:rsidR="000216B6">
        <w:rPr>
          <w:rFonts w:ascii="Garamond" w:hAnsi="Garamond"/>
          <w:color w:val="404040"/>
        </w:rPr>
        <w:t>n</w:t>
      </w:r>
      <w:r w:rsidR="006230D7" w:rsidRPr="00897244">
        <w:rPr>
          <w:rFonts w:ascii="Garamond" w:hAnsi="Garamond"/>
          <w:color w:val="404040"/>
        </w:rPr>
        <w:t>or physical construction activity of any nature on the exterior of the dwelling.</w:t>
      </w:r>
      <w:r w:rsidR="000216B6">
        <w:rPr>
          <w:rFonts w:ascii="Garamond" w:hAnsi="Garamond"/>
          <w:color w:val="404040"/>
        </w:rPr>
        <w:t xml:space="preserve">  Holidays include:</w:t>
      </w:r>
    </w:p>
    <w:p w14:paraId="44BB835F" w14:textId="04AE9E19" w:rsidR="004D2F1C" w:rsidRDefault="00930CFF" w:rsidP="00315C11">
      <w:pPr>
        <w:ind w:left="720"/>
        <w:jc w:val="both"/>
        <w:rPr>
          <w:rFonts w:ascii="Garamond" w:hAnsi="Garamond"/>
          <w:color w:val="404040"/>
        </w:rPr>
      </w:pPr>
      <w:r>
        <w:rPr>
          <w:rFonts w:ascii="Garamond" w:hAnsi="Garamond"/>
          <w:color w:val="404040"/>
        </w:rPr>
        <w:t xml:space="preserve">New Years Day, Martin Luther King </w:t>
      </w:r>
      <w:r w:rsidR="00361E69">
        <w:rPr>
          <w:rFonts w:ascii="Garamond" w:hAnsi="Garamond"/>
          <w:color w:val="404040"/>
        </w:rPr>
        <w:t>Birthday</w:t>
      </w:r>
      <w:r>
        <w:rPr>
          <w:rFonts w:ascii="Garamond" w:hAnsi="Garamond"/>
          <w:color w:val="404040"/>
        </w:rPr>
        <w:t xml:space="preserve">, </w:t>
      </w:r>
      <w:r w:rsidR="00361E69">
        <w:rPr>
          <w:rFonts w:ascii="Garamond" w:hAnsi="Garamond"/>
          <w:color w:val="404040"/>
        </w:rPr>
        <w:t>Good Friday</w:t>
      </w:r>
      <w:r>
        <w:rPr>
          <w:rFonts w:ascii="Garamond" w:hAnsi="Garamond"/>
          <w:color w:val="404040"/>
        </w:rPr>
        <w:t xml:space="preserve">, Memorial Day, Independence Day, </w:t>
      </w:r>
      <w:r w:rsidR="00361E69">
        <w:rPr>
          <w:rFonts w:ascii="Garamond" w:hAnsi="Garamond"/>
          <w:color w:val="404040"/>
        </w:rPr>
        <w:t>Labor Day, Veterans Day, Thanksgiving Day, Friday after Thanksgiving, Christmas Eve, Christmas Day, Day after Christmas</w:t>
      </w:r>
      <w:r w:rsidR="004D2F1C" w:rsidRPr="00F03C63">
        <w:rPr>
          <w:rFonts w:ascii="Garamond" w:hAnsi="Garamond"/>
          <w:color w:val="404040"/>
        </w:rPr>
        <w:t xml:space="preserve">:   </w:t>
      </w:r>
    </w:p>
    <w:p w14:paraId="68ABBA16" w14:textId="77777777" w:rsidR="00361E69" w:rsidRPr="001A5B08" w:rsidRDefault="00361E69" w:rsidP="00315C11">
      <w:pPr>
        <w:ind w:left="720"/>
        <w:jc w:val="both"/>
        <w:rPr>
          <w:rFonts w:ascii="Garamond" w:hAnsi="Garamond"/>
          <w:color w:val="404040"/>
        </w:rPr>
      </w:pPr>
      <w:r>
        <w:rPr>
          <w:rFonts w:ascii="Garamond" w:hAnsi="Garamond"/>
          <w:color w:val="404040"/>
        </w:rPr>
        <w:t xml:space="preserve">NOTE: WORKERS MUST BE OUT OF THE COMMUNITY BEFORE OR AFTER DESIGNATED HOURS TO AVOID FINES.  </w:t>
      </w:r>
    </w:p>
    <w:p w14:paraId="1F0ED162" w14:textId="77777777" w:rsidR="004D2F1C" w:rsidRPr="001A5B08" w:rsidRDefault="004D2F1C" w:rsidP="008F6355">
      <w:pPr>
        <w:jc w:val="both"/>
        <w:rPr>
          <w:rFonts w:ascii="Garamond" w:hAnsi="Garamond"/>
          <w:color w:val="404040"/>
        </w:rPr>
      </w:pPr>
    </w:p>
    <w:p w14:paraId="16836BF4" w14:textId="77777777" w:rsidR="004D2F1C" w:rsidRPr="001A5B08" w:rsidRDefault="004D2F1C" w:rsidP="00C41C9D">
      <w:pPr>
        <w:ind w:left="720" w:hanging="720"/>
        <w:jc w:val="both"/>
        <w:rPr>
          <w:rFonts w:ascii="Garamond" w:hAnsi="Garamond"/>
          <w:b/>
          <w:color w:val="404040"/>
        </w:rPr>
      </w:pPr>
      <w:r w:rsidRPr="001A5B08">
        <w:rPr>
          <w:rFonts w:ascii="Garamond" w:hAnsi="Garamond"/>
          <w:color w:val="404040"/>
        </w:rPr>
        <w:t>4.33</w:t>
      </w:r>
      <w:r w:rsidRPr="001A5B08">
        <w:rPr>
          <w:rFonts w:ascii="Garamond" w:hAnsi="Garamond"/>
          <w:color w:val="404040"/>
        </w:rPr>
        <w:tab/>
      </w:r>
      <w:r w:rsidRPr="001A5B08">
        <w:rPr>
          <w:rFonts w:ascii="Garamond" w:hAnsi="Garamond"/>
          <w:b/>
          <w:color w:val="404040"/>
        </w:rPr>
        <w:t>Gate Access to Summerhouse</w:t>
      </w:r>
    </w:p>
    <w:p w14:paraId="4AD130D4" w14:textId="77777777" w:rsidR="004D2F1C" w:rsidRPr="001A5B08" w:rsidRDefault="008C098E" w:rsidP="008F6355">
      <w:pPr>
        <w:ind w:left="720"/>
        <w:jc w:val="both"/>
        <w:rPr>
          <w:rFonts w:ascii="Garamond" w:hAnsi="Garamond"/>
          <w:color w:val="404040"/>
        </w:rPr>
      </w:pPr>
      <w:r w:rsidRPr="001A5B08">
        <w:rPr>
          <w:rFonts w:ascii="Garamond" w:hAnsi="Garamond"/>
          <w:color w:val="404040"/>
        </w:rPr>
        <w:t xml:space="preserve">Gate access information will be provided to contractors and their subcontractors by the Association Manager.  </w:t>
      </w:r>
    </w:p>
    <w:p w14:paraId="564B0FE7" w14:textId="77777777" w:rsidR="004D2F1C" w:rsidRPr="001A5B08" w:rsidRDefault="004D2F1C" w:rsidP="008F6355">
      <w:pPr>
        <w:ind w:left="720"/>
        <w:jc w:val="both"/>
        <w:rPr>
          <w:rFonts w:ascii="Garamond" w:hAnsi="Garamond"/>
          <w:color w:val="404040"/>
        </w:rPr>
      </w:pPr>
      <w:r w:rsidRPr="001A5B08">
        <w:rPr>
          <w:rFonts w:ascii="Garamond" w:hAnsi="Garamond"/>
          <w:color w:val="404040"/>
        </w:rPr>
        <w:t>No material delivery using trucks over two axels will be permitted on Saturday or Sunday except for residential moving vans delivering or removing household goods and furnishings.</w:t>
      </w:r>
    </w:p>
    <w:p w14:paraId="18ADF76C" w14:textId="77777777" w:rsidR="004D2F1C" w:rsidRPr="001A5B08" w:rsidRDefault="004D2F1C" w:rsidP="00361E69">
      <w:pPr>
        <w:ind w:left="756"/>
        <w:jc w:val="both"/>
        <w:rPr>
          <w:rFonts w:ascii="Garamond" w:hAnsi="Garamond"/>
          <w:color w:val="404040"/>
        </w:rPr>
      </w:pPr>
      <w:r w:rsidRPr="001A5B08">
        <w:rPr>
          <w:rFonts w:ascii="Garamond" w:hAnsi="Garamond"/>
          <w:color w:val="404040"/>
        </w:rPr>
        <w:t xml:space="preserve">The policy with respect to issuing access codes may be modified from time to time. The Association </w:t>
      </w:r>
      <w:r w:rsidR="00361E69">
        <w:rPr>
          <w:rFonts w:ascii="Garamond" w:hAnsi="Garamond"/>
          <w:color w:val="404040"/>
        </w:rPr>
        <w:t xml:space="preserve">              </w:t>
      </w:r>
      <w:r w:rsidRPr="001A5B08">
        <w:rPr>
          <w:rFonts w:ascii="Garamond" w:hAnsi="Garamond"/>
          <w:color w:val="404040"/>
        </w:rPr>
        <w:t xml:space="preserve">Manager </w:t>
      </w:r>
      <w:r w:rsidR="00890C37" w:rsidRPr="001A5B08">
        <w:rPr>
          <w:rFonts w:ascii="Garamond" w:hAnsi="Garamond"/>
          <w:color w:val="404040"/>
        </w:rPr>
        <w:t>shall</w:t>
      </w:r>
      <w:r w:rsidRPr="001A5B08">
        <w:rPr>
          <w:rFonts w:ascii="Garamond" w:hAnsi="Garamond"/>
          <w:color w:val="404040"/>
        </w:rPr>
        <w:t xml:space="preserve"> be contacted for information on the current policy.</w:t>
      </w:r>
    </w:p>
    <w:p w14:paraId="64F9B04A" w14:textId="77777777" w:rsidR="00841A75" w:rsidRPr="001A5B08" w:rsidRDefault="00841A75" w:rsidP="008F6355">
      <w:pPr>
        <w:ind w:left="720"/>
        <w:jc w:val="both"/>
        <w:rPr>
          <w:rFonts w:ascii="Garamond" w:hAnsi="Garamond"/>
          <w:color w:val="404040"/>
        </w:rPr>
      </w:pPr>
    </w:p>
    <w:p w14:paraId="59ED00B7" w14:textId="77777777" w:rsidR="00841A75" w:rsidRPr="001A5B08" w:rsidRDefault="00841A75" w:rsidP="00FC5B82">
      <w:pPr>
        <w:numPr>
          <w:ilvl w:val="1"/>
          <w:numId w:val="14"/>
        </w:numPr>
        <w:jc w:val="both"/>
        <w:rPr>
          <w:rFonts w:ascii="Garamond" w:hAnsi="Garamond"/>
          <w:color w:val="404040"/>
        </w:rPr>
      </w:pPr>
      <w:r w:rsidRPr="001A5B08">
        <w:rPr>
          <w:rFonts w:ascii="Garamond" w:hAnsi="Garamond"/>
          <w:b/>
          <w:color w:val="404040"/>
        </w:rPr>
        <w:t>Compliance with Wetland and Buffer Regulations:</w:t>
      </w:r>
      <w:r w:rsidRPr="001A5B08">
        <w:rPr>
          <w:rFonts w:ascii="Garamond" w:hAnsi="Garamond"/>
          <w:color w:val="404040"/>
        </w:rPr>
        <w:t xml:space="preserve"> </w:t>
      </w:r>
    </w:p>
    <w:p w14:paraId="744153A7" w14:textId="77777777" w:rsidR="00841A75" w:rsidRPr="001A5B08" w:rsidRDefault="00841A75" w:rsidP="00841A75">
      <w:pPr>
        <w:ind w:left="720"/>
        <w:rPr>
          <w:rFonts w:ascii="Garamond" w:hAnsi="Garamond"/>
          <w:b/>
          <w:bCs/>
          <w:color w:val="404040"/>
        </w:rPr>
      </w:pPr>
      <w:r w:rsidRPr="001A5B08">
        <w:rPr>
          <w:rFonts w:ascii="Garamond" w:hAnsi="Garamond"/>
          <w:color w:val="404040"/>
        </w:rPr>
        <w:t xml:space="preserve">A portion of lot numbers </w:t>
      </w:r>
      <w:r w:rsidRPr="001A5B08">
        <w:rPr>
          <w:rFonts w:ascii="Garamond" w:hAnsi="Garamond"/>
          <w:b/>
          <w:bCs/>
          <w:color w:val="404040"/>
        </w:rPr>
        <w:t>12, 13, 61-73, 75-79,85-87, 89, 93-94,98,99,101-103,105-113, 115-121, 123-130,133-144,147,148,153-223,250-252,259-262,384-388,404,405,482-485,499,502,515-520, 524-535,537,538,621-651,655-658,661-680,684-710,716, 717, 721-738, 741-769,812-821, 842, 850-864, 868-872, 875,876,880, 881, 882-889, 926-929, 934-950, 964, 977-979, 988-991, 999-1029</w:t>
      </w:r>
      <w:r w:rsidR="0097396F" w:rsidRPr="001A5B08">
        <w:rPr>
          <w:rFonts w:ascii="Garamond" w:hAnsi="Garamond"/>
          <w:b/>
          <w:bCs/>
          <w:color w:val="404040"/>
        </w:rPr>
        <w:t xml:space="preserve"> </w:t>
      </w:r>
      <w:r w:rsidRPr="001A5B08">
        <w:rPr>
          <w:rFonts w:ascii="Garamond" w:hAnsi="Garamond"/>
          <w:color w:val="404040"/>
        </w:rPr>
        <w:t xml:space="preserve">meet the requirements for designation as a wetland, stream or protected stream buffer.  Any subsequent fill or alteration of </w:t>
      </w:r>
      <w:r w:rsidR="0097396F" w:rsidRPr="001A5B08">
        <w:rPr>
          <w:rFonts w:ascii="Garamond" w:hAnsi="Garamond"/>
          <w:color w:val="404040"/>
        </w:rPr>
        <w:t>these</w:t>
      </w:r>
      <w:r w:rsidRPr="001A5B08">
        <w:rPr>
          <w:rFonts w:ascii="Garamond" w:hAnsi="Garamond"/>
          <w:color w:val="404040"/>
        </w:rPr>
        <w:t xml:space="preserve"> area shall conform to the requirements of the state rules adopted by the State of North Carolina in force at the time of the proposed alteration.  </w:t>
      </w:r>
    </w:p>
    <w:p w14:paraId="09333272" w14:textId="77777777" w:rsidR="00841A75" w:rsidRPr="001A5B08" w:rsidRDefault="00841A75" w:rsidP="00841A75">
      <w:pPr>
        <w:spacing w:line="1" w:lineRule="atLeast"/>
        <w:rPr>
          <w:rFonts w:ascii="Garamond" w:hAnsi="Garamond"/>
          <w:color w:val="404040"/>
        </w:rPr>
      </w:pPr>
    </w:p>
    <w:p w14:paraId="0C22EDCC" w14:textId="77777777" w:rsidR="00841A75" w:rsidRPr="001A5B08" w:rsidRDefault="00841A75" w:rsidP="00841A75">
      <w:pPr>
        <w:spacing w:line="1" w:lineRule="atLeast"/>
        <w:ind w:left="720"/>
        <w:rPr>
          <w:rFonts w:ascii="Garamond" w:hAnsi="Garamond"/>
          <w:color w:val="404040"/>
        </w:rPr>
      </w:pPr>
      <w:r w:rsidRPr="001A5B08">
        <w:rPr>
          <w:rFonts w:ascii="Garamond" w:hAnsi="Garamond"/>
          <w:color w:val="404040"/>
        </w:rPr>
        <w:t xml:space="preserve">Any structure located on Lots </w:t>
      </w:r>
      <w:r w:rsidRPr="001A5B08">
        <w:rPr>
          <w:rFonts w:ascii="Garamond" w:hAnsi="Garamond"/>
          <w:b/>
          <w:bCs/>
          <w:color w:val="404040"/>
        </w:rPr>
        <w:t>185-187, 204-206, 674 and 675</w:t>
      </w:r>
      <w:r w:rsidRPr="001A5B08">
        <w:rPr>
          <w:rFonts w:ascii="Garamond" w:hAnsi="Garamond"/>
          <w:color w:val="404040"/>
        </w:rPr>
        <w:t xml:space="preserve"> which are located within the 75’ buffer located off of the MEAN HIGH WATER LINE are subject to the CAMA Minor Permit Program.</w:t>
      </w:r>
    </w:p>
    <w:p w14:paraId="33096F4C" w14:textId="77777777" w:rsidR="0097396F" w:rsidRPr="001A5B08" w:rsidRDefault="0097396F" w:rsidP="00841A75">
      <w:pPr>
        <w:spacing w:line="1" w:lineRule="atLeast"/>
        <w:ind w:left="720"/>
        <w:rPr>
          <w:rFonts w:ascii="Garamond" w:hAnsi="Garamond"/>
          <w:color w:val="404040"/>
        </w:rPr>
      </w:pPr>
    </w:p>
    <w:p w14:paraId="0BFF7554" w14:textId="77777777" w:rsidR="0097396F" w:rsidRPr="001A5B08" w:rsidRDefault="0097396F" w:rsidP="00841A75">
      <w:pPr>
        <w:spacing w:line="1" w:lineRule="atLeast"/>
        <w:ind w:left="720"/>
        <w:rPr>
          <w:rFonts w:ascii="Garamond" w:hAnsi="Garamond"/>
          <w:color w:val="404040"/>
        </w:rPr>
      </w:pPr>
      <w:r w:rsidRPr="001A5B08">
        <w:rPr>
          <w:rFonts w:ascii="Garamond" w:hAnsi="Garamond"/>
          <w:color w:val="404040"/>
        </w:rPr>
        <w:t xml:space="preserve">Wetland and Buffer areas shall be noted on the site plans prepared by a licensed surveyor or civil engineer. </w:t>
      </w:r>
    </w:p>
    <w:p w14:paraId="6244CC43" w14:textId="77777777" w:rsidR="008C098E" w:rsidRDefault="008C098E">
      <w:pPr>
        <w:pStyle w:val="BodyText2"/>
        <w:jc w:val="both"/>
        <w:rPr>
          <w:b/>
          <w:bCs/>
          <w:color w:val="404040"/>
        </w:rPr>
      </w:pPr>
    </w:p>
    <w:p w14:paraId="5F48EB66" w14:textId="77777777" w:rsidR="00897244" w:rsidRDefault="00897244">
      <w:pPr>
        <w:pStyle w:val="BodyText2"/>
        <w:jc w:val="both"/>
        <w:rPr>
          <w:b/>
          <w:bCs/>
          <w:color w:val="404040"/>
        </w:rPr>
      </w:pPr>
    </w:p>
    <w:p w14:paraId="0B7B99CD" w14:textId="77777777" w:rsidR="00897244" w:rsidRDefault="00897244">
      <w:pPr>
        <w:pStyle w:val="BodyText2"/>
        <w:jc w:val="both"/>
        <w:rPr>
          <w:b/>
          <w:bCs/>
          <w:color w:val="404040"/>
        </w:rPr>
      </w:pPr>
    </w:p>
    <w:p w14:paraId="1FC7F69C" w14:textId="77777777" w:rsidR="00897244" w:rsidRPr="001A5B08" w:rsidRDefault="00897244">
      <w:pPr>
        <w:pStyle w:val="BodyText2"/>
        <w:jc w:val="both"/>
        <w:rPr>
          <w:b/>
          <w:bCs/>
          <w:color w:val="404040"/>
        </w:rPr>
      </w:pPr>
    </w:p>
    <w:p w14:paraId="548410D5" w14:textId="77777777" w:rsidR="00D70AC5" w:rsidRDefault="00D70AC5">
      <w:pPr>
        <w:pStyle w:val="BodyText2"/>
        <w:jc w:val="both"/>
        <w:rPr>
          <w:b/>
          <w:bCs/>
          <w:color w:val="404040"/>
        </w:rPr>
      </w:pPr>
    </w:p>
    <w:p w14:paraId="045D21C0" w14:textId="77777777" w:rsidR="004D2F1C" w:rsidRPr="001A5B08" w:rsidRDefault="004D2F1C">
      <w:pPr>
        <w:pStyle w:val="BodyText2"/>
        <w:jc w:val="both"/>
        <w:rPr>
          <w:b/>
          <w:bCs/>
          <w:color w:val="404040"/>
        </w:rPr>
      </w:pPr>
      <w:r w:rsidRPr="001A5B08">
        <w:rPr>
          <w:b/>
          <w:bCs/>
          <w:color w:val="404040"/>
        </w:rPr>
        <w:t>ARTICLE 5 – BUILDING REQUIREMENTS:</w:t>
      </w:r>
    </w:p>
    <w:p w14:paraId="03E47C73" w14:textId="77777777" w:rsidR="00621AE1" w:rsidRPr="001A5B08" w:rsidRDefault="00621AE1">
      <w:pPr>
        <w:pStyle w:val="BodyText2"/>
        <w:jc w:val="both"/>
        <w:rPr>
          <w:b/>
          <w:bCs/>
          <w:color w:val="404040"/>
        </w:rPr>
      </w:pPr>
    </w:p>
    <w:p w14:paraId="6F86F601" w14:textId="77777777" w:rsidR="00621AE1" w:rsidRPr="001A5B08" w:rsidRDefault="00C41C9D" w:rsidP="00483949">
      <w:pPr>
        <w:pStyle w:val="BodyText3"/>
        <w:widowControl w:val="0"/>
        <w:ind w:left="1440" w:hanging="720"/>
        <w:jc w:val="both"/>
        <w:rPr>
          <w:rFonts w:ascii="Garamond" w:hAnsi="Garamond"/>
          <w:b w:val="0"/>
          <w:color w:val="404040"/>
          <w:sz w:val="24"/>
          <w:szCs w:val="24"/>
          <w:u w:val="none"/>
        </w:rPr>
      </w:pPr>
      <w:r w:rsidRPr="001A5B08">
        <w:rPr>
          <w:rFonts w:ascii="Garamond" w:hAnsi="Garamond"/>
          <w:b w:val="0"/>
          <w:color w:val="404040"/>
          <w:sz w:val="24"/>
          <w:szCs w:val="24"/>
          <w:u w:val="none"/>
        </w:rPr>
        <w:t>INTRODUCTION:</w:t>
      </w:r>
    </w:p>
    <w:p w14:paraId="27988757" w14:textId="77777777" w:rsidR="00621AE1" w:rsidRPr="001A5B08" w:rsidRDefault="00621AE1" w:rsidP="00483949">
      <w:pPr>
        <w:pStyle w:val="BodyText"/>
        <w:pBdr>
          <w:top w:val="none" w:sz="0" w:space="0" w:color="auto"/>
          <w:left w:val="none" w:sz="0" w:space="0" w:color="auto"/>
          <w:bottom w:val="none" w:sz="0" w:space="0" w:color="auto"/>
          <w:right w:val="none" w:sz="0" w:space="0" w:color="auto"/>
        </w:pBdr>
        <w:ind w:left="720" w:right="18"/>
        <w:jc w:val="both"/>
        <w:rPr>
          <w:rFonts w:ascii="Garamond" w:hAnsi="Garamond"/>
          <w:color w:val="404040"/>
          <w:sz w:val="24"/>
          <w:szCs w:val="24"/>
        </w:rPr>
      </w:pPr>
      <w:r w:rsidRPr="001A5B08">
        <w:rPr>
          <w:rFonts w:ascii="Garamond" w:hAnsi="Garamond"/>
          <w:color w:val="404040"/>
          <w:sz w:val="24"/>
          <w:szCs w:val="24"/>
        </w:rPr>
        <w:t xml:space="preserve">The architectural style of the </w:t>
      </w:r>
      <w:r w:rsidR="00C41C9D" w:rsidRPr="001A5B08">
        <w:rPr>
          <w:rFonts w:ascii="Garamond" w:hAnsi="Garamond"/>
          <w:color w:val="404040"/>
          <w:sz w:val="24"/>
          <w:szCs w:val="24"/>
        </w:rPr>
        <w:t>Summerhouse</w:t>
      </w:r>
      <w:r w:rsidRPr="001A5B08">
        <w:rPr>
          <w:rFonts w:ascii="Garamond" w:hAnsi="Garamond"/>
          <w:color w:val="404040"/>
          <w:sz w:val="24"/>
          <w:szCs w:val="24"/>
        </w:rPr>
        <w:t xml:space="preserve"> community is and </w:t>
      </w:r>
      <w:r w:rsidR="00890C37" w:rsidRPr="001A5B08">
        <w:rPr>
          <w:rFonts w:ascii="Garamond" w:hAnsi="Garamond"/>
          <w:color w:val="404040"/>
          <w:sz w:val="24"/>
          <w:szCs w:val="24"/>
        </w:rPr>
        <w:t>shall</w:t>
      </w:r>
      <w:r w:rsidRPr="001A5B08">
        <w:rPr>
          <w:rFonts w:ascii="Garamond" w:hAnsi="Garamond"/>
          <w:color w:val="404040"/>
          <w:sz w:val="24"/>
          <w:szCs w:val="24"/>
        </w:rPr>
        <w:t xml:space="preserve"> be reminiscent of coastal homes, cottages, and bungalows o</w:t>
      </w:r>
      <w:r w:rsidR="000342F1" w:rsidRPr="001A5B08">
        <w:rPr>
          <w:rFonts w:ascii="Garamond" w:hAnsi="Garamond"/>
          <w:color w:val="404040"/>
          <w:sz w:val="24"/>
          <w:szCs w:val="24"/>
        </w:rPr>
        <w:t>f</w:t>
      </w:r>
      <w:r w:rsidRPr="001A5B08">
        <w:rPr>
          <w:rFonts w:ascii="Garamond" w:hAnsi="Garamond"/>
          <w:color w:val="404040"/>
          <w:sz w:val="24"/>
          <w:szCs w:val="24"/>
        </w:rPr>
        <w:t xml:space="preserve"> a “Coastal Cottage</w:t>
      </w:r>
      <w:r w:rsidR="000342F1" w:rsidRPr="001A5B08">
        <w:rPr>
          <w:rFonts w:ascii="Garamond" w:hAnsi="Garamond"/>
          <w:color w:val="404040"/>
          <w:sz w:val="24"/>
          <w:szCs w:val="24"/>
        </w:rPr>
        <w:t>” style.  Historical references may</w:t>
      </w:r>
      <w:r w:rsidRPr="001A5B08">
        <w:rPr>
          <w:rFonts w:ascii="Garamond" w:hAnsi="Garamond"/>
          <w:color w:val="404040"/>
          <w:sz w:val="24"/>
          <w:szCs w:val="24"/>
        </w:rPr>
        <w:t xml:space="preserve"> be drawn from </w:t>
      </w:r>
      <w:r w:rsidR="000342F1" w:rsidRPr="001A5B08">
        <w:rPr>
          <w:rFonts w:ascii="Garamond" w:hAnsi="Garamond"/>
          <w:color w:val="404040"/>
          <w:sz w:val="24"/>
          <w:szCs w:val="24"/>
        </w:rPr>
        <w:t>Nantucket (shingled style architecture) to Seaside (lapped board style)</w:t>
      </w:r>
      <w:r w:rsidR="00447413" w:rsidRPr="001A5B08">
        <w:rPr>
          <w:rFonts w:ascii="Garamond" w:hAnsi="Garamond"/>
          <w:color w:val="404040"/>
          <w:sz w:val="24"/>
          <w:szCs w:val="24"/>
        </w:rPr>
        <w:t xml:space="preserve">. </w:t>
      </w:r>
      <w:r w:rsidRPr="001A5B08">
        <w:rPr>
          <w:rFonts w:ascii="Garamond" w:hAnsi="Garamond"/>
          <w:color w:val="404040"/>
          <w:sz w:val="24"/>
          <w:szCs w:val="24"/>
        </w:rPr>
        <w:t xml:space="preserve"> </w:t>
      </w:r>
    </w:p>
    <w:p w14:paraId="218CDB91" w14:textId="77777777" w:rsidR="000342F1" w:rsidRDefault="000342F1" w:rsidP="00483949">
      <w:pPr>
        <w:pStyle w:val="BodyText"/>
        <w:pBdr>
          <w:top w:val="none" w:sz="0" w:space="0" w:color="auto"/>
          <w:left w:val="none" w:sz="0" w:space="0" w:color="auto"/>
          <w:bottom w:val="none" w:sz="0" w:space="0" w:color="auto"/>
          <w:right w:val="none" w:sz="0" w:space="0" w:color="auto"/>
        </w:pBdr>
        <w:ind w:left="720" w:right="18"/>
        <w:jc w:val="both"/>
        <w:rPr>
          <w:rFonts w:ascii="Garamond" w:hAnsi="Garamond"/>
          <w:color w:val="404040"/>
          <w:sz w:val="24"/>
          <w:szCs w:val="24"/>
        </w:rPr>
      </w:pPr>
    </w:p>
    <w:p w14:paraId="33CFFDAD" w14:textId="77777777" w:rsidR="00621AE1" w:rsidRPr="001A5B08" w:rsidRDefault="00621AE1" w:rsidP="00483949">
      <w:pPr>
        <w:pStyle w:val="BodyText3"/>
        <w:widowControl w:val="0"/>
        <w:ind w:left="720" w:right="18"/>
        <w:jc w:val="both"/>
        <w:rPr>
          <w:rFonts w:ascii="Garamond" w:hAnsi="Garamond"/>
          <w:b w:val="0"/>
          <w:color w:val="404040"/>
          <w:sz w:val="24"/>
          <w:szCs w:val="24"/>
          <w:u w:val="none"/>
        </w:rPr>
      </w:pPr>
      <w:r w:rsidRPr="001A5B08">
        <w:rPr>
          <w:rFonts w:ascii="Garamond" w:hAnsi="Garamond"/>
          <w:b w:val="0"/>
          <w:color w:val="404040"/>
          <w:sz w:val="24"/>
          <w:szCs w:val="24"/>
          <w:u w:val="none"/>
        </w:rPr>
        <w:t xml:space="preserve">It is expected that common construction elements be of superior quality design and materials.  (Architectural trends are strongly discouraged.)  Various combinations of exterior materials such as wood-type siding, classical or wood square columns, metal and asphalt roofs </w:t>
      </w:r>
      <w:r w:rsidR="00890C37" w:rsidRPr="001A5B08">
        <w:rPr>
          <w:rFonts w:ascii="Garamond" w:hAnsi="Garamond"/>
          <w:b w:val="0"/>
          <w:color w:val="404040"/>
          <w:sz w:val="24"/>
          <w:szCs w:val="24"/>
          <w:u w:val="none"/>
        </w:rPr>
        <w:t>shall</w:t>
      </w:r>
      <w:r w:rsidRPr="001A5B08">
        <w:rPr>
          <w:rFonts w:ascii="Garamond" w:hAnsi="Garamond"/>
          <w:b w:val="0"/>
          <w:color w:val="404040"/>
          <w:sz w:val="24"/>
          <w:szCs w:val="24"/>
          <w:u w:val="none"/>
        </w:rPr>
        <w:t xml:space="preserve"> be considered in any proposed design.  </w:t>
      </w:r>
      <w:r w:rsidR="00962D6B" w:rsidRPr="001A5B08">
        <w:rPr>
          <w:rFonts w:ascii="Garamond" w:hAnsi="Garamond"/>
          <w:b w:val="0"/>
          <w:color w:val="404040"/>
          <w:sz w:val="24"/>
          <w:szCs w:val="24"/>
          <w:u w:val="none"/>
        </w:rPr>
        <w:t>A</w:t>
      </w:r>
      <w:r w:rsidRPr="001A5B08">
        <w:rPr>
          <w:rFonts w:ascii="Garamond" w:hAnsi="Garamond"/>
          <w:b w:val="0"/>
          <w:color w:val="404040"/>
          <w:sz w:val="24"/>
          <w:szCs w:val="24"/>
          <w:u w:val="none"/>
        </w:rPr>
        <w:t xml:space="preserve">ustere long facades shall be </w:t>
      </w:r>
      <w:r w:rsidR="00A83278" w:rsidRPr="001A5B08">
        <w:rPr>
          <w:rFonts w:ascii="Garamond" w:hAnsi="Garamond"/>
          <w:b w:val="0"/>
          <w:color w:val="404040"/>
          <w:sz w:val="24"/>
          <w:szCs w:val="24"/>
          <w:u w:val="none"/>
        </w:rPr>
        <w:t>mitigated</w:t>
      </w:r>
      <w:r w:rsidRPr="001A5B08">
        <w:rPr>
          <w:rFonts w:ascii="Garamond" w:hAnsi="Garamond"/>
          <w:b w:val="0"/>
          <w:color w:val="404040"/>
          <w:sz w:val="24"/>
          <w:szCs w:val="24"/>
          <w:u w:val="none"/>
        </w:rPr>
        <w:t xml:space="preserve"> by openings and changes in material and texture.  Decorative shingles, fretwork, decorative railings, all may play as a center of interest within a specific facade.</w:t>
      </w:r>
    </w:p>
    <w:p w14:paraId="4D43B1EF" w14:textId="77777777" w:rsidR="00621AE1" w:rsidRPr="001A5B08" w:rsidRDefault="00621AE1" w:rsidP="00483949">
      <w:pPr>
        <w:pStyle w:val="BodyText3"/>
        <w:widowControl w:val="0"/>
        <w:ind w:left="720" w:right="18"/>
        <w:jc w:val="both"/>
        <w:rPr>
          <w:rFonts w:ascii="Garamond" w:hAnsi="Garamond"/>
          <w:b w:val="0"/>
          <w:color w:val="404040"/>
          <w:sz w:val="24"/>
          <w:szCs w:val="24"/>
          <w:u w:val="none"/>
        </w:rPr>
      </w:pPr>
    </w:p>
    <w:p w14:paraId="390E00BB" w14:textId="77777777" w:rsidR="00621AE1" w:rsidRPr="001A5B08" w:rsidRDefault="00621AE1" w:rsidP="00483949">
      <w:pPr>
        <w:pStyle w:val="BodyText3"/>
        <w:widowControl w:val="0"/>
        <w:ind w:left="720" w:right="18"/>
        <w:jc w:val="both"/>
        <w:rPr>
          <w:rFonts w:ascii="Garamond" w:hAnsi="Garamond"/>
          <w:b w:val="0"/>
          <w:color w:val="404040"/>
          <w:sz w:val="24"/>
          <w:szCs w:val="24"/>
          <w:u w:val="none"/>
        </w:rPr>
      </w:pPr>
      <w:r w:rsidRPr="001A5B08">
        <w:rPr>
          <w:rFonts w:ascii="Garamond" w:hAnsi="Garamond"/>
          <w:b w:val="0"/>
          <w:color w:val="404040"/>
          <w:sz w:val="24"/>
          <w:szCs w:val="24"/>
          <w:u w:val="none"/>
        </w:rPr>
        <w:t xml:space="preserve">The </w:t>
      </w:r>
      <w:r w:rsidR="00C41C9D" w:rsidRPr="001A5B08">
        <w:rPr>
          <w:rFonts w:ascii="Garamond" w:hAnsi="Garamond"/>
          <w:b w:val="0"/>
          <w:color w:val="404040"/>
          <w:sz w:val="24"/>
          <w:szCs w:val="24"/>
          <w:u w:val="none"/>
        </w:rPr>
        <w:t>Summerhouse</w:t>
      </w:r>
      <w:r w:rsidRPr="001A5B08">
        <w:rPr>
          <w:rFonts w:ascii="Garamond" w:hAnsi="Garamond"/>
          <w:b w:val="0"/>
          <w:color w:val="404040"/>
          <w:sz w:val="24"/>
          <w:szCs w:val="24"/>
          <w:u w:val="none"/>
        </w:rPr>
        <w:t xml:space="preserve"> design </w:t>
      </w:r>
      <w:r w:rsidR="00C41C9D" w:rsidRPr="001A5B08">
        <w:rPr>
          <w:rFonts w:ascii="Garamond" w:hAnsi="Garamond"/>
          <w:b w:val="0"/>
          <w:color w:val="404040"/>
          <w:sz w:val="24"/>
          <w:szCs w:val="24"/>
          <w:u w:val="none"/>
        </w:rPr>
        <w:t>concept</w:t>
      </w:r>
      <w:r w:rsidRPr="001A5B08">
        <w:rPr>
          <w:rFonts w:ascii="Garamond" w:hAnsi="Garamond"/>
          <w:b w:val="0"/>
          <w:color w:val="404040"/>
          <w:sz w:val="24"/>
          <w:szCs w:val="24"/>
          <w:u w:val="none"/>
        </w:rPr>
        <w:t xml:space="preserve"> suggests that each building is part of the total neighborhood and not an individual creation or architectural entity arbitrarily placed on the site or in the neighborhood. Each proposed design </w:t>
      </w:r>
      <w:r w:rsidR="00890C37" w:rsidRPr="001A5B08">
        <w:rPr>
          <w:rFonts w:ascii="Garamond" w:hAnsi="Garamond"/>
          <w:b w:val="0"/>
          <w:color w:val="404040"/>
          <w:sz w:val="24"/>
          <w:szCs w:val="24"/>
          <w:u w:val="none"/>
        </w:rPr>
        <w:t>shall</w:t>
      </w:r>
      <w:r w:rsidR="008C098E" w:rsidRPr="001A5B08">
        <w:rPr>
          <w:rFonts w:ascii="Garamond" w:hAnsi="Garamond"/>
          <w:b w:val="0"/>
          <w:color w:val="404040"/>
          <w:sz w:val="24"/>
          <w:szCs w:val="24"/>
          <w:u w:val="none"/>
        </w:rPr>
        <w:t xml:space="preserve"> comple</w:t>
      </w:r>
      <w:r w:rsidRPr="001A5B08">
        <w:rPr>
          <w:rFonts w:ascii="Garamond" w:hAnsi="Garamond"/>
          <w:b w:val="0"/>
          <w:color w:val="404040"/>
          <w:sz w:val="24"/>
          <w:szCs w:val="24"/>
          <w:u w:val="none"/>
        </w:rPr>
        <w:t>ment and embrace the neighborhood properties and evolve through consistency of scale, quality of material, and exterior color.  “Stock” designs, designs purchased from design warehouses or magazines are not permitted</w:t>
      </w:r>
      <w:r w:rsidR="00A83278" w:rsidRPr="001A5B08">
        <w:rPr>
          <w:rFonts w:ascii="Garamond" w:hAnsi="Garamond"/>
          <w:b w:val="0"/>
          <w:color w:val="404040"/>
          <w:sz w:val="24"/>
          <w:szCs w:val="24"/>
          <w:u w:val="none"/>
        </w:rPr>
        <w:t>, but may be used to open discussions with the ARC with respect to intent.</w:t>
      </w:r>
      <w:r w:rsidR="008C098E" w:rsidRPr="001A5B08">
        <w:rPr>
          <w:rFonts w:ascii="Garamond" w:hAnsi="Garamond"/>
          <w:b w:val="0"/>
          <w:color w:val="404040"/>
          <w:sz w:val="24"/>
          <w:szCs w:val="24"/>
          <w:u w:val="none"/>
        </w:rPr>
        <w:t xml:space="preserve">  </w:t>
      </w:r>
      <w:r w:rsidRPr="001A5B08">
        <w:rPr>
          <w:rFonts w:ascii="Garamond" w:hAnsi="Garamond"/>
          <w:b w:val="0"/>
          <w:color w:val="404040"/>
          <w:sz w:val="24"/>
          <w:szCs w:val="24"/>
          <w:u w:val="none"/>
        </w:rPr>
        <w:t xml:space="preserve"> All homes and amenities shall be designed, detailed, and coordinated by an Architect and/or Architectural Firm licensed to practice architecture in the State of </w:t>
      </w:r>
      <w:r w:rsidR="00C41C9D" w:rsidRPr="001A5B08">
        <w:rPr>
          <w:rFonts w:ascii="Garamond" w:hAnsi="Garamond"/>
          <w:b w:val="0"/>
          <w:color w:val="404040"/>
          <w:sz w:val="24"/>
          <w:szCs w:val="24"/>
          <w:u w:val="none"/>
        </w:rPr>
        <w:t>North</w:t>
      </w:r>
      <w:r w:rsidRPr="001A5B08">
        <w:rPr>
          <w:rFonts w:ascii="Garamond" w:hAnsi="Garamond"/>
          <w:b w:val="0"/>
          <w:color w:val="404040"/>
          <w:sz w:val="24"/>
          <w:szCs w:val="24"/>
          <w:u w:val="none"/>
        </w:rPr>
        <w:t xml:space="preserve"> Carolina </w:t>
      </w:r>
      <w:r w:rsidR="006E19CF" w:rsidRPr="001A5B08">
        <w:rPr>
          <w:rFonts w:ascii="Garamond" w:hAnsi="Garamond"/>
          <w:b w:val="0"/>
          <w:color w:val="404040"/>
          <w:sz w:val="24"/>
          <w:szCs w:val="24"/>
          <w:u w:val="none"/>
        </w:rPr>
        <w:t>or a</w:t>
      </w:r>
      <w:r w:rsidRPr="001A5B08">
        <w:rPr>
          <w:rFonts w:ascii="Garamond" w:hAnsi="Garamond"/>
          <w:b w:val="0"/>
          <w:color w:val="404040"/>
          <w:sz w:val="24"/>
          <w:szCs w:val="24"/>
          <w:u w:val="none"/>
        </w:rPr>
        <w:t xml:space="preserve"> residential designer </w:t>
      </w:r>
      <w:r w:rsidR="00CC5334">
        <w:rPr>
          <w:rFonts w:ascii="Garamond" w:hAnsi="Garamond"/>
          <w:b w:val="0"/>
          <w:color w:val="404040"/>
          <w:sz w:val="24"/>
          <w:szCs w:val="24"/>
          <w:u w:val="none"/>
        </w:rPr>
        <w:t>licensed in the State of North Carolina</w:t>
      </w:r>
      <w:r w:rsidR="00025D68" w:rsidRPr="001A5B08">
        <w:rPr>
          <w:rFonts w:ascii="Garamond" w:hAnsi="Garamond"/>
          <w:b w:val="0"/>
          <w:color w:val="404040"/>
          <w:sz w:val="24"/>
          <w:szCs w:val="24"/>
          <w:u w:val="none"/>
        </w:rPr>
        <w:t xml:space="preserve"> (See </w:t>
      </w:r>
      <w:r w:rsidR="00025D68" w:rsidRPr="008F45D2">
        <w:rPr>
          <w:rFonts w:ascii="Garamond" w:hAnsi="Garamond"/>
          <w:i/>
          <w:color w:val="404040"/>
          <w:sz w:val="24"/>
          <w:szCs w:val="24"/>
          <w:u w:val="none"/>
        </w:rPr>
        <w:t>Submittal Form Three</w:t>
      </w:r>
      <w:r w:rsidRPr="001A5B08">
        <w:rPr>
          <w:rFonts w:ascii="Garamond" w:hAnsi="Garamond"/>
          <w:b w:val="0"/>
          <w:color w:val="404040"/>
          <w:sz w:val="24"/>
          <w:szCs w:val="24"/>
          <w:u w:val="none"/>
        </w:rPr>
        <w:t>–attached). Non-licensed firms, residential designers, contractors</w:t>
      </w:r>
      <w:r w:rsidR="008C098E" w:rsidRPr="001A5B08">
        <w:rPr>
          <w:rFonts w:ascii="Garamond" w:hAnsi="Garamond"/>
          <w:b w:val="0"/>
          <w:color w:val="404040"/>
          <w:sz w:val="24"/>
          <w:szCs w:val="24"/>
          <w:u w:val="none"/>
        </w:rPr>
        <w:t xml:space="preserve"> </w:t>
      </w:r>
      <w:r w:rsidRPr="001A5B08">
        <w:rPr>
          <w:rFonts w:ascii="Garamond" w:hAnsi="Garamond"/>
          <w:b w:val="0"/>
          <w:color w:val="404040"/>
          <w:sz w:val="24"/>
          <w:szCs w:val="24"/>
          <w:u w:val="none"/>
        </w:rPr>
        <w:t>/builders,</w:t>
      </w:r>
      <w:r w:rsidR="008C098E" w:rsidRPr="001A5B08">
        <w:rPr>
          <w:rFonts w:ascii="Garamond" w:hAnsi="Garamond"/>
          <w:b w:val="0"/>
          <w:color w:val="404040"/>
          <w:sz w:val="24"/>
          <w:szCs w:val="24"/>
          <w:u w:val="none"/>
        </w:rPr>
        <w:t xml:space="preserve"> </w:t>
      </w:r>
      <w:r w:rsidRPr="001A5B08">
        <w:rPr>
          <w:rFonts w:ascii="Garamond" w:hAnsi="Garamond"/>
          <w:b w:val="0"/>
          <w:color w:val="404040"/>
          <w:sz w:val="24"/>
          <w:szCs w:val="24"/>
          <w:u w:val="none"/>
        </w:rPr>
        <w:t xml:space="preserve">homeowners (other than </w:t>
      </w:r>
      <w:r w:rsidR="00C41C9D" w:rsidRPr="001A5B08">
        <w:rPr>
          <w:rFonts w:ascii="Garamond" w:hAnsi="Garamond"/>
          <w:b w:val="0"/>
          <w:color w:val="404040"/>
          <w:sz w:val="24"/>
          <w:szCs w:val="24"/>
          <w:u w:val="none"/>
        </w:rPr>
        <w:t>NC</w:t>
      </w:r>
      <w:r w:rsidRPr="001A5B08">
        <w:rPr>
          <w:rFonts w:ascii="Garamond" w:hAnsi="Garamond"/>
          <w:b w:val="0"/>
          <w:color w:val="404040"/>
          <w:sz w:val="24"/>
          <w:szCs w:val="24"/>
          <w:u w:val="none"/>
        </w:rPr>
        <w:t xml:space="preserve"> licensed architects) and plan house prepared designs are not allowed in </w:t>
      </w:r>
      <w:r w:rsidR="00C41C9D" w:rsidRPr="001A5B08">
        <w:rPr>
          <w:rFonts w:ascii="Garamond" w:hAnsi="Garamond"/>
          <w:b w:val="0"/>
          <w:color w:val="404040"/>
          <w:sz w:val="24"/>
          <w:szCs w:val="24"/>
          <w:u w:val="none"/>
        </w:rPr>
        <w:t>Summerhouse</w:t>
      </w:r>
      <w:r w:rsidRPr="001A5B08">
        <w:rPr>
          <w:rFonts w:ascii="Garamond" w:hAnsi="Garamond"/>
          <w:b w:val="0"/>
          <w:color w:val="404040"/>
          <w:sz w:val="24"/>
          <w:szCs w:val="24"/>
          <w:u w:val="none"/>
        </w:rPr>
        <w:t>.</w:t>
      </w:r>
      <w:r w:rsidR="00383B4E">
        <w:rPr>
          <w:rFonts w:ascii="Garamond" w:hAnsi="Garamond"/>
          <w:b w:val="0"/>
          <w:color w:val="404040"/>
          <w:sz w:val="24"/>
          <w:szCs w:val="24"/>
          <w:u w:val="none"/>
        </w:rPr>
        <w:t xml:space="preserve"> See Article 3.1.</w:t>
      </w:r>
      <w:r w:rsidR="006E19CF" w:rsidRPr="001A5B08">
        <w:rPr>
          <w:rFonts w:ascii="Garamond" w:hAnsi="Garamond"/>
          <w:b w:val="0"/>
          <w:color w:val="404040"/>
          <w:sz w:val="24"/>
          <w:szCs w:val="24"/>
          <w:u w:val="none"/>
        </w:rPr>
        <w:t xml:space="preserve">  In all cases, the homes shall be properly detailed and full construction drawings submitted to the ARC for review.</w:t>
      </w:r>
      <w:r w:rsidRPr="001A5B08">
        <w:rPr>
          <w:rFonts w:ascii="Garamond" w:hAnsi="Garamond"/>
          <w:b w:val="0"/>
          <w:color w:val="404040"/>
          <w:sz w:val="24"/>
          <w:szCs w:val="24"/>
          <w:u w:val="none"/>
        </w:rPr>
        <w:t xml:space="preserve"> </w:t>
      </w:r>
      <w:r w:rsidR="006E19CF" w:rsidRPr="001A5B08">
        <w:rPr>
          <w:rFonts w:ascii="Garamond" w:hAnsi="Garamond"/>
          <w:b w:val="0"/>
          <w:color w:val="404040"/>
          <w:sz w:val="24"/>
          <w:szCs w:val="24"/>
          <w:u w:val="none"/>
        </w:rPr>
        <w:t xml:space="preserve">  </w:t>
      </w:r>
    </w:p>
    <w:p w14:paraId="693ED6C7" w14:textId="77777777" w:rsidR="008C098E" w:rsidRPr="001A5B08" w:rsidRDefault="008C098E" w:rsidP="00483949">
      <w:pPr>
        <w:pStyle w:val="BodyText3"/>
        <w:widowControl w:val="0"/>
        <w:ind w:left="720" w:right="18"/>
        <w:jc w:val="both"/>
        <w:rPr>
          <w:rFonts w:ascii="Garamond" w:hAnsi="Garamond"/>
          <w:b w:val="0"/>
          <w:color w:val="404040"/>
          <w:sz w:val="24"/>
          <w:szCs w:val="24"/>
          <w:u w:val="none"/>
        </w:rPr>
      </w:pPr>
    </w:p>
    <w:p w14:paraId="2AC2901F" w14:textId="11E815DF" w:rsidR="008C098E" w:rsidRPr="001A5B08" w:rsidRDefault="008C098E" w:rsidP="00483949">
      <w:pPr>
        <w:pStyle w:val="BodyText3"/>
        <w:widowControl w:val="0"/>
        <w:ind w:left="720" w:right="18"/>
        <w:jc w:val="both"/>
        <w:rPr>
          <w:rFonts w:ascii="Garamond" w:hAnsi="Garamond"/>
          <w:b w:val="0"/>
          <w:i/>
          <w:color w:val="404040"/>
          <w:sz w:val="24"/>
          <w:szCs w:val="24"/>
          <w:u w:val="none"/>
        </w:rPr>
      </w:pPr>
      <w:r w:rsidRPr="001A5B08">
        <w:rPr>
          <w:rFonts w:ascii="Garamond" w:hAnsi="Garamond"/>
          <w:b w:val="0"/>
          <w:i/>
          <w:color w:val="404040"/>
          <w:sz w:val="24"/>
          <w:szCs w:val="24"/>
          <w:u w:val="none"/>
        </w:rPr>
        <w:t>Builders possessing proprietary designs may submit their designs for review when they have been modified with materials and other features required by these Guidelines. Designs may no</w:t>
      </w:r>
      <w:r w:rsidR="00BA70E4" w:rsidRPr="001A5B08">
        <w:rPr>
          <w:rFonts w:ascii="Garamond" w:hAnsi="Garamond"/>
          <w:b w:val="0"/>
          <w:i/>
          <w:color w:val="404040"/>
          <w:sz w:val="24"/>
          <w:szCs w:val="24"/>
          <w:u w:val="none"/>
        </w:rPr>
        <w:t>t</w:t>
      </w:r>
      <w:r w:rsidRPr="001A5B08">
        <w:rPr>
          <w:rFonts w:ascii="Garamond" w:hAnsi="Garamond"/>
          <w:b w:val="0"/>
          <w:i/>
          <w:color w:val="404040"/>
          <w:sz w:val="24"/>
          <w:szCs w:val="24"/>
          <w:u w:val="none"/>
        </w:rPr>
        <w:t xml:space="preserve"> be duplicated in their exa</w:t>
      </w:r>
      <w:r w:rsidR="00B51EDD">
        <w:rPr>
          <w:rFonts w:ascii="Garamond" w:hAnsi="Garamond"/>
          <w:b w:val="0"/>
          <w:i/>
          <w:color w:val="404040"/>
          <w:sz w:val="24"/>
          <w:szCs w:val="24"/>
          <w:u w:val="none"/>
        </w:rPr>
        <w:t>ct form adjacent to or</w:t>
      </w:r>
      <w:r w:rsidRPr="001A5B08">
        <w:rPr>
          <w:rFonts w:ascii="Garamond" w:hAnsi="Garamond"/>
          <w:b w:val="0"/>
          <w:i/>
          <w:color w:val="404040"/>
          <w:sz w:val="24"/>
          <w:szCs w:val="24"/>
          <w:u w:val="none"/>
        </w:rPr>
        <w:t xml:space="preserve"> proximate</w:t>
      </w:r>
      <w:r w:rsidR="00B51EDD">
        <w:rPr>
          <w:rFonts w:ascii="Garamond" w:hAnsi="Garamond"/>
          <w:b w:val="0"/>
          <w:i/>
          <w:color w:val="404040"/>
          <w:sz w:val="24"/>
          <w:szCs w:val="24"/>
          <w:u w:val="none"/>
        </w:rPr>
        <w:t xml:space="preserve"> to the </w:t>
      </w:r>
      <w:r w:rsidR="002C47A6" w:rsidRPr="001A5B08">
        <w:rPr>
          <w:rFonts w:ascii="Garamond" w:hAnsi="Garamond"/>
          <w:b w:val="0"/>
          <w:i/>
          <w:color w:val="404040"/>
          <w:sz w:val="24"/>
          <w:szCs w:val="24"/>
          <w:u w:val="none"/>
        </w:rPr>
        <w:t>location</w:t>
      </w:r>
      <w:r w:rsidRPr="001A5B08">
        <w:rPr>
          <w:rFonts w:ascii="Garamond" w:hAnsi="Garamond"/>
          <w:b w:val="0"/>
          <w:i/>
          <w:color w:val="404040"/>
          <w:sz w:val="24"/>
          <w:szCs w:val="24"/>
          <w:u w:val="none"/>
        </w:rPr>
        <w:t xml:space="preserve"> </w:t>
      </w:r>
      <w:r w:rsidR="00B51EDD">
        <w:rPr>
          <w:rFonts w:ascii="Garamond" w:hAnsi="Garamond"/>
          <w:b w:val="0"/>
          <w:i/>
          <w:color w:val="404040"/>
          <w:sz w:val="24"/>
          <w:szCs w:val="24"/>
          <w:u w:val="none"/>
        </w:rPr>
        <w:t>of</w:t>
      </w:r>
      <w:r w:rsidRPr="001A5B08">
        <w:rPr>
          <w:rFonts w:ascii="Garamond" w:hAnsi="Garamond"/>
          <w:b w:val="0"/>
          <w:i/>
          <w:color w:val="404040"/>
          <w:sz w:val="24"/>
          <w:szCs w:val="24"/>
          <w:u w:val="none"/>
        </w:rPr>
        <w:t xml:space="preserve"> a similar design.  The ARC shall be the sole determinant as to what represents a similar design</w:t>
      </w:r>
      <w:r w:rsidR="00BA70E4" w:rsidRPr="001A5B08">
        <w:rPr>
          <w:rFonts w:ascii="Garamond" w:hAnsi="Garamond"/>
          <w:b w:val="0"/>
          <w:i/>
          <w:color w:val="404040"/>
          <w:sz w:val="24"/>
          <w:szCs w:val="24"/>
          <w:u w:val="none"/>
        </w:rPr>
        <w:t xml:space="preserve"> and when a home is proximate to a similar home. </w:t>
      </w:r>
      <w:r w:rsidR="006774AD" w:rsidRPr="001A5B08">
        <w:rPr>
          <w:rFonts w:ascii="Garamond" w:hAnsi="Garamond"/>
          <w:b w:val="0"/>
          <w:i/>
          <w:color w:val="404040"/>
          <w:sz w:val="24"/>
          <w:szCs w:val="24"/>
          <w:u w:val="none"/>
        </w:rPr>
        <w:t>In general</w:t>
      </w:r>
      <w:r w:rsidR="007E2606">
        <w:rPr>
          <w:rFonts w:ascii="Garamond" w:hAnsi="Garamond"/>
          <w:b w:val="0"/>
          <w:i/>
          <w:color w:val="404040"/>
          <w:sz w:val="24"/>
          <w:szCs w:val="24"/>
          <w:u w:val="none"/>
        </w:rPr>
        <w:t>,</w:t>
      </w:r>
      <w:r w:rsidR="006774AD" w:rsidRPr="001A5B08">
        <w:rPr>
          <w:rFonts w:ascii="Garamond" w:hAnsi="Garamond"/>
          <w:b w:val="0"/>
          <w:i/>
          <w:color w:val="404040"/>
          <w:sz w:val="24"/>
          <w:szCs w:val="24"/>
          <w:u w:val="none"/>
        </w:rPr>
        <w:t xml:space="preserve"> the ARC will apply the ‘rule of six”.  When standing at the front of any home</w:t>
      </w:r>
      <w:r w:rsidR="007B5173">
        <w:rPr>
          <w:rFonts w:ascii="Garamond" w:hAnsi="Garamond"/>
          <w:b w:val="0"/>
          <w:i/>
          <w:color w:val="404040"/>
          <w:sz w:val="24"/>
          <w:szCs w:val="24"/>
          <w:u w:val="none"/>
        </w:rPr>
        <w:t xml:space="preserve"> and</w:t>
      </w:r>
      <w:r w:rsidR="006774AD" w:rsidRPr="001A5B08">
        <w:rPr>
          <w:rFonts w:ascii="Garamond" w:hAnsi="Garamond"/>
          <w:b w:val="0"/>
          <w:i/>
          <w:color w:val="404040"/>
          <w:sz w:val="24"/>
          <w:szCs w:val="24"/>
          <w:u w:val="none"/>
        </w:rPr>
        <w:t xml:space="preserve"> looking </w:t>
      </w:r>
      <w:r w:rsidR="002C47A6" w:rsidRPr="001A5B08">
        <w:rPr>
          <w:rFonts w:ascii="Garamond" w:hAnsi="Garamond"/>
          <w:b w:val="0"/>
          <w:i/>
          <w:color w:val="404040"/>
          <w:sz w:val="24"/>
          <w:szCs w:val="24"/>
          <w:u w:val="none"/>
        </w:rPr>
        <w:t xml:space="preserve">left </w:t>
      </w:r>
      <w:r w:rsidR="007B5173">
        <w:rPr>
          <w:rFonts w:ascii="Garamond" w:hAnsi="Garamond"/>
          <w:b w:val="0"/>
          <w:i/>
          <w:color w:val="404040"/>
          <w:sz w:val="24"/>
          <w:szCs w:val="24"/>
          <w:u w:val="none"/>
        </w:rPr>
        <w:t>or</w:t>
      </w:r>
      <w:r w:rsidR="002C47A6" w:rsidRPr="001A5B08">
        <w:rPr>
          <w:rFonts w:ascii="Garamond" w:hAnsi="Garamond"/>
          <w:b w:val="0"/>
          <w:i/>
          <w:color w:val="404040"/>
          <w:sz w:val="24"/>
          <w:szCs w:val="24"/>
          <w:u w:val="none"/>
        </w:rPr>
        <w:t xml:space="preserve"> right and </w:t>
      </w:r>
      <w:r w:rsidR="006774AD" w:rsidRPr="001A5B08">
        <w:rPr>
          <w:rFonts w:ascii="Garamond" w:hAnsi="Garamond"/>
          <w:b w:val="0"/>
          <w:i/>
          <w:color w:val="404040"/>
          <w:sz w:val="24"/>
          <w:szCs w:val="24"/>
          <w:u w:val="none"/>
        </w:rPr>
        <w:t xml:space="preserve">across the street to the left </w:t>
      </w:r>
      <w:r w:rsidR="007B5173">
        <w:rPr>
          <w:rFonts w:ascii="Garamond" w:hAnsi="Garamond"/>
          <w:b w:val="0"/>
          <w:i/>
          <w:color w:val="404040"/>
          <w:sz w:val="24"/>
          <w:szCs w:val="24"/>
          <w:u w:val="none"/>
        </w:rPr>
        <w:t>or</w:t>
      </w:r>
      <w:r w:rsidR="006774AD" w:rsidRPr="001A5B08">
        <w:rPr>
          <w:rFonts w:ascii="Garamond" w:hAnsi="Garamond"/>
          <w:b w:val="0"/>
          <w:i/>
          <w:color w:val="404040"/>
          <w:sz w:val="24"/>
          <w:szCs w:val="24"/>
          <w:u w:val="none"/>
        </w:rPr>
        <w:t xml:space="preserve"> right, the immediate three homes to the left and the three to the right </w:t>
      </w:r>
      <w:r w:rsidR="002C47A6" w:rsidRPr="001A5B08">
        <w:rPr>
          <w:rFonts w:ascii="Garamond" w:hAnsi="Garamond"/>
          <w:b w:val="0"/>
          <w:i/>
          <w:color w:val="404040"/>
          <w:sz w:val="24"/>
          <w:szCs w:val="24"/>
          <w:u w:val="none"/>
        </w:rPr>
        <w:t>shall be substantially different from one another</w:t>
      </w:r>
      <w:r w:rsidR="006774AD" w:rsidRPr="001A5B08">
        <w:rPr>
          <w:rFonts w:ascii="Garamond" w:hAnsi="Garamond"/>
          <w:b w:val="0"/>
          <w:i/>
          <w:color w:val="404040"/>
          <w:sz w:val="24"/>
          <w:szCs w:val="24"/>
          <w:u w:val="none"/>
        </w:rPr>
        <w:t>. In the cases of curved streets, the restrictions may be higher.</w:t>
      </w:r>
    </w:p>
    <w:p w14:paraId="051FCA76" w14:textId="77777777" w:rsidR="001746FB" w:rsidRPr="001A5B08" w:rsidRDefault="001746FB" w:rsidP="00483949">
      <w:pPr>
        <w:pStyle w:val="BodyText3"/>
        <w:widowControl w:val="0"/>
        <w:ind w:left="720" w:right="18"/>
        <w:jc w:val="both"/>
        <w:rPr>
          <w:rFonts w:ascii="Garamond" w:hAnsi="Garamond"/>
          <w:b w:val="0"/>
          <w:color w:val="404040"/>
          <w:sz w:val="24"/>
          <w:szCs w:val="24"/>
          <w:u w:val="none"/>
        </w:rPr>
      </w:pPr>
    </w:p>
    <w:p w14:paraId="2FA6B223" w14:textId="77777777" w:rsidR="001746FB" w:rsidRPr="001A5B08" w:rsidRDefault="001746FB" w:rsidP="001746FB">
      <w:pPr>
        <w:ind w:left="720" w:firstLine="14"/>
        <w:jc w:val="both"/>
        <w:rPr>
          <w:rFonts w:ascii="Garamond" w:hAnsi="Garamond"/>
          <w:color w:val="404040"/>
          <w:u w:val="single"/>
        </w:rPr>
      </w:pPr>
      <w:r w:rsidRPr="001A5B08">
        <w:rPr>
          <w:rFonts w:ascii="Garamond" w:hAnsi="Garamond"/>
          <w:color w:val="404040"/>
          <w:u w:val="single"/>
        </w:rPr>
        <w:t>In recognition of the importance of housing in achieving a sustainable balance in the consumption of global resources and energy, the Summerhouse Architectural Review Committee will give special consideration for homes intending to meet LEED</w:t>
      </w:r>
      <w:r w:rsidRPr="001A5B08">
        <w:rPr>
          <w:rFonts w:ascii="Garamond" w:hAnsi="Garamond"/>
          <w:color w:val="404040"/>
          <w:u w:val="single"/>
          <w:vertAlign w:val="superscript"/>
        </w:rPr>
        <w:t xml:space="preserve">® </w:t>
      </w:r>
      <w:r w:rsidRPr="001A5B08">
        <w:rPr>
          <w:rFonts w:ascii="Garamond" w:hAnsi="Garamond"/>
          <w:color w:val="404040"/>
          <w:u w:val="single"/>
        </w:rPr>
        <w:t xml:space="preserve">Certification </w:t>
      </w:r>
      <w:r w:rsidR="00BA70E4" w:rsidRPr="001A5B08">
        <w:rPr>
          <w:rFonts w:ascii="Garamond" w:hAnsi="Garamond"/>
          <w:color w:val="404040"/>
          <w:u w:val="single"/>
        </w:rPr>
        <w:t xml:space="preserve">or Net-Zero </w:t>
      </w:r>
      <w:r w:rsidRPr="001A5B08">
        <w:rPr>
          <w:rFonts w:ascii="Garamond" w:hAnsi="Garamond"/>
          <w:color w:val="404040"/>
          <w:u w:val="single"/>
        </w:rPr>
        <w:t>standards.</w:t>
      </w:r>
    </w:p>
    <w:p w14:paraId="290CB512" w14:textId="77777777" w:rsidR="001746FB" w:rsidRPr="001A5B08" w:rsidRDefault="001746FB" w:rsidP="00483949">
      <w:pPr>
        <w:pStyle w:val="BodyText3"/>
        <w:widowControl w:val="0"/>
        <w:ind w:left="720" w:right="18"/>
        <w:jc w:val="both"/>
        <w:rPr>
          <w:b w:val="0"/>
          <w:color w:val="404040"/>
          <w:szCs w:val="22"/>
          <w:u w:val="none"/>
        </w:rPr>
      </w:pPr>
    </w:p>
    <w:p w14:paraId="678B2A89" w14:textId="77777777" w:rsidR="004D2F1C" w:rsidRPr="001A5B08" w:rsidRDefault="004D2F1C" w:rsidP="008F6355">
      <w:pPr>
        <w:ind w:left="720" w:hanging="720"/>
        <w:jc w:val="both"/>
        <w:rPr>
          <w:rFonts w:ascii="Garamond" w:hAnsi="Garamond"/>
          <w:color w:val="404040"/>
        </w:rPr>
      </w:pPr>
      <w:r w:rsidRPr="001A5B08">
        <w:rPr>
          <w:rFonts w:ascii="Garamond" w:hAnsi="Garamond"/>
          <w:bCs/>
          <w:color w:val="404040"/>
        </w:rPr>
        <w:t>5.1</w:t>
      </w:r>
      <w:r w:rsidRPr="001A5B08">
        <w:rPr>
          <w:rFonts w:ascii="Garamond" w:hAnsi="Garamond"/>
          <w:bCs/>
          <w:color w:val="404040"/>
        </w:rPr>
        <w:tab/>
      </w:r>
      <w:r w:rsidRPr="001A5B08">
        <w:rPr>
          <w:rFonts w:ascii="Garamond" w:hAnsi="Garamond"/>
          <w:b/>
          <w:color w:val="404040"/>
        </w:rPr>
        <w:t>Architectural Standards:</w:t>
      </w:r>
      <w:r w:rsidRPr="001A5B08">
        <w:rPr>
          <w:rFonts w:ascii="Garamond" w:hAnsi="Garamond"/>
          <w:color w:val="404040"/>
        </w:rPr>
        <w:t xml:space="preserve">  The exteriors of all buildings must be designed to be compatible with the natural site features and landscaping of the residence/building and to be in harmony with their surroundings.  The landforms, the natural contours, local climate, vegetation, and views </w:t>
      </w:r>
      <w:r w:rsidR="00890C37" w:rsidRPr="001A5B08">
        <w:rPr>
          <w:rFonts w:ascii="Garamond" w:hAnsi="Garamond"/>
          <w:color w:val="404040"/>
        </w:rPr>
        <w:t>shall</w:t>
      </w:r>
      <w:r w:rsidRPr="001A5B08">
        <w:rPr>
          <w:rFonts w:ascii="Garamond" w:hAnsi="Garamond"/>
          <w:color w:val="404040"/>
        </w:rPr>
        <w:t xml:space="preserve"> dictate the building location, the building form, and the architectural style.  The design of all structures shall be predicated on the principles, ideals, and specific requirements, established in the Summerhouse </w:t>
      </w:r>
      <w:r w:rsidR="008F6355" w:rsidRPr="001A5B08">
        <w:rPr>
          <w:rFonts w:ascii="Garamond" w:hAnsi="Garamond"/>
          <w:color w:val="404040"/>
        </w:rPr>
        <w:t>Pattern Book.</w:t>
      </w:r>
      <w:r w:rsidRPr="001A5B08">
        <w:rPr>
          <w:rFonts w:ascii="Garamond" w:hAnsi="Garamond"/>
          <w:color w:val="404040"/>
        </w:rPr>
        <w:t xml:space="preserve">  The </w:t>
      </w:r>
      <w:r w:rsidR="00F529EA" w:rsidRPr="001A5B08">
        <w:rPr>
          <w:rFonts w:ascii="Garamond" w:hAnsi="Garamond"/>
          <w:color w:val="404040"/>
        </w:rPr>
        <w:t>ARC</w:t>
      </w:r>
      <w:r w:rsidRPr="001A5B08">
        <w:rPr>
          <w:rFonts w:ascii="Garamond" w:hAnsi="Garamond"/>
          <w:color w:val="404040"/>
        </w:rPr>
        <w:t xml:space="preserve"> may disapprove plans if in its judgment the massing, architectural style, roofline, exterior materials, colors or other features of the building do not meet these standards.  </w:t>
      </w:r>
      <w:r w:rsidR="00B03D31" w:rsidRPr="001A5B08">
        <w:rPr>
          <w:rFonts w:ascii="Garamond" w:hAnsi="Garamond"/>
          <w:color w:val="404040"/>
        </w:rPr>
        <w:t xml:space="preserve">Environmentally Contained </w:t>
      </w:r>
      <w:r w:rsidR="000833A1" w:rsidRPr="001A5B08">
        <w:rPr>
          <w:rFonts w:ascii="Garamond" w:hAnsi="Garamond"/>
          <w:color w:val="404040"/>
        </w:rPr>
        <w:t>Component</w:t>
      </w:r>
      <w:r w:rsidR="00B03D31" w:rsidRPr="001A5B08">
        <w:rPr>
          <w:rFonts w:ascii="Garamond" w:hAnsi="Garamond"/>
          <w:color w:val="404040"/>
        </w:rPr>
        <w:t xml:space="preserve"> construction</w:t>
      </w:r>
      <w:r w:rsidRPr="001A5B08">
        <w:rPr>
          <w:rFonts w:ascii="Garamond" w:hAnsi="Garamond"/>
          <w:color w:val="404040"/>
        </w:rPr>
        <w:t xml:space="preserve"> </w:t>
      </w:r>
      <w:r w:rsidR="008F6355" w:rsidRPr="001A5B08">
        <w:rPr>
          <w:rFonts w:ascii="Garamond" w:hAnsi="Garamond"/>
          <w:color w:val="404040"/>
        </w:rPr>
        <w:t>may be permit</w:t>
      </w:r>
      <w:r w:rsidR="008F7EF7" w:rsidRPr="001A5B08">
        <w:rPr>
          <w:rFonts w:ascii="Garamond" w:hAnsi="Garamond"/>
          <w:color w:val="404040"/>
        </w:rPr>
        <w:t xml:space="preserve">ted when provided by an ARC approved manufacturer using ARC approved material specifications.  There will also be </w:t>
      </w:r>
      <w:r w:rsidR="008F6355" w:rsidRPr="001A5B08">
        <w:rPr>
          <w:rFonts w:ascii="Garamond" w:hAnsi="Garamond"/>
          <w:color w:val="404040"/>
        </w:rPr>
        <w:t xml:space="preserve">additional review by the </w:t>
      </w:r>
      <w:r w:rsidR="00F529EA" w:rsidRPr="001A5B08">
        <w:rPr>
          <w:rFonts w:ascii="Garamond" w:hAnsi="Garamond"/>
          <w:color w:val="404040"/>
        </w:rPr>
        <w:t>ARC</w:t>
      </w:r>
      <w:r w:rsidR="008F6355" w:rsidRPr="001A5B08">
        <w:rPr>
          <w:rFonts w:ascii="Garamond" w:hAnsi="Garamond"/>
          <w:color w:val="404040"/>
        </w:rPr>
        <w:t>, including interior eleme</w:t>
      </w:r>
      <w:r w:rsidR="00B05A71" w:rsidRPr="001A5B08">
        <w:rPr>
          <w:rFonts w:ascii="Garamond" w:hAnsi="Garamond"/>
          <w:color w:val="404040"/>
        </w:rPr>
        <w:t>nts to determine fit and finish.</w:t>
      </w:r>
      <w:r w:rsidR="00B03D31" w:rsidRPr="001A5B08">
        <w:rPr>
          <w:rFonts w:ascii="Garamond" w:hAnsi="Garamond"/>
          <w:color w:val="404040"/>
        </w:rPr>
        <w:t xml:space="preserve"> </w:t>
      </w:r>
      <w:r w:rsidR="008F6355" w:rsidRPr="001A5B08">
        <w:rPr>
          <w:rFonts w:ascii="Garamond" w:hAnsi="Garamond"/>
          <w:color w:val="404040"/>
        </w:rPr>
        <w:t xml:space="preserve">  </w:t>
      </w:r>
      <w:r w:rsidRPr="001A5B08">
        <w:rPr>
          <w:rFonts w:ascii="Garamond" w:hAnsi="Garamond"/>
          <w:color w:val="404040"/>
        </w:rPr>
        <w:t xml:space="preserve">No slab-on-grade </w:t>
      </w:r>
      <w:r w:rsidR="00B03D31" w:rsidRPr="001A5B08">
        <w:rPr>
          <w:rFonts w:ascii="Garamond" w:hAnsi="Garamond"/>
          <w:color w:val="404040"/>
        </w:rPr>
        <w:t>construction shall be permitted except for rear of garage areas for elevated homes.</w:t>
      </w:r>
      <w:r w:rsidR="00262C69" w:rsidRPr="001A5B08">
        <w:rPr>
          <w:rFonts w:ascii="Garamond" w:hAnsi="Garamond"/>
          <w:color w:val="404040"/>
        </w:rPr>
        <w:t xml:space="preserve">  No doors or windows will be allowed on the front face of the garage level.  </w:t>
      </w:r>
    </w:p>
    <w:p w14:paraId="60EBB00C" w14:textId="77777777" w:rsidR="004D2F1C" w:rsidRPr="001A5B08" w:rsidRDefault="004D2F1C" w:rsidP="008F6355">
      <w:pPr>
        <w:jc w:val="both"/>
        <w:rPr>
          <w:rFonts w:ascii="Garamond" w:hAnsi="Garamond"/>
          <w:color w:val="404040"/>
        </w:rPr>
      </w:pPr>
    </w:p>
    <w:p w14:paraId="4CCD93E0" w14:textId="77777777" w:rsidR="00ED18C8" w:rsidRPr="001A5B08" w:rsidRDefault="004D2F1C" w:rsidP="008F6355">
      <w:pPr>
        <w:ind w:left="720" w:hanging="720"/>
        <w:jc w:val="both"/>
        <w:rPr>
          <w:rFonts w:ascii="Garamond" w:hAnsi="Garamond"/>
          <w:color w:val="404040"/>
        </w:rPr>
      </w:pPr>
      <w:r w:rsidRPr="001A5B08">
        <w:rPr>
          <w:rFonts w:ascii="Garamond" w:hAnsi="Garamond"/>
          <w:color w:val="404040"/>
        </w:rPr>
        <w:t>5.2</w:t>
      </w:r>
      <w:r w:rsidRPr="001A5B08">
        <w:rPr>
          <w:rFonts w:ascii="Garamond" w:hAnsi="Garamond"/>
          <w:color w:val="404040"/>
        </w:rPr>
        <w:tab/>
      </w:r>
      <w:r w:rsidRPr="001A5B08">
        <w:rPr>
          <w:rFonts w:ascii="Garamond" w:hAnsi="Garamond"/>
          <w:b/>
          <w:bCs/>
          <w:color w:val="404040"/>
        </w:rPr>
        <w:t>Minimum Area Requirement:</w:t>
      </w:r>
      <w:r w:rsidRPr="001A5B08">
        <w:rPr>
          <w:rFonts w:ascii="Garamond" w:hAnsi="Garamond"/>
          <w:color w:val="404040"/>
        </w:rPr>
        <w:t xml:space="preserve">  </w:t>
      </w:r>
      <w:r w:rsidR="00B05A71" w:rsidRPr="001A5B08">
        <w:rPr>
          <w:rFonts w:ascii="Garamond" w:hAnsi="Garamond"/>
          <w:color w:val="404040"/>
        </w:rPr>
        <w:t xml:space="preserve">The minimum heated area for any home is 2,400 </w:t>
      </w:r>
      <w:r w:rsidR="00025D68" w:rsidRPr="001A5B08">
        <w:rPr>
          <w:rFonts w:ascii="Garamond" w:hAnsi="Garamond"/>
          <w:color w:val="404040"/>
        </w:rPr>
        <w:t>square feet</w:t>
      </w:r>
      <w:r w:rsidRPr="001A5B08">
        <w:rPr>
          <w:rFonts w:ascii="Garamond" w:hAnsi="Garamond"/>
          <w:color w:val="404040"/>
        </w:rPr>
        <w:t>.</w:t>
      </w:r>
      <w:r w:rsidR="00025D68" w:rsidRPr="001A5B08">
        <w:rPr>
          <w:rFonts w:ascii="Garamond" w:hAnsi="Garamond"/>
          <w:color w:val="404040"/>
        </w:rPr>
        <w:t xml:space="preserve">, except that </w:t>
      </w:r>
      <w:r w:rsidR="00835254" w:rsidRPr="001A5B08">
        <w:rPr>
          <w:rFonts w:ascii="Garamond" w:hAnsi="Garamond"/>
          <w:color w:val="404040"/>
        </w:rPr>
        <w:t>the homes constructed upon the following listed lots shall have a minimum of 2</w:t>
      </w:r>
      <w:r w:rsidR="00025D68" w:rsidRPr="001A5B08">
        <w:rPr>
          <w:rFonts w:ascii="Garamond" w:hAnsi="Garamond"/>
          <w:color w:val="404040"/>
        </w:rPr>
        <w:t>,</w:t>
      </w:r>
      <w:r w:rsidR="00835254" w:rsidRPr="001A5B08">
        <w:rPr>
          <w:rFonts w:ascii="Garamond" w:hAnsi="Garamond"/>
          <w:color w:val="404040"/>
        </w:rPr>
        <w:t>000 square feet of enclosed heated living area (exclusive of porches, decks and garages and other unheated spaces)</w:t>
      </w:r>
      <w:r w:rsidR="00835254" w:rsidRPr="001A5B08">
        <w:rPr>
          <w:rFonts w:ascii="Garamond" w:hAnsi="Garamond" w:cs="Garamond"/>
          <w:color w:val="404040"/>
        </w:rPr>
        <w:t xml:space="preserve"> 167, 168, 173, 189, 190, 191, 192, 193, 194, 199, 200, 208, 671, 673, 674, 676, 677, 678, 697</w:t>
      </w:r>
      <w:r w:rsidR="000B5746">
        <w:rPr>
          <w:rFonts w:ascii="Garamond" w:hAnsi="Garamond" w:cs="Garamond"/>
          <w:color w:val="404040"/>
        </w:rPr>
        <w:t xml:space="preserve">, </w:t>
      </w:r>
      <w:r w:rsidR="00383B4E">
        <w:rPr>
          <w:rFonts w:ascii="Garamond" w:hAnsi="Garamond" w:cs="Garamond"/>
          <w:color w:val="404040"/>
        </w:rPr>
        <w:t>826-1029.</w:t>
      </w:r>
      <w:r w:rsidR="00835254" w:rsidRPr="001A5B08">
        <w:rPr>
          <w:rFonts w:ascii="Garamond" w:hAnsi="Garamond" w:cs="Garamond"/>
          <w:color w:val="404040"/>
        </w:rPr>
        <w:t xml:space="preserve"> </w:t>
      </w:r>
      <w:r w:rsidRPr="001A5B08">
        <w:rPr>
          <w:rFonts w:ascii="Garamond" w:hAnsi="Garamond"/>
          <w:color w:val="404040"/>
        </w:rPr>
        <w:t xml:space="preserve"> </w:t>
      </w:r>
      <w:r w:rsidR="00F42CB9" w:rsidRPr="001A5B08">
        <w:rPr>
          <w:rFonts w:ascii="Garamond" w:hAnsi="Garamond"/>
          <w:color w:val="404040"/>
        </w:rPr>
        <w:t xml:space="preserve">NOTE:  Heated area shall be measured in accordance with the recommended method published by the NC Real Estate Commission.  </w:t>
      </w:r>
      <w:r w:rsidR="00EE44AB" w:rsidRPr="001A5B08">
        <w:rPr>
          <w:rFonts w:ascii="Garamond" w:hAnsi="Garamond"/>
          <w:color w:val="404040"/>
        </w:rPr>
        <w:t xml:space="preserve">A letter of </w:t>
      </w:r>
      <w:r w:rsidR="00ED18C8" w:rsidRPr="001A5B08">
        <w:rPr>
          <w:rFonts w:ascii="Garamond" w:hAnsi="Garamond"/>
          <w:color w:val="404040"/>
        </w:rPr>
        <w:t>certification</w:t>
      </w:r>
      <w:r w:rsidR="00EE44AB" w:rsidRPr="001A5B08">
        <w:rPr>
          <w:rFonts w:ascii="Garamond" w:hAnsi="Garamond"/>
          <w:color w:val="404040"/>
        </w:rPr>
        <w:t xml:space="preserve"> stating the exact amount of</w:t>
      </w:r>
      <w:r w:rsidR="00ED18C8" w:rsidRPr="001A5B08">
        <w:rPr>
          <w:rFonts w:ascii="Garamond" w:hAnsi="Garamond"/>
          <w:color w:val="404040"/>
        </w:rPr>
        <w:t xml:space="preserve"> heated area </w:t>
      </w:r>
      <w:r w:rsidR="00383B4E">
        <w:rPr>
          <w:rFonts w:ascii="Garamond" w:hAnsi="Garamond"/>
          <w:color w:val="404040"/>
        </w:rPr>
        <w:t>may be required by the ARC</w:t>
      </w:r>
      <w:r w:rsidR="00ED18C8" w:rsidRPr="001A5B08">
        <w:rPr>
          <w:rFonts w:ascii="Garamond" w:hAnsi="Garamond"/>
          <w:color w:val="404040"/>
        </w:rPr>
        <w:t xml:space="preserve"> following construction</w:t>
      </w:r>
      <w:r w:rsidR="00EE44AB" w:rsidRPr="001A5B08">
        <w:rPr>
          <w:rFonts w:ascii="Garamond" w:hAnsi="Garamond"/>
          <w:color w:val="404040"/>
        </w:rPr>
        <w:t>. The certification shall be prepared</w:t>
      </w:r>
      <w:r w:rsidR="00ED18C8" w:rsidRPr="001A5B08">
        <w:rPr>
          <w:rFonts w:ascii="Garamond" w:hAnsi="Garamond"/>
          <w:color w:val="404040"/>
        </w:rPr>
        <w:t xml:space="preserve"> by the contractor or other licensed building or real estate pro</w:t>
      </w:r>
      <w:r w:rsidR="00EE44AB" w:rsidRPr="001A5B08">
        <w:rPr>
          <w:rFonts w:ascii="Garamond" w:hAnsi="Garamond"/>
          <w:color w:val="404040"/>
        </w:rPr>
        <w:t xml:space="preserve">fessional, giving their </w:t>
      </w:r>
      <w:r w:rsidR="00F42CB9" w:rsidRPr="001A5B08">
        <w:rPr>
          <w:rFonts w:ascii="Garamond" w:hAnsi="Garamond"/>
          <w:color w:val="404040"/>
        </w:rPr>
        <w:t xml:space="preserve">method </w:t>
      </w:r>
      <w:r w:rsidR="00B20047" w:rsidRPr="001A5B08">
        <w:rPr>
          <w:rFonts w:ascii="Garamond" w:hAnsi="Garamond"/>
          <w:color w:val="404040"/>
        </w:rPr>
        <w:t>of</w:t>
      </w:r>
      <w:r w:rsidR="00F42CB9" w:rsidRPr="001A5B08">
        <w:rPr>
          <w:rFonts w:ascii="Garamond" w:hAnsi="Garamond"/>
          <w:color w:val="404040"/>
        </w:rPr>
        <w:t xml:space="preserve"> measuring the heated area and the results of their findings, with their </w:t>
      </w:r>
      <w:r w:rsidR="00EE44AB" w:rsidRPr="001A5B08">
        <w:rPr>
          <w:rFonts w:ascii="Garamond" w:hAnsi="Garamond"/>
          <w:color w:val="404040"/>
        </w:rPr>
        <w:t>name,</w:t>
      </w:r>
      <w:r w:rsidR="00ED18C8" w:rsidRPr="001A5B08">
        <w:rPr>
          <w:rFonts w:ascii="Garamond" w:hAnsi="Garamond"/>
          <w:color w:val="404040"/>
        </w:rPr>
        <w:t xml:space="preserve"> license number and an original signature</w:t>
      </w:r>
      <w:r w:rsidRPr="001A5B08">
        <w:rPr>
          <w:rFonts w:ascii="Garamond" w:hAnsi="Garamond"/>
          <w:color w:val="404040"/>
        </w:rPr>
        <w:t>.</w:t>
      </w:r>
      <w:r w:rsidR="00B03D31" w:rsidRPr="001A5B08">
        <w:rPr>
          <w:rFonts w:ascii="Garamond" w:hAnsi="Garamond"/>
          <w:color w:val="404040"/>
        </w:rPr>
        <w:t xml:space="preserve"> </w:t>
      </w:r>
    </w:p>
    <w:p w14:paraId="05AED836" w14:textId="77777777" w:rsidR="00ED18C8" w:rsidRPr="001A5B08" w:rsidRDefault="00ED18C8" w:rsidP="008F6355">
      <w:pPr>
        <w:ind w:left="720" w:hanging="720"/>
        <w:jc w:val="both"/>
        <w:rPr>
          <w:rFonts w:ascii="Garamond" w:hAnsi="Garamond"/>
          <w:color w:val="404040"/>
        </w:rPr>
      </w:pPr>
    </w:p>
    <w:p w14:paraId="1FA94F4F" w14:textId="77777777" w:rsidR="004D2F1C" w:rsidRPr="001A5B08" w:rsidRDefault="00ED18C8" w:rsidP="00ED18C8">
      <w:pPr>
        <w:ind w:left="720" w:hanging="524"/>
        <w:jc w:val="both"/>
        <w:rPr>
          <w:rFonts w:ascii="Garamond" w:hAnsi="Garamond"/>
          <w:color w:val="404040"/>
        </w:rPr>
      </w:pPr>
      <w:r w:rsidRPr="001A5B08">
        <w:rPr>
          <w:rFonts w:ascii="Garamond" w:hAnsi="Garamond"/>
          <w:color w:val="404040"/>
        </w:rPr>
        <w:t xml:space="preserve">        </w:t>
      </w:r>
      <w:r w:rsidR="00B03D31" w:rsidRPr="001A5B08">
        <w:rPr>
          <w:rFonts w:ascii="Garamond" w:hAnsi="Garamond"/>
          <w:color w:val="404040"/>
        </w:rPr>
        <w:t xml:space="preserve"> For homes that have garages below the main living areas</w:t>
      </w:r>
      <w:r w:rsidR="00EE44AB" w:rsidRPr="001A5B08">
        <w:rPr>
          <w:rFonts w:ascii="Garamond" w:hAnsi="Garamond"/>
          <w:color w:val="404040"/>
        </w:rPr>
        <w:t xml:space="preserve"> (a park under)</w:t>
      </w:r>
      <w:r w:rsidR="00B03D31" w:rsidRPr="001A5B08">
        <w:rPr>
          <w:rFonts w:ascii="Garamond" w:hAnsi="Garamond"/>
          <w:color w:val="404040"/>
        </w:rPr>
        <w:t xml:space="preserve">, the rear of the </w:t>
      </w:r>
      <w:r w:rsidR="00AF7ABE">
        <w:rPr>
          <w:rFonts w:ascii="Garamond" w:hAnsi="Garamond"/>
          <w:color w:val="404040"/>
        </w:rPr>
        <w:t xml:space="preserve">garage </w:t>
      </w:r>
      <w:r w:rsidR="00B03D31" w:rsidRPr="001A5B08">
        <w:rPr>
          <w:rFonts w:ascii="Garamond" w:hAnsi="Garamond"/>
          <w:color w:val="404040"/>
        </w:rPr>
        <w:t xml:space="preserve">space may be </w:t>
      </w:r>
      <w:r w:rsidR="00AF7ABE">
        <w:rPr>
          <w:rFonts w:ascii="Garamond" w:hAnsi="Garamond"/>
          <w:color w:val="404040"/>
        </w:rPr>
        <w:t xml:space="preserve">finished and </w:t>
      </w:r>
      <w:r w:rsidR="00B03D31" w:rsidRPr="001A5B08">
        <w:rPr>
          <w:rFonts w:ascii="Garamond" w:hAnsi="Garamond"/>
          <w:color w:val="404040"/>
        </w:rPr>
        <w:t>co</w:t>
      </w:r>
      <w:r w:rsidR="00AF7ABE">
        <w:rPr>
          <w:rFonts w:ascii="Garamond" w:hAnsi="Garamond"/>
          <w:color w:val="404040"/>
        </w:rPr>
        <w:t>unted</w:t>
      </w:r>
      <w:r w:rsidR="00B03D31" w:rsidRPr="001A5B08">
        <w:rPr>
          <w:rFonts w:ascii="Garamond" w:hAnsi="Garamond"/>
          <w:color w:val="404040"/>
        </w:rPr>
        <w:t xml:space="preserve"> as part of the </w:t>
      </w:r>
      <w:r w:rsidR="00262C69" w:rsidRPr="001A5B08">
        <w:rPr>
          <w:rFonts w:ascii="Garamond" w:hAnsi="Garamond"/>
          <w:color w:val="404040"/>
        </w:rPr>
        <w:t xml:space="preserve">required </w:t>
      </w:r>
      <w:r w:rsidR="00EE44AB" w:rsidRPr="001A5B08">
        <w:rPr>
          <w:rFonts w:ascii="Garamond" w:hAnsi="Garamond"/>
          <w:color w:val="404040"/>
        </w:rPr>
        <w:t>heated area</w:t>
      </w:r>
      <w:r w:rsidR="00F03C63">
        <w:rPr>
          <w:rFonts w:ascii="Garamond" w:hAnsi="Garamond"/>
          <w:color w:val="404040"/>
        </w:rPr>
        <w:t xml:space="preserve"> </w:t>
      </w:r>
      <w:r w:rsidR="004345DB">
        <w:rPr>
          <w:rFonts w:ascii="Garamond" w:hAnsi="Garamond"/>
          <w:color w:val="404040"/>
        </w:rPr>
        <w:t xml:space="preserve">only </w:t>
      </w:r>
      <w:r w:rsidR="00F03C63">
        <w:rPr>
          <w:rFonts w:ascii="Garamond" w:hAnsi="Garamond"/>
          <w:color w:val="404040"/>
        </w:rPr>
        <w:t>up to a total of 600 SF</w:t>
      </w:r>
      <w:r w:rsidR="00EE44AB" w:rsidRPr="001A5B08">
        <w:rPr>
          <w:rFonts w:ascii="Garamond" w:hAnsi="Garamond"/>
          <w:color w:val="404040"/>
        </w:rPr>
        <w:t xml:space="preserve">.  </w:t>
      </w:r>
      <w:r w:rsidR="00262C69" w:rsidRPr="001A5B08">
        <w:rPr>
          <w:rFonts w:ascii="Garamond" w:hAnsi="Garamond"/>
          <w:color w:val="404040"/>
        </w:rPr>
        <w:t xml:space="preserve">An attic story may also be considered in the calculation for </w:t>
      </w:r>
      <w:r w:rsidR="00EE44AB" w:rsidRPr="001A5B08">
        <w:rPr>
          <w:rFonts w:ascii="Garamond" w:hAnsi="Garamond"/>
          <w:color w:val="404040"/>
        </w:rPr>
        <w:t>heated</w:t>
      </w:r>
      <w:r w:rsidR="00853B0D" w:rsidRPr="001A5B08">
        <w:rPr>
          <w:rFonts w:ascii="Garamond" w:hAnsi="Garamond"/>
          <w:color w:val="404040"/>
        </w:rPr>
        <w:t xml:space="preserve"> area</w:t>
      </w:r>
      <w:r w:rsidR="00F03C63">
        <w:rPr>
          <w:rFonts w:ascii="Garamond" w:hAnsi="Garamond"/>
          <w:color w:val="404040"/>
        </w:rPr>
        <w:t xml:space="preserve"> up to a total of 600 SF</w:t>
      </w:r>
      <w:r w:rsidRPr="001A5B08">
        <w:rPr>
          <w:rFonts w:ascii="Garamond" w:hAnsi="Garamond"/>
          <w:color w:val="404040"/>
        </w:rPr>
        <w:t xml:space="preserve">.   </w:t>
      </w:r>
      <w:r w:rsidR="00F03C63">
        <w:rPr>
          <w:rFonts w:ascii="Garamond" w:hAnsi="Garamond"/>
          <w:color w:val="404040"/>
        </w:rPr>
        <w:t>There must be a minimum of 1,</w:t>
      </w:r>
      <w:r w:rsidR="00AF7ABE">
        <w:rPr>
          <w:rFonts w:ascii="Garamond" w:hAnsi="Garamond"/>
          <w:color w:val="404040"/>
        </w:rPr>
        <w:t>4</w:t>
      </w:r>
      <w:r w:rsidR="00262C69" w:rsidRPr="001A5B08">
        <w:rPr>
          <w:rFonts w:ascii="Garamond" w:hAnsi="Garamond"/>
          <w:color w:val="404040"/>
        </w:rPr>
        <w:t xml:space="preserve">00 SF </w:t>
      </w:r>
      <w:r w:rsidR="00EE44AB" w:rsidRPr="001A5B08">
        <w:rPr>
          <w:rFonts w:ascii="Garamond" w:hAnsi="Garamond"/>
          <w:color w:val="404040"/>
        </w:rPr>
        <w:t xml:space="preserve">of fully </w:t>
      </w:r>
      <w:r w:rsidR="00262C69" w:rsidRPr="001A5B08">
        <w:rPr>
          <w:rFonts w:ascii="Garamond" w:hAnsi="Garamond"/>
          <w:color w:val="404040"/>
        </w:rPr>
        <w:t xml:space="preserve">finished </w:t>
      </w:r>
      <w:r w:rsidR="00EE44AB" w:rsidRPr="001A5B08">
        <w:rPr>
          <w:rFonts w:ascii="Garamond" w:hAnsi="Garamond"/>
          <w:color w:val="404040"/>
        </w:rPr>
        <w:t>area on</w:t>
      </w:r>
      <w:r w:rsidR="00F03C63">
        <w:rPr>
          <w:rFonts w:ascii="Garamond" w:hAnsi="Garamond"/>
          <w:color w:val="404040"/>
        </w:rPr>
        <w:t xml:space="preserve"> one floor</w:t>
      </w:r>
      <w:r w:rsidR="00EE44AB" w:rsidRPr="001A5B08">
        <w:rPr>
          <w:rFonts w:ascii="Garamond" w:hAnsi="Garamond"/>
          <w:color w:val="404040"/>
        </w:rPr>
        <w:t xml:space="preserve"> of the home</w:t>
      </w:r>
      <w:r w:rsidR="00AF7ABE">
        <w:rPr>
          <w:rFonts w:ascii="Garamond" w:hAnsi="Garamond"/>
          <w:color w:val="404040"/>
        </w:rPr>
        <w:t xml:space="preserve">. </w:t>
      </w:r>
      <w:r w:rsidR="000833A1" w:rsidRPr="001A5B08">
        <w:rPr>
          <w:rFonts w:ascii="Garamond" w:hAnsi="Garamond"/>
          <w:color w:val="404040"/>
        </w:rPr>
        <w:t xml:space="preserve"> </w:t>
      </w:r>
      <w:r w:rsidR="00AF7ABE">
        <w:rPr>
          <w:rFonts w:ascii="Garamond" w:hAnsi="Garamond"/>
          <w:color w:val="404040"/>
        </w:rPr>
        <w:t xml:space="preserve">The SF calculation for this floor shall exclude openings for stairways. </w:t>
      </w:r>
      <w:r w:rsidR="000833A1" w:rsidRPr="001A5B08">
        <w:rPr>
          <w:rFonts w:ascii="Garamond" w:hAnsi="Garamond"/>
          <w:color w:val="404040"/>
        </w:rPr>
        <w:t xml:space="preserve"> </w:t>
      </w:r>
      <w:r w:rsidR="000C1D26">
        <w:rPr>
          <w:rFonts w:ascii="Garamond" w:hAnsi="Garamond"/>
          <w:color w:val="404040"/>
        </w:rPr>
        <w:t>The a</w:t>
      </w:r>
      <w:r w:rsidR="000833A1" w:rsidRPr="001A5B08">
        <w:rPr>
          <w:rFonts w:ascii="Garamond" w:hAnsi="Garamond"/>
          <w:color w:val="404040"/>
        </w:rPr>
        <w:t>ttic story and area behind garage may</w:t>
      </w:r>
      <w:r w:rsidR="00EE44AB" w:rsidRPr="001A5B08">
        <w:rPr>
          <w:rFonts w:ascii="Garamond" w:hAnsi="Garamond"/>
          <w:color w:val="404040"/>
        </w:rPr>
        <w:t xml:space="preserve"> </w:t>
      </w:r>
      <w:r w:rsidR="000833A1" w:rsidRPr="001A5B08">
        <w:rPr>
          <w:rFonts w:ascii="Garamond" w:hAnsi="Garamond"/>
          <w:color w:val="404040"/>
        </w:rPr>
        <w:t xml:space="preserve">be used concurrently to achieve the minimum </w:t>
      </w:r>
      <w:r w:rsidR="00EE44AB" w:rsidRPr="001A5B08">
        <w:rPr>
          <w:rFonts w:ascii="Garamond" w:hAnsi="Garamond"/>
          <w:color w:val="404040"/>
        </w:rPr>
        <w:t xml:space="preserve">heated </w:t>
      </w:r>
      <w:r w:rsidR="000833A1" w:rsidRPr="001A5B08">
        <w:rPr>
          <w:rFonts w:ascii="Garamond" w:hAnsi="Garamond"/>
          <w:color w:val="404040"/>
        </w:rPr>
        <w:t xml:space="preserve">square footages.  Attic stories must have proper stairs and floor loading to qualify </w:t>
      </w:r>
      <w:r w:rsidR="00853B0D" w:rsidRPr="001A5B08">
        <w:rPr>
          <w:rFonts w:ascii="Garamond" w:hAnsi="Garamond"/>
          <w:color w:val="404040"/>
        </w:rPr>
        <w:t>as usable area</w:t>
      </w:r>
      <w:r w:rsidR="000833A1" w:rsidRPr="001A5B08">
        <w:rPr>
          <w:rFonts w:ascii="Garamond" w:hAnsi="Garamond"/>
          <w:color w:val="404040"/>
        </w:rPr>
        <w:t>.</w:t>
      </w:r>
      <w:r w:rsidR="00F03C63">
        <w:rPr>
          <w:rFonts w:ascii="Garamond" w:hAnsi="Garamond"/>
          <w:color w:val="404040"/>
        </w:rPr>
        <w:t xml:space="preserve">  </w:t>
      </w:r>
      <w:r w:rsidR="004345DB">
        <w:rPr>
          <w:rFonts w:ascii="Garamond" w:hAnsi="Garamond"/>
          <w:color w:val="404040"/>
        </w:rPr>
        <w:t xml:space="preserve">An </w:t>
      </w:r>
      <w:r w:rsidR="004345DB" w:rsidRPr="004345DB">
        <w:rPr>
          <w:rFonts w:ascii="Garamond" w:hAnsi="Garamond"/>
          <w:color w:val="404040"/>
          <w:u w:val="single"/>
        </w:rPr>
        <w:t>attic story</w:t>
      </w:r>
      <w:r w:rsidR="004345DB">
        <w:rPr>
          <w:rFonts w:ascii="Garamond" w:hAnsi="Garamond"/>
          <w:color w:val="404040"/>
        </w:rPr>
        <w:t xml:space="preserve"> must not exceed 50% of the area of the floor below, with openings for stairs included in the calculation.</w:t>
      </w:r>
    </w:p>
    <w:p w14:paraId="3D544C50" w14:textId="77777777" w:rsidR="004D2F1C" w:rsidRPr="001A5B08" w:rsidRDefault="004D2F1C" w:rsidP="008F6355">
      <w:pPr>
        <w:jc w:val="both"/>
        <w:rPr>
          <w:rFonts w:ascii="Garamond" w:hAnsi="Garamond"/>
          <w:color w:val="404040"/>
        </w:rPr>
      </w:pPr>
    </w:p>
    <w:p w14:paraId="37455C1F" w14:textId="0A99BCBA" w:rsidR="00CD6CAD" w:rsidRDefault="00CD6CAD" w:rsidP="00B33548">
      <w:pPr>
        <w:numPr>
          <w:ilvl w:val="1"/>
          <w:numId w:val="9"/>
        </w:numPr>
        <w:jc w:val="both"/>
        <w:rPr>
          <w:rFonts w:ascii="Garamond" w:hAnsi="Garamond"/>
          <w:color w:val="404040"/>
        </w:rPr>
      </w:pPr>
      <w:r w:rsidRPr="009B7BA8">
        <w:rPr>
          <w:rFonts w:ascii="Garamond" w:hAnsi="Garamond"/>
          <w:b/>
          <w:color w:val="404040"/>
        </w:rPr>
        <w:t>Foundations:</w:t>
      </w:r>
      <w:r w:rsidRPr="009B7BA8">
        <w:rPr>
          <w:rFonts w:ascii="Garamond" w:hAnsi="Garamond"/>
          <w:color w:val="404040"/>
        </w:rPr>
        <w:t xml:space="preserve"> All homes shall be </w:t>
      </w:r>
      <w:r w:rsidR="00EE44AB" w:rsidRPr="009B7BA8">
        <w:rPr>
          <w:rFonts w:ascii="Garamond" w:hAnsi="Garamond"/>
          <w:color w:val="404040"/>
        </w:rPr>
        <w:t>elevated</w:t>
      </w:r>
      <w:r w:rsidRPr="009B7BA8">
        <w:rPr>
          <w:rFonts w:ascii="Garamond" w:hAnsi="Garamond"/>
          <w:color w:val="404040"/>
        </w:rPr>
        <w:t xml:space="preserve"> </w:t>
      </w:r>
      <w:r w:rsidR="004345DB" w:rsidRPr="009B7BA8">
        <w:rPr>
          <w:rFonts w:ascii="Garamond" w:hAnsi="Garamond"/>
          <w:color w:val="404040"/>
        </w:rPr>
        <w:t>24</w:t>
      </w:r>
      <w:r w:rsidR="000C1D26" w:rsidRPr="009B7BA8">
        <w:rPr>
          <w:rFonts w:ascii="Garamond" w:hAnsi="Garamond"/>
          <w:color w:val="404040"/>
        </w:rPr>
        <w:t xml:space="preserve"> inches </w:t>
      </w:r>
      <w:r w:rsidR="009B7BA8" w:rsidRPr="009B7BA8">
        <w:rPr>
          <w:rFonts w:ascii="Garamond" w:hAnsi="Garamond"/>
          <w:color w:val="404040"/>
        </w:rPr>
        <w:t xml:space="preserve">above finished grade </w:t>
      </w:r>
      <w:r w:rsidRPr="009B7BA8">
        <w:rPr>
          <w:rFonts w:ascii="Garamond" w:hAnsi="Garamond"/>
          <w:color w:val="404040"/>
        </w:rPr>
        <w:t>or</w:t>
      </w:r>
      <w:r w:rsidR="000C1D26" w:rsidRPr="009B7BA8">
        <w:rPr>
          <w:rFonts w:ascii="Garamond" w:hAnsi="Garamond"/>
          <w:color w:val="404040"/>
        </w:rPr>
        <w:t xml:space="preserve"> have its main floor</w:t>
      </w:r>
      <w:r w:rsidRPr="009B7BA8">
        <w:rPr>
          <w:rFonts w:ascii="Garamond" w:hAnsi="Garamond"/>
          <w:color w:val="404040"/>
        </w:rPr>
        <w:t xml:space="preserve"> placed above a parking </w:t>
      </w:r>
      <w:r w:rsidR="000C1D26" w:rsidRPr="009B7BA8">
        <w:rPr>
          <w:rFonts w:ascii="Garamond" w:hAnsi="Garamond"/>
          <w:color w:val="404040"/>
        </w:rPr>
        <w:t>area</w:t>
      </w:r>
      <w:r w:rsidR="00B20047" w:rsidRPr="009B7BA8">
        <w:rPr>
          <w:rFonts w:ascii="Garamond" w:hAnsi="Garamond"/>
          <w:color w:val="404040"/>
        </w:rPr>
        <w:t>.</w:t>
      </w:r>
      <w:r w:rsidRPr="009B7BA8">
        <w:rPr>
          <w:rFonts w:ascii="Garamond" w:hAnsi="Garamond"/>
          <w:color w:val="404040"/>
        </w:rPr>
        <w:t xml:space="preserve"> </w:t>
      </w:r>
      <w:r w:rsidR="00EE44AB" w:rsidRPr="009B7BA8">
        <w:rPr>
          <w:rFonts w:ascii="Garamond" w:hAnsi="Garamond"/>
          <w:color w:val="404040"/>
        </w:rPr>
        <w:t xml:space="preserve">No slab on grade construction is permitted except when </w:t>
      </w:r>
      <w:r w:rsidR="009B7BA8" w:rsidRPr="009B7BA8">
        <w:rPr>
          <w:rFonts w:ascii="Garamond" w:hAnsi="Garamond"/>
          <w:color w:val="404040"/>
        </w:rPr>
        <w:t xml:space="preserve">to the rear of </w:t>
      </w:r>
      <w:r w:rsidR="00EE44AB" w:rsidRPr="009B7BA8">
        <w:rPr>
          <w:rFonts w:ascii="Garamond" w:hAnsi="Garamond"/>
          <w:color w:val="404040"/>
        </w:rPr>
        <w:t xml:space="preserve">the garage on an elevated home. </w:t>
      </w:r>
      <w:r w:rsidRPr="009B7BA8">
        <w:rPr>
          <w:rFonts w:ascii="Garamond" w:hAnsi="Garamond"/>
          <w:color w:val="404040"/>
        </w:rPr>
        <w:t xml:space="preserve"> Preferred </w:t>
      </w:r>
      <w:r w:rsidR="00262C69" w:rsidRPr="009B7BA8">
        <w:rPr>
          <w:rFonts w:ascii="Garamond" w:hAnsi="Garamond"/>
          <w:color w:val="404040"/>
        </w:rPr>
        <w:t xml:space="preserve">exterior </w:t>
      </w:r>
      <w:r w:rsidRPr="009B7BA8">
        <w:rPr>
          <w:rFonts w:ascii="Garamond" w:hAnsi="Garamond"/>
          <w:color w:val="404040"/>
        </w:rPr>
        <w:t>foundation material</w:t>
      </w:r>
      <w:r w:rsidR="00B03D31" w:rsidRPr="009B7BA8">
        <w:rPr>
          <w:rFonts w:ascii="Garamond" w:hAnsi="Garamond"/>
          <w:color w:val="404040"/>
        </w:rPr>
        <w:t xml:space="preserve">s </w:t>
      </w:r>
      <w:r w:rsidR="00443AF7" w:rsidRPr="009B7BA8">
        <w:rPr>
          <w:rFonts w:ascii="Garamond" w:hAnsi="Garamond"/>
          <w:color w:val="404040"/>
        </w:rPr>
        <w:t xml:space="preserve">on elevated first floor homes </w:t>
      </w:r>
      <w:r w:rsidR="00B03D31" w:rsidRPr="009B7BA8">
        <w:rPr>
          <w:rFonts w:ascii="Garamond" w:hAnsi="Garamond"/>
          <w:color w:val="404040"/>
        </w:rPr>
        <w:t xml:space="preserve">are brick, stucco </w:t>
      </w:r>
      <w:r w:rsidRPr="009B7BA8">
        <w:rPr>
          <w:rFonts w:ascii="Garamond" w:hAnsi="Garamond"/>
          <w:color w:val="404040"/>
        </w:rPr>
        <w:t xml:space="preserve">or fiber cement board. </w:t>
      </w:r>
      <w:r w:rsidR="009B7BA8" w:rsidRPr="009B7BA8">
        <w:rPr>
          <w:rFonts w:ascii="Garamond" w:hAnsi="Garamond"/>
          <w:color w:val="404040"/>
        </w:rPr>
        <w:t xml:space="preserve"> Foundation materials must be uniform fully around the home.  </w:t>
      </w:r>
      <w:r w:rsidRPr="009B7BA8">
        <w:rPr>
          <w:rFonts w:ascii="Garamond" w:hAnsi="Garamond"/>
          <w:color w:val="404040"/>
        </w:rPr>
        <w:t xml:space="preserve"> </w:t>
      </w:r>
      <w:r w:rsidR="00EE44AB" w:rsidRPr="009B7BA8">
        <w:rPr>
          <w:rFonts w:ascii="Garamond" w:hAnsi="Garamond"/>
          <w:color w:val="404040"/>
        </w:rPr>
        <w:t>The</w:t>
      </w:r>
      <w:r w:rsidR="00D53832" w:rsidRPr="009B7BA8">
        <w:rPr>
          <w:rFonts w:ascii="Garamond" w:hAnsi="Garamond"/>
          <w:color w:val="404040"/>
        </w:rPr>
        <w:t xml:space="preserve"> fin</w:t>
      </w:r>
      <w:r w:rsidR="00365088" w:rsidRPr="009B7BA8">
        <w:rPr>
          <w:rFonts w:ascii="Garamond" w:hAnsi="Garamond"/>
          <w:color w:val="404040"/>
        </w:rPr>
        <w:t>i</w:t>
      </w:r>
      <w:r w:rsidR="00D53832" w:rsidRPr="009B7BA8">
        <w:rPr>
          <w:rFonts w:ascii="Garamond" w:hAnsi="Garamond"/>
          <w:color w:val="404040"/>
        </w:rPr>
        <w:t>s</w:t>
      </w:r>
      <w:r w:rsidR="00365088" w:rsidRPr="009B7BA8">
        <w:rPr>
          <w:rFonts w:ascii="Garamond" w:hAnsi="Garamond"/>
          <w:color w:val="404040"/>
        </w:rPr>
        <w:t>hed</w:t>
      </w:r>
      <w:r w:rsidR="00EE44AB" w:rsidRPr="009B7BA8">
        <w:rPr>
          <w:rFonts w:ascii="Garamond" w:hAnsi="Garamond"/>
          <w:color w:val="404040"/>
        </w:rPr>
        <w:t xml:space="preserve"> floor level </w:t>
      </w:r>
      <w:r w:rsidR="00365088" w:rsidRPr="009B7BA8">
        <w:rPr>
          <w:rFonts w:ascii="Garamond" w:hAnsi="Garamond"/>
          <w:color w:val="404040"/>
        </w:rPr>
        <w:t xml:space="preserve">inside the </w:t>
      </w:r>
      <w:r w:rsidR="00EE44AB" w:rsidRPr="009B7BA8">
        <w:rPr>
          <w:rFonts w:ascii="Garamond" w:hAnsi="Garamond"/>
          <w:color w:val="404040"/>
        </w:rPr>
        <w:t>front door of the home shall be a mini</w:t>
      </w:r>
      <w:r w:rsidR="004345DB" w:rsidRPr="009B7BA8">
        <w:rPr>
          <w:rFonts w:ascii="Garamond" w:hAnsi="Garamond"/>
          <w:color w:val="404040"/>
        </w:rPr>
        <w:t>mum of 24</w:t>
      </w:r>
      <w:r w:rsidR="00EE44AB" w:rsidRPr="009B7BA8">
        <w:rPr>
          <w:rFonts w:ascii="Garamond" w:hAnsi="Garamond"/>
          <w:color w:val="404040"/>
        </w:rPr>
        <w:t xml:space="preserve"> inches above the elevation of the </w:t>
      </w:r>
      <w:r w:rsidR="004345DB" w:rsidRPr="009B7BA8">
        <w:rPr>
          <w:rFonts w:ascii="Garamond" w:hAnsi="Garamond"/>
          <w:color w:val="404040"/>
        </w:rPr>
        <w:t>finished grade</w:t>
      </w:r>
      <w:r w:rsidR="00EE44AB" w:rsidRPr="009B7BA8">
        <w:rPr>
          <w:rFonts w:ascii="Garamond" w:hAnsi="Garamond"/>
          <w:color w:val="404040"/>
        </w:rPr>
        <w:t xml:space="preserve"> </w:t>
      </w:r>
      <w:r w:rsidR="004345DB" w:rsidRPr="009B7BA8">
        <w:rPr>
          <w:rFonts w:ascii="Garamond" w:hAnsi="Garamond"/>
          <w:color w:val="404040"/>
        </w:rPr>
        <w:t>along the full front of the home</w:t>
      </w:r>
      <w:r w:rsidR="00365088" w:rsidRPr="009B7BA8">
        <w:rPr>
          <w:rFonts w:ascii="Garamond" w:hAnsi="Garamond"/>
          <w:color w:val="404040"/>
        </w:rPr>
        <w:t>.</w:t>
      </w:r>
      <w:r w:rsidR="00EE44AB" w:rsidRPr="009B7BA8">
        <w:rPr>
          <w:rFonts w:ascii="Garamond" w:hAnsi="Garamond"/>
          <w:color w:val="404040"/>
        </w:rPr>
        <w:t xml:space="preserve"> </w:t>
      </w:r>
      <w:r w:rsidRPr="009B7BA8">
        <w:rPr>
          <w:rFonts w:ascii="Garamond" w:hAnsi="Garamond"/>
          <w:color w:val="404040"/>
        </w:rPr>
        <w:t xml:space="preserve"> </w:t>
      </w:r>
      <w:r w:rsidR="009B7BA8" w:rsidRPr="009B7BA8">
        <w:rPr>
          <w:rFonts w:ascii="Garamond" w:hAnsi="Garamond"/>
          <w:color w:val="404040"/>
        </w:rPr>
        <w:t xml:space="preserve">This requirement may be </w:t>
      </w:r>
      <w:r w:rsidR="008413E7">
        <w:rPr>
          <w:rFonts w:ascii="Garamond" w:hAnsi="Garamond"/>
          <w:color w:val="404040"/>
        </w:rPr>
        <w:t>modified</w:t>
      </w:r>
      <w:r w:rsidR="009B7BA8" w:rsidRPr="009B7BA8">
        <w:rPr>
          <w:rFonts w:ascii="Garamond" w:hAnsi="Garamond"/>
          <w:color w:val="404040"/>
        </w:rPr>
        <w:t xml:space="preserve"> by the ARC for sites with steep slopes to the rear. </w:t>
      </w:r>
    </w:p>
    <w:p w14:paraId="00549256" w14:textId="77777777" w:rsidR="009B7BA8" w:rsidRPr="009B7BA8" w:rsidRDefault="009B7BA8" w:rsidP="009B7BA8">
      <w:pPr>
        <w:jc w:val="both"/>
        <w:rPr>
          <w:rFonts w:ascii="Garamond" w:hAnsi="Garamond"/>
          <w:color w:val="404040"/>
        </w:rPr>
      </w:pPr>
    </w:p>
    <w:p w14:paraId="7AEBDE6F" w14:textId="477EAE81" w:rsidR="00CD6CAD" w:rsidRPr="001A5B08" w:rsidRDefault="00CD6CAD" w:rsidP="00FC5B82">
      <w:pPr>
        <w:numPr>
          <w:ilvl w:val="1"/>
          <w:numId w:val="9"/>
        </w:numPr>
        <w:jc w:val="both"/>
        <w:rPr>
          <w:rFonts w:ascii="Garamond" w:hAnsi="Garamond"/>
          <w:color w:val="404040"/>
        </w:rPr>
      </w:pPr>
      <w:r w:rsidRPr="001A5B08">
        <w:rPr>
          <w:rFonts w:ascii="Garamond" w:hAnsi="Garamond"/>
          <w:b/>
          <w:bCs/>
          <w:color w:val="404040"/>
        </w:rPr>
        <w:t>Ceiling Height:</w:t>
      </w:r>
      <w:r w:rsidRPr="001A5B08">
        <w:rPr>
          <w:rFonts w:ascii="Garamond" w:hAnsi="Garamond"/>
          <w:color w:val="404040"/>
        </w:rPr>
        <w:t xml:space="preserve">  Ceiling heights must be a minimum of </w:t>
      </w:r>
      <w:r w:rsidR="000833A1" w:rsidRPr="001A5B08">
        <w:rPr>
          <w:rFonts w:ascii="Garamond" w:hAnsi="Garamond"/>
          <w:color w:val="404040"/>
        </w:rPr>
        <w:t>9</w:t>
      </w:r>
      <w:r w:rsidRPr="001A5B08">
        <w:rPr>
          <w:rFonts w:ascii="Garamond" w:hAnsi="Garamond"/>
          <w:color w:val="404040"/>
        </w:rPr>
        <w:t xml:space="preserve"> feet </w:t>
      </w:r>
      <w:r w:rsidR="000833A1" w:rsidRPr="001A5B08">
        <w:rPr>
          <w:rFonts w:ascii="Garamond" w:hAnsi="Garamond"/>
          <w:color w:val="404040"/>
        </w:rPr>
        <w:t xml:space="preserve">on </w:t>
      </w:r>
      <w:r w:rsidRPr="001A5B08">
        <w:rPr>
          <w:rFonts w:ascii="Garamond" w:hAnsi="Garamond"/>
          <w:color w:val="404040"/>
        </w:rPr>
        <w:t>all floors</w:t>
      </w:r>
      <w:r w:rsidR="000833A1" w:rsidRPr="001A5B08">
        <w:rPr>
          <w:rFonts w:ascii="Garamond" w:hAnsi="Garamond"/>
          <w:color w:val="404040"/>
        </w:rPr>
        <w:t xml:space="preserve"> </w:t>
      </w:r>
      <w:r w:rsidR="00365088" w:rsidRPr="001A5B08">
        <w:rPr>
          <w:rFonts w:ascii="Garamond" w:hAnsi="Garamond"/>
          <w:color w:val="404040"/>
        </w:rPr>
        <w:t>ex</w:t>
      </w:r>
      <w:r w:rsidR="000833A1" w:rsidRPr="001A5B08">
        <w:rPr>
          <w:rFonts w:ascii="Garamond" w:hAnsi="Garamond"/>
          <w:color w:val="404040"/>
        </w:rPr>
        <w:t xml:space="preserve">cluding an attic story and area behind the garage intended to qualify </w:t>
      </w:r>
      <w:r w:rsidR="009B7BA8">
        <w:rPr>
          <w:rFonts w:ascii="Garamond" w:hAnsi="Garamond"/>
          <w:color w:val="404040"/>
        </w:rPr>
        <w:t xml:space="preserve">as heated space </w:t>
      </w:r>
      <w:r w:rsidR="000833A1" w:rsidRPr="001A5B08">
        <w:rPr>
          <w:rFonts w:ascii="Garamond" w:hAnsi="Garamond"/>
          <w:color w:val="404040"/>
        </w:rPr>
        <w:t xml:space="preserve">under </w:t>
      </w:r>
      <w:r w:rsidR="000833A1" w:rsidRPr="009B7BA8">
        <w:rPr>
          <w:rFonts w:ascii="Garamond" w:hAnsi="Garamond"/>
          <w:color w:val="404040"/>
        </w:rPr>
        <w:t>Article 5.2</w:t>
      </w:r>
      <w:r w:rsidRPr="009B7BA8">
        <w:rPr>
          <w:rFonts w:ascii="Garamond" w:hAnsi="Garamond"/>
          <w:color w:val="404040"/>
        </w:rPr>
        <w:t>.</w:t>
      </w:r>
      <w:r w:rsidRPr="001A5B08">
        <w:rPr>
          <w:rFonts w:ascii="Garamond" w:hAnsi="Garamond"/>
          <w:color w:val="404040"/>
        </w:rPr>
        <w:t xml:space="preserve">  </w:t>
      </w:r>
    </w:p>
    <w:p w14:paraId="45C14BF9" w14:textId="77777777" w:rsidR="00CD6CAD" w:rsidRPr="001A5B08" w:rsidRDefault="00CD6CAD" w:rsidP="00CD6CAD">
      <w:pPr>
        <w:jc w:val="both"/>
        <w:rPr>
          <w:rFonts w:ascii="Garamond" w:hAnsi="Garamond"/>
          <w:color w:val="404040"/>
        </w:rPr>
      </w:pPr>
    </w:p>
    <w:p w14:paraId="238C6ED8" w14:textId="77777777" w:rsidR="004D2F1C" w:rsidRPr="001A5B08" w:rsidRDefault="004D2F1C" w:rsidP="00FC5B82">
      <w:pPr>
        <w:numPr>
          <w:ilvl w:val="1"/>
          <w:numId w:val="9"/>
        </w:numPr>
        <w:jc w:val="both"/>
        <w:rPr>
          <w:rFonts w:ascii="Garamond" w:hAnsi="Garamond"/>
          <w:color w:val="404040"/>
        </w:rPr>
      </w:pPr>
      <w:r w:rsidRPr="001A5B08">
        <w:rPr>
          <w:rFonts w:ascii="Garamond" w:hAnsi="Garamond"/>
          <w:b/>
          <w:bCs/>
          <w:color w:val="404040"/>
        </w:rPr>
        <w:t>Maximum Height:</w:t>
      </w:r>
      <w:r w:rsidRPr="001A5B08">
        <w:rPr>
          <w:rFonts w:ascii="Garamond" w:hAnsi="Garamond"/>
          <w:color w:val="404040"/>
        </w:rPr>
        <w:t xml:space="preserve">  No residence shall exceed </w:t>
      </w:r>
      <w:r w:rsidR="00B05A71" w:rsidRPr="001A5B08">
        <w:rPr>
          <w:rFonts w:ascii="Garamond" w:hAnsi="Garamond"/>
          <w:color w:val="404040"/>
        </w:rPr>
        <w:t xml:space="preserve">50 feet measured from the lowest point where the home touches grade to the maximum height of the roof, excluding chimneys.  </w:t>
      </w:r>
      <w:r w:rsidRPr="001A5B08">
        <w:rPr>
          <w:rFonts w:ascii="Garamond" w:hAnsi="Garamond"/>
          <w:color w:val="404040"/>
        </w:rPr>
        <w:t xml:space="preserve">  </w:t>
      </w:r>
      <w:r w:rsidR="004F5B44" w:rsidRPr="001A5B08">
        <w:rPr>
          <w:rFonts w:ascii="Garamond" w:hAnsi="Garamond"/>
          <w:color w:val="404040"/>
        </w:rPr>
        <w:t xml:space="preserve">No home may </w:t>
      </w:r>
      <w:r w:rsidR="00AB71A7" w:rsidRPr="001A5B08">
        <w:rPr>
          <w:rFonts w:ascii="Garamond" w:hAnsi="Garamond"/>
          <w:color w:val="404040"/>
        </w:rPr>
        <w:t>exceed three</w:t>
      </w:r>
      <w:r w:rsidR="004F5B44" w:rsidRPr="001A5B08">
        <w:rPr>
          <w:rFonts w:ascii="Garamond" w:hAnsi="Garamond"/>
          <w:color w:val="404040"/>
        </w:rPr>
        <w:t xml:space="preserve"> stories above grade, or </w:t>
      </w:r>
      <w:r w:rsidR="00365088" w:rsidRPr="001A5B08">
        <w:rPr>
          <w:rFonts w:ascii="Garamond" w:hAnsi="Garamond"/>
          <w:color w:val="404040"/>
        </w:rPr>
        <w:t xml:space="preserve">two stories (plus an attic story) </w:t>
      </w:r>
      <w:r w:rsidR="004F5B44" w:rsidRPr="001A5B08">
        <w:rPr>
          <w:rFonts w:ascii="Garamond" w:hAnsi="Garamond"/>
          <w:color w:val="404040"/>
        </w:rPr>
        <w:t xml:space="preserve">above a parking level.  </w:t>
      </w:r>
    </w:p>
    <w:p w14:paraId="5D8510B6" w14:textId="77777777" w:rsidR="00025D68" w:rsidRPr="001A5B08" w:rsidRDefault="00025D68" w:rsidP="00025D68">
      <w:pPr>
        <w:ind w:left="28"/>
        <w:jc w:val="both"/>
        <w:rPr>
          <w:rFonts w:ascii="Garamond" w:hAnsi="Garamond"/>
          <w:color w:val="404040"/>
        </w:rPr>
      </w:pPr>
    </w:p>
    <w:p w14:paraId="54DEF174" w14:textId="77777777" w:rsidR="004D2F1C" w:rsidRPr="001A5B08" w:rsidRDefault="004D2F1C" w:rsidP="00FC5B82">
      <w:pPr>
        <w:numPr>
          <w:ilvl w:val="1"/>
          <w:numId w:val="9"/>
        </w:numPr>
        <w:jc w:val="both"/>
        <w:rPr>
          <w:rFonts w:ascii="Garamond" w:hAnsi="Garamond"/>
          <w:color w:val="404040"/>
        </w:rPr>
      </w:pPr>
      <w:r w:rsidRPr="001A5B08">
        <w:rPr>
          <w:rFonts w:ascii="Garamond" w:hAnsi="Garamond"/>
          <w:b/>
          <w:bCs/>
          <w:color w:val="404040"/>
        </w:rPr>
        <w:t>Exterior Wall Treatments:</w:t>
      </w:r>
      <w:r w:rsidRPr="001A5B08">
        <w:rPr>
          <w:rFonts w:ascii="Garamond" w:hAnsi="Garamond"/>
          <w:color w:val="404040"/>
        </w:rPr>
        <w:t xml:space="preserve">  </w:t>
      </w:r>
      <w:r w:rsidR="006C725A" w:rsidRPr="001A5B08">
        <w:rPr>
          <w:rFonts w:ascii="Garamond" w:hAnsi="Garamond"/>
          <w:color w:val="404040"/>
        </w:rPr>
        <w:t xml:space="preserve">Emphasis will be placed on materials appropriate to traditional coastal cottage aesthetic.  With this in mind, main structures shall be built with exterior facings of conventional stucco, shingles or lap siding made from wood or fiber cement </w:t>
      </w:r>
      <w:r w:rsidR="00365088" w:rsidRPr="001A5B08">
        <w:rPr>
          <w:rFonts w:ascii="Garamond" w:hAnsi="Garamond"/>
          <w:color w:val="404040"/>
        </w:rPr>
        <w:t>with no one finish exceeding</w:t>
      </w:r>
      <w:r w:rsidR="006C725A" w:rsidRPr="001A5B08">
        <w:rPr>
          <w:rFonts w:ascii="Garamond" w:hAnsi="Garamond"/>
          <w:color w:val="404040"/>
        </w:rPr>
        <w:t xml:space="preserve"> 75% of the total exterior wall surface above the foundation. </w:t>
      </w:r>
      <w:r w:rsidR="00DC418B" w:rsidRPr="001A5B08">
        <w:rPr>
          <w:rFonts w:ascii="Garamond" w:hAnsi="Garamond"/>
          <w:color w:val="404040"/>
        </w:rPr>
        <w:t xml:space="preserve"> </w:t>
      </w:r>
      <w:r w:rsidR="00365088" w:rsidRPr="001A5B08">
        <w:rPr>
          <w:rFonts w:ascii="Garamond" w:hAnsi="Garamond"/>
          <w:color w:val="404040"/>
        </w:rPr>
        <w:t>As an example, lapped cement board siding and cement based shakes will be considered separate finishes when finished in separate but complementary colors.</w:t>
      </w:r>
      <w:r w:rsidR="00DC418B" w:rsidRPr="001A5B08">
        <w:rPr>
          <w:rFonts w:ascii="Garamond" w:hAnsi="Garamond"/>
          <w:color w:val="404040"/>
        </w:rPr>
        <w:t xml:space="preserve"> </w:t>
      </w:r>
      <w:r w:rsidRPr="001A5B08">
        <w:rPr>
          <w:rFonts w:ascii="Garamond" w:hAnsi="Garamond"/>
          <w:color w:val="404040"/>
        </w:rPr>
        <w:t>The materials listed below are acceptable exterior wall treatments for vertical and horizontal surfaces, except where noted as prohibited.  When used in combination, transitions from one material to another shall be made in an aesthetically sensitive manner such that the appearance and style of the home is consistent on all sides.</w:t>
      </w:r>
    </w:p>
    <w:p w14:paraId="07E1D918" w14:textId="0E8CEB7D" w:rsidR="00835564" w:rsidRPr="001A5B08" w:rsidRDefault="00835564" w:rsidP="00FC5B82">
      <w:pPr>
        <w:numPr>
          <w:ilvl w:val="0"/>
          <w:numId w:val="18"/>
        </w:numPr>
        <w:jc w:val="both"/>
        <w:rPr>
          <w:rFonts w:ascii="Garamond" w:hAnsi="Garamond"/>
          <w:color w:val="404040"/>
        </w:rPr>
      </w:pPr>
      <w:r w:rsidRPr="001A5B08">
        <w:rPr>
          <w:rFonts w:ascii="Garamond" w:hAnsi="Garamond"/>
          <w:color w:val="404040"/>
        </w:rPr>
        <w:t xml:space="preserve">Wood or fiber cement products used in exterior applications may be cedar </w:t>
      </w:r>
      <w:r w:rsidR="00D04435" w:rsidRPr="001A5B08">
        <w:rPr>
          <w:rFonts w:ascii="Garamond" w:hAnsi="Garamond"/>
          <w:color w:val="404040"/>
        </w:rPr>
        <w:t>or pine shake</w:t>
      </w:r>
      <w:r w:rsidR="00B20047" w:rsidRPr="001A5B08">
        <w:rPr>
          <w:rFonts w:ascii="Garamond" w:hAnsi="Garamond"/>
          <w:color w:val="404040"/>
        </w:rPr>
        <w:t>, clapboard</w:t>
      </w:r>
      <w:r w:rsidRPr="001A5B08">
        <w:rPr>
          <w:rFonts w:ascii="Garamond" w:hAnsi="Garamond"/>
          <w:color w:val="404040"/>
        </w:rPr>
        <w:t xml:space="preserve"> or beaded siding meeting certain exposure and finish requirements.  Exterior lap wood or fiber cement siding must have a four to six</w:t>
      </w:r>
      <w:r w:rsidR="00E27765">
        <w:rPr>
          <w:rFonts w:ascii="Garamond" w:hAnsi="Garamond"/>
          <w:color w:val="404040"/>
        </w:rPr>
        <w:t xml:space="preserve"> </w:t>
      </w:r>
      <w:r w:rsidRPr="001A5B08">
        <w:rPr>
          <w:rFonts w:ascii="Garamond" w:hAnsi="Garamond"/>
          <w:color w:val="404040"/>
        </w:rPr>
        <w:t>inch exposure</w:t>
      </w:r>
      <w:r w:rsidR="004345DB">
        <w:rPr>
          <w:rFonts w:ascii="Garamond" w:hAnsi="Garamond"/>
          <w:color w:val="404040"/>
        </w:rPr>
        <w:t>, smooth or textured finish.</w:t>
      </w:r>
      <w:r w:rsidRPr="001A5B08">
        <w:rPr>
          <w:rFonts w:ascii="Garamond" w:hAnsi="Garamond"/>
          <w:color w:val="404040"/>
        </w:rPr>
        <w:t xml:space="preserve">  </w:t>
      </w:r>
    </w:p>
    <w:p w14:paraId="7E521B0C" w14:textId="77777777" w:rsidR="004D2F1C" w:rsidRPr="001A5B08" w:rsidRDefault="004D2F1C" w:rsidP="00FC5B82">
      <w:pPr>
        <w:numPr>
          <w:ilvl w:val="0"/>
          <w:numId w:val="18"/>
        </w:numPr>
        <w:jc w:val="both"/>
        <w:rPr>
          <w:rFonts w:ascii="Garamond" w:hAnsi="Garamond"/>
          <w:color w:val="404040"/>
        </w:rPr>
      </w:pPr>
      <w:r w:rsidRPr="001A5B08">
        <w:rPr>
          <w:rFonts w:ascii="Garamond" w:hAnsi="Garamond"/>
          <w:color w:val="404040"/>
        </w:rPr>
        <w:t xml:space="preserve">Traditional </w:t>
      </w:r>
      <w:r w:rsidR="00ED4E30" w:rsidRPr="001A5B08">
        <w:rPr>
          <w:rFonts w:ascii="Garamond" w:hAnsi="Garamond"/>
          <w:color w:val="404040"/>
        </w:rPr>
        <w:t>P</w:t>
      </w:r>
      <w:r w:rsidRPr="001A5B08">
        <w:rPr>
          <w:rFonts w:ascii="Garamond" w:hAnsi="Garamond"/>
          <w:color w:val="404040"/>
        </w:rPr>
        <w:t xml:space="preserve">ortland cement stucco </w:t>
      </w:r>
      <w:r w:rsidR="00835564" w:rsidRPr="001A5B08">
        <w:rPr>
          <w:rFonts w:ascii="Garamond" w:hAnsi="Garamond"/>
          <w:color w:val="404040"/>
        </w:rPr>
        <w:t>in a sand or heavy texture finish is acceptable</w:t>
      </w:r>
      <w:r w:rsidRPr="001A5B08">
        <w:rPr>
          <w:rFonts w:ascii="Garamond" w:hAnsi="Garamond"/>
          <w:color w:val="404040"/>
        </w:rPr>
        <w:t>.</w:t>
      </w:r>
    </w:p>
    <w:p w14:paraId="2EE49771" w14:textId="77777777" w:rsidR="004D2F1C" w:rsidRPr="001A5B08" w:rsidRDefault="004D2F1C" w:rsidP="00FC5B82">
      <w:pPr>
        <w:numPr>
          <w:ilvl w:val="0"/>
          <w:numId w:val="18"/>
        </w:numPr>
        <w:jc w:val="both"/>
        <w:rPr>
          <w:rFonts w:ascii="Garamond" w:hAnsi="Garamond"/>
          <w:color w:val="404040"/>
        </w:rPr>
      </w:pPr>
      <w:r w:rsidRPr="001A5B08">
        <w:rPr>
          <w:rFonts w:ascii="Garamond" w:hAnsi="Garamond"/>
          <w:color w:val="404040"/>
        </w:rPr>
        <w:t>Cast stone, stone</w:t>
      </w:r>
      <w:r w:rsidR="00D04435" w:rsidRPr="001A5B08">
        <w:rPr>
          <w:rFonts w:ascii="Garamond" w:hAnsi="Garamond"/>
          <w:color w:val="404040"/>
        </w:rPr>
        <w:t xml:space="preserve"> and brick as accents or foundation materials or for chimneys</w:t>
      </w:r>
      <w:r w:rsidRPr="001A5B08">
        <w:rPr>
          <w:rFonts w:ascii="Garamond" w:hAnsi="Garamond"/>
          <w:color w:val="404040"/>
        </w:rPr>
        <w:t xml:space="preserve">. </w:t>
      </w:r>
    </w:p>
    <w:p w14:paraId="12929C1A" w14:textId="77777777" w:rsidR="004D2F1C" w:rsidRPr="001A5B08" w:rsidRDefault="004D2F1C" w:rsidP="00FC5B82">
      <w:pPr>
        <w:numPr>
          <w:ilvl w:val="0"/>
          <w:numId w:val="18"/>
        </w:numPr>
        <w:jc w:val="both"/>
        <w:rPr>
          <w:rFonts w:ascii="Garamond" w:hAnsi="Garamond"/>
          <w:color w:val="404040"/>
        </w:rPr>
      </w:pPr>
      <w:r w:rsidRPr="001A5B08">
        <w:rPr>
          <w:rFonts w:ascii="Garamond" w:hAnsi="Garamond"/>
          <w:color w:val="404040"/>
        </w:rPr>
        <w:t>Composite material such as Hardi-shakes</w:t>
      </w:r>
      <w:r w:rsidR="00E810FA" w:rsidRPr="001A5B08">
        <w:rPr>
          <w:rFonts w:ascii="Garamond" w:hAnsi="Garamond"/>
          <w:color w:val="404040"/>
        </w:rPr>
        <w:t xml:space="preserve"> and siding</w:t>
      </w:r>
      <w:r w:rsidRPr="001A5B08">
        <w:rPr>
          <w:rFonts w:ascii="Garamond" w:hAnsi="Garamond"/>
          <w:color w:val="404040"/>
        </w:rPr>
        <w:t>.</w:t>
      </w:r>
    </w:p>
    <w:p w14:paraId="1D7B40F4" w14:textId="77777777" w:rsidR="004D2F1C" w:rsidRPr="001A5B08" w:rsidRDefault="004D2F1C" w:rsidP="00FC5B82">
      <w:pPr>
        <w:numPr>
          <w:ilvl w:val="0"/>
          <w:numId w:val="18"/>
        </w:numPr>
        <w:jc w:val="both"/>
        <w:rPr>
          <w:rFonts w:ascii="Garamond" w:hAnsi="Garamond"/>
          <w:color w:val="404040"/>
        </w:rPr>
      </w:pPr>
      <w:r w:rsidRPr="001A5B08">
        <w:rPr>
          <w:rFonts w:ascii="Garamond" w:hAnsi="Garamond"/>
          <w:color w:val="404040"/>
        </w:rPr>
        <w:t xml:space="preserve">Anodized, copper or paint finishes are required on all metal surfaces including windows, flashing, drips, and caps, in colors matching the approved trim colors. </w:t>
      </w:r>
    </w:p>
    <w:p w14:paraId="1C778A43" w14:textId="1FF89968" w:rsidR="00E06CF3" w:rsidRPr="001A5B08" w:rsidRDefault="004D2F1C" w:rsidP="00FC5B82">
      <w:pPr>
        <w:numPr>
          <w:ilvl w:val="0"/>
          <w:numId w:val="18"/>
        </w:numPr>
        <w:jc w:val="both"/>
        <w:rPr>
          <w:rFonts w:ascii="Garamond" w:hAnsi="Garamond"/>
          <w:color w:val="404040"/>
        </w:rPr>
      </w:pPr>
      <w:r w:rsidRPr="001A5B08">
        <w:rPr>
          <w:rFonts w:ascii="Garamond" w:hAnsi="Garamond"/>
          <w:color w:val="404040"/>
        </w:rPr>
        <w:t>Soffits must be of wood, stucco</w:t>
      </w:r>
      <w:r w:rsidR="00D04435" w:rsidRPr="001A5B08">
        <w:rPr>
          <w:rFonts w:ascii="Garamond" w:hAnsi="Garamond"/>
          <w:color w:val="404040"/>
        </w:rPr>
        <w:t>, aluminum or vinyl coated aluminum</w:t>
      </w:r>
      <w:r w:rsidRPr="001A5B08">
        <w:rPr>
          <w:rFonts w:ascii="Garamond" w:hAnsi="Garamond"/>
          <w:color w:val="404040"/>
        </w:rPr>
        <w:t xml:space="preserve"> or cementitious materials.  </w:t>
      </w:r>
      <w:r w:rsidR="00D04435" w:rsidRPr="000C1D26">
        <w:rPr>
          <w:rFonts w:ascii="Garamond" w:hAnsi="Garamond"/>
          <w:color w:val="404040"/>
          <w:u w:val="single"/>
        </w:rPr>
        <w:t>V</w:t>
      </w:r>
      <w:r w:rsidRPr="000C1D26">
        <w:rPr>
          <w:rFonts w:ascii="Garamond" w:hAnsi="Garamond"/>
          <w:color w:val="404040"/>
          <w:u w:val="single"/>
        </w:rPr>
        <w:t>inyl soffits</w:t>
      </w:r>
      <w:r w:rsidR="008413E7">
        <w:rPr>
          <w:rFonts w:ascii="Garamond" w:hAnsi="Garamond"/>
          <w:color w:val="404040"/>
          <w:u w:val="single"/>
        </w:rPr>
        <w:t xml:space="preserve"> and porch ceilings</w:t>
      </w:r>
      <w:r w:rsidRPr="000C1D26">
        <w:rPr>
          <w:rFonts w:ascii="Garamond" w:hAnsi="Garamond"/>
          <w:color w:val="404040"/>
          <w:u w:val="single"/>
        </w:rPr>
        <w:t xml:space="preserve"> are prohibited</w:t>
      </w:r>
      <w:r w:rsidR="008413E7">
        <w:rPr>
          <w:rFonts w:ascii="Garamond" w:hAnsi="Garamond"/>
          <w:color w:val="404040"/>
          <w:u w:val="single"/>
        </w:rPr>
        <w:t xml:space="preserve"> except where the wall of the home is 10 feet or greater from the side lot line</w:t>
      </w:r>
      <w:r w:rsidRPr="001A5B08">
        <w:rPr>
          <w:rFonts w:ascii="Garamond" w:hAnsi="Garamond"/>
          <w:color w:val="404040"/>
        </w:rPr>
        <w:t>.</w:t>
      </w:r>
      <w:r w:rsidR="00E06CF3" w:rsidRPr="001A5B08">
        <w:rPr>
          <w:rFonts w:ascii="Garamond" w:hAnsi="Garamond"/>
          <w:color w:val="404040"/>
        </w:rPr>
        <w:t xml:space="preserve">  </w:t>
      </w:r>
      <w:r w:rsidR="00D04435" w:rsidRPr="001A5B08">
        <w:rPr>
          <w:rFonts w:ascii="Garamond" w:hAnsi="Garamond"/>
          <w:color w:val="404040"/>
        </w:rPr>
        <w:t xml:space="preserve">Aluminum </w:t>
      </w:r>
      <w:r w:rsidR="004345DB">
        <w:rPr>
          <w:rFonts w:ascii="Garamond" w:hAnsi="Garamond"/>
          <w:color w:val="404040"/>
        </w:rPr>
        <w:t>fascia</w:t>
      </w:r>
      <w:r w:rsidR="00D04435" w:rsidRPr="001A5B08">
        <w:rPr>
          <w:rFonts w:ascii="Garamond" w:hAnsi="Garamond"/>
          <w:color w:val="404040"/>
        </w:rPr>
        <w:t xml:space="preserve"> must be 27 gauge or heavier and workmanship shall not result in “oil canning” or irregular surfaces. </w:t>
      </w:r>
      <w:r w:rsidR="008413E7">
        <w:rPr>
          <w:rFonts w:ascii="Garamond" w:hAnsi="Garamond"/>
          <w:color w:val="404040"/>
        </w:rPr>
        <w:t xml:space="preserve"> Cement board fascia may also be used in conjunction with the same soffit material. </w:t>
      </w:r>
    </w:p>
    <w:p w14:paraId="30FFF9F8" w14:textId="77777777" w:rsidR="004D2F1C" w:rsidRPr="001A5B08" w:rsidRDefault="00E06CF3" w:rsidP="00FC5B82">
      <w:pPr>
        <w:numPr>
          <w:ilvl w:val="0"/>
          <w:numId w:val="18"/>
        </w:numPr>
        <w:jc w:val="both"/>
        <w:rPr>
          <w:rFonts w:ascii="Garamond" w:hAnsi="Garamond"/>
          <w:color w:val="404040"/>
        </w:rPr>
      </w:pPr>
      <w:r w:rsidRPr="001A5B08">
        <w:rPr>
          <w:rFonts w:ascii="Garamond" w:hAnsi="Garamond"/>
          <w:color w:val="404040"/>
        </w:rPr>
        <w:t>Materials comprised of wood fiber bound by phenolic resins are approved for decks, railing and trim</w:t>
      </w:r>
      <w:r w:rsidR="008B1921" w:rsidRPr="001A5B08">
        <w:rPr>
          <w:rFonts w:ascii="Garamond" w:hAnsi="Garamond"/>
          <w:color w:val="404040"/>
        </w:rPr>
        <w:t xml:space="preserve"> (Azek)</w:t>
      </w:r>
      <w:r w:rsidRPr="001A5B08">
        <w:rPr>
          <w:rFonts w:ascii="Garamond" w:hAnsi="Garamond"/>
          <w:color w:val="404040"/>
        </w:rPr>
        <w:t xml:space="preserve">.  </w:t>
      </w:r>
    </w:p>
    <w:p w14:paraId="67255976" w14:textId="06A82917" w:rsidR="004D2F1C" w:rsidRPr="001A5B08" w:rsidRDefault="004D2F1C" w:rsidP="00FC5B82">
      <w:pPr>
        <w:numPr>
          <w:ilvl w:val="0"/>
          <w:numId w:val="18"/>
        </w:numPr>
        <w:jc w:val="both"/>
        <w:rPr>
          <w:rFonts w:ascii="Garamond" w:hAnsi="Garamond"/>
          <w:color w:val="404040"/>
        </w:rPr>
      </w:pPr>
      <w:r w:rsidRPr="001A5B08">
        <w:rPr>
          <w:rFonts w:ascii="Garamond" w:hAnsi="Garamond"/>
          <w:color w:val="404040"/>
        </w:rPr>
        <w:t>Synthetic/foam products (EFIS) are prohibited</w:t>
      </w:r>
      <w:r w:rsidR="002570C5" w:rsidRPr="001A5B08">
        <w:rPr>
          <w:rFonts w:ascii="Garamond" w:hAnsi="Garamond"/>
          <w:color w:val="404040"/>
        </w:rPr>
        <w:t xml:space="preserve"> for wall surface but may be used in </w:t>
      </w:r>
      <w:r w:rsidR="008413E7">
        <w:rPr>
          <w:rFonts w:ascii="Garamond" w:hAnsi="Garamond"/>
          <w:color w:val="404040"/>
        </w:rPr>
        <w:t xml:space="preserve">head, sill and </w:t>
      </w:r>
      <w:r w:rsidR="002570C5" w:rsidRPr="001A5B08">
        <w:rPr>
          <w:rFonts w:ascii="Garamond" w:hAnsi="Garamond"/>
          <w:color w:val="404040"/>
        </w:rPr>
        <w:t xml:space="preserve">trim applications over </w:t>
      </w:r>
      <w:r w:rsidR="008413E7">
        <w:rPr>
          <w:rFonts w:ascii="Garamond" w:hAnsi="Garamond"/>
          <w:color w:val="404040"/>
        </w:rPr>
        <w:t xml:space="preserve">brick or </w:t>
      </w:r>
      <w:r w:rsidR="002570C5" w:rsidRPr="001A5B08">
        <w:rPr>
          <w:rFonts w:ascii="Garamond" w:hAnsi="Garamond"/>
          <w:color w:val="404040"/>
        </w:rPr>
        <w:t>stucco</w:t>
      </w:r>
      <w:r w:rsidRPr="001A5B08">
        <w:rPr>
          <w:rFonts w:ascii="Garamond" w:hAnsi="Garamond"/>
          <w:color w:val="404040"/>
        </w:rPr>
        <w:t xml:space="preserve">. </w:t>
      </w:r>
    </w:p>
    <w:p w14:paraId="1EE5F0D1" w14:textId="7C3CFBD8" w:rsidR="004D2F1C" w:rsidRPr="001A5B08" w:rsidRDefault="004D2F1C" w:rsidP="00FC5B82">
      <w:pPr>
        <w:numPr>
          <w:ilvl w:val="0"/>
          <w:numId w:val="18"/>
        </w:numPr>
        <w:jc w:val="both"/>
        <w:rPr>
          <w:rFonts w:ascii="Garamond" w:hAnsi="Garamond"/>
          <w:color w:val="404040"/>
        </w:rPr>
      </w:pPr>
      <w:r w:rsidRPr="001A5B08">
        <w:rPr>
          <w:rFonts w:ascii="Garamond" w:hAnsi="Garamond"/>
          <w:color w:val="404040"/>
        </w:rPr>
        <w:t xml:space="preserve">Gutters and downspouts shall be used at all eave lines unless deemed inappropriate and </w:t>
      </w:r>
      <w:r w:rsidR="00890C37" w:rsidRPr="001A5B08">
        <w:rPr>
          <w:rFonts w:ascii="Garamond" w:hAnsi="Garamond"/>
          <w:color w:val="404040"/>
        </w:rPr>
        <w:t>shall</w:t>
      </w:r>
      <w:r w:rsidRPr="001A5B08">
        <w:rPr>
          <w:rFonts w:ascii="Garamond" w:hAnsi="Garamond"/>
          <w:color w:val="404040"/>
        </w:rPr>
        <w:t xml:space="preserve"> be either aluminum or copper.  Galvanized material is NOT permitted.  Gutter</w:t>
      </w:r>
      <w:r w:rsidR="008413E7">
        <w:rPr>
          <w:rFonts w:ascii="Garamond" w:hAnsi="Garamond"/>
          <w:color w:val="404040"/>
        </w:rPr>
        <w:t xml:space="preserve"> and downspout</w:t>
      </w:r>
      <w:r w:rsidRPr="001A5B08">
        <w:rPr>
          <w:rFonts w:ascii="Garamond" w:hAnsi="Garamond"/>
          <w:color w:val="404040"/>
        </w:rPr>
        <w:t xml:space="preserve"> color, if aluminum, </w:t>
      </w:r>
      <w:r w:rsidR="00890C37" w:rsidRPr="001A5B08">
        <w:rPr>
          <w:rFonts w:ascii="Garamond" w:hAnsi="Garamond"/>
          <w:color w:val="404040"/>
        </w:rPr>
        <w:t>shall</w:t>
      </w:r>
      <w:r w:rsidRPr="001A5B08">
        <w:rPr>
          <w:rFonts w:ascii="Garamond" w:hAnsi="Garamond"/>
          <w:color w:val="404040"/>
        </w:rPr>
        <w:t xml:space="preserve"> closely match the trim color. </w:t>
      </w:r>
    </w:p>
    <w:p w14:paraId="76543972" w14:textId="77777777" w:rsidR="004D2F1C" w:rsidRPr="001A5B08" w:rsidRDefault="004D2F1C" w:rsidP="00FC5B82">
      <w:pPr>
        <w:numPr>
          <w:ilvl w:val="0"/>
          <w:numId w:val="18"/>
        </w:numPr>
        <w:jc w:val="both"/>
        <w:rPr>
          <w:rFonts w:ascii="Garamond" w:hAnsi="Garamond"/>
          <w:color w:val="404040"/>
        </w:rPr>
      </w:pPr>
      <w:r w:rsidRPr="001A5B08">
        <w:rPr>
          <w:rFonts w:ascii="Garamond" w:hAnsi="Garamond"/>
          <w:color w:val="404040"/>
        </w:rPr>
        <w:t xml:space="preserve">Vinyl, Aluminum and Composite Wood (Masonite) </w:t>
      </w:r>
      <w:r w:rsidR="00E06CF3" w:rsidRPr="001A5B08">
        <w:rPr>
          <w:rFonts w:ascii="Garamond" w:hAnsi="Garamond"/>
          <w:color w:val="404040"/>
        </w:rPr>
        <w:t xml:space="preserve">siding </w:t>
      </w:r>
      <w:r w:rsidRPr="001A5B08">
        <w:rPr>
          <w:rFonts w:ascii="Garamond" w:hAnsi="Garamond"/>
          <w:color w:val="404040"/>
        </w:rPr>
        <w:t>are prohibited.</w:t>
      </w:r>
    </w:p>
    <w:p w14:paraId="182CBB1C" w14:textId="77777777" w:rsidR="004D2F1C" w:rsidRPr="001A5B08" w:rsidRDefault="004D2F1C" w:rsidP="00FC5B82">
      <w:pPr>
        <w:numPr>
          <w:ilvl w:val="0"/>
          <w:numId w:val="18"/>
        </w:numPr>
        <w:jc w:val="both"/>
        <w:rPr>
          <w:rFonts w:ascii="Garamond" w:hAnsi="Garamond"/>
          <w:color w:val="404040"/>
        </w:rPr>
      </w:pPr>
      <w:r w:rsidRPr="001A5B08">
        <w:rPr>
          <w:rFonts w:ascii="Garamond" w:hAnsi="Garamond"/>
          <w:color w:val="404040"/>
        </w:rPr>
        <w:t xml:space="preserve">The use of wood </w:t>
      </w:r>
      <w:r w:rsidR="00E06CF3" w:rsidRPr="001A5B08">
        <w:rPr>
          <w:rFonts w:ascii="Garamond" w:hAnsi="Garamond"/>
          <w:color w:val="404040"/>
        </w:rPr>
        <w:t xml:space="preserve">is approved only when either stained, or coated with a product that does not contain </w:t>
      </w:r>
      <w:r w:rsidR="002570C5" w:rsidRPr="001A5B08">
        <w:rPr>
          <w:rFonts w:ascii="Garamond" w:hAnsi="Garamond"/>
          <w:color w:val="404040"/>
        </w:rPr>
        <w:t xml:space="preserve">high levels of </w:t>
      </w:r>
      <w:r w:rsidR="00E06CF3" w:rsidRPr="001A5B08">
        <w:rPr>
          <w:rFonts w:ascii="Garamond" w:hAnsi="Garamond"/>
          <w:color w:val="404040"/>
        </w:rPr>
        <w:t xml:space="preserve">calcium carbonate (chalk) and which </w:t>
      </w:r>
      <w:r w:rsidR="00835564" w:rsidRPr="001A5B08">
        <w:rPr>
          <w:rFonts w:ascii="Garamond" w:hAnsi="Garamond"/>
          <w:color w:val="404040"/>
        </w:rPr>
        <w:t>employs</w:t>
      </w:r>
      <w:r w:rsidR="00E06CF3" w:rsidRPr="001A5B08">
        <w:rPr>
          <w:rFonts w:ascii="Garamond" w:hAnsi="Garamond"/>
          <w:color w:val="404040"/>
        </w:rPr>
        <w:t xml:space="preserve"> a vehicle of 100% acrylic.</w:t>
      </w:r>
      <w:r w:rsidRPr="001A5B08">
        <w:rPr>
          <w:rFonts w:ascii="Garamond" w:hAnsi="Garamond"/>
          <w:color w:val="404040"/>
        </w:rPr>
        <w:t xml:space="preserve"> </w:t>
      </w:r>
    </w:p>
    <w:p w14:paraId="0712DBD8" w14:textId="77777777" w:rsidR="00835564" w:rsidRPr="001A5B08" w:rsidRDefault="00835564" w:rsidP="00FC5B82">
      <w:pPr>
        <w:numPr>
          <w:ilvl w:val="0"/>
          <w:numId w:val="18"/>
        </w:numPr>
        <w:jc w:val="both"/>
        <w:rPr>
          <w:rFonts w:ascii="Garamond" w:hAnsi="Garamond"/>
          <w:color w:val="404040"/>
        </w:rPr>
      </w:pPr>
      <w:r w:rsidRPr="001A5B08">
        <w:rPr>
          <w:rFonts w:ascii="Garamond" w:hAnsi="Garamond"/>
          <w:color w:val="404040"/>
        </w:rPr>
        <w:t xml:space="preserve">Chimneys shall be constructed of brick, stone or conventional stucco </w:t>
      </w:r>
      <w:r w:rsidR="00D56169">
        <w:rPr>
          <w:rFonts w:ascii="Garamond" w:hAnsi="Garamond"/>
          <w:color w:val="404040"/>
        </w:rPr>
        <w:t xml:space="preserve">or match wall finish, </w:t>
      </w:r>
      <w:r w:rsidRPr="001A5B08">
        <w:rPr>
          <w:rFonts w:ascii="Garamond" w:hAnsi="Garamond"/>
          <w:color w:val="404040"/>
        </w:rPr>
        <w:t>and must have a metal or masonry cap detail to conceal the spark arrestor.</w:t>
      </w:r>
    </w:p>
    <w:p w14:paraId="7988A98F" w14:textId="77777777" w:rsidR="002570C5" w:rsidRPr="001A5B08" w:rsidRDefault="002570C5" w:rsidP="002570C5">
      <w:pPr>
        <w:ind w:left="720"/>
        <w:jc w:val="both"/>
        <w:rPr>
          <w:rFonts w:ascii="Garamond" w:hAnsi="Garamond"/>
          <w:color w:val="404040"/>
        </w:rPr>
      </w:pPr>
    </w:p>
    <w:p w14:paraId="0ADDC6B8" w14:textId="77777777" w:rsidR="00DC418B" w:rsidRPr="001A5B08" w:rsidRDefault="00DC418B" w:rsidP="00FC5B82">
      <w:pPr>
        <w:numPr>
          <w:ilvl w:val="1"/>
          <w:numId w:val="10"/>
        </w:numPr>
        <w:jc w:val="both"/>
        <w:rPr>
          <w:rFonts w:ascii="Garamond" w:hAnsi="Garamond"/>
          <w:color w:val="404040"/>
        </w:rPr>
      </w:pPr>
      <w:r w:rsidRPr="001A5B08">
        <w:rPr>
          <w:rFonts w:ascii="Garamond" w:hAnsi="Garamond"/>
          <w:b/>
          <w:color w:val="404040"/>
        </w:rPr>
        <w:t>Windows, Doors, and Trim:</w:t>
      </w:r>
      <w:r w:rsidRPr="001A5B08">
        <w:rPr>
          <w:rFonts w:ascii="Garamond" w:hAnsi="Garamond"/>
          <w:color w:val="404040"/>
        </w:rPr>
        <w:t xml:space="preserve">  Windows and doors </w:t>
      </w:r>
      <w:r w:rsidR="00890C37" w:rsidRPr="001A5B08">
        <w:rPr>
          <w:rFonts w:ascii="Garamond" w:hAnsi="Garamond"/>
          <w:color w:val="404040"/>
        </w:rPr>
        <w:t>shall</w:t>
      </w:r>
      <w:r w:rsidRPr="001A5B08">
        <w:rPr>
          <w:rFonts w:ascii="Garamond" w:hAnsi="Garamond"/>
          <w:color w:val="404040"/>
        </w:rPr>
        <w:t xml:space="preserve"> be seen as openings in an otherwise continuous surface. The following criteria </w:t>
      </w:r>
      <w:r w:rsidR="00890C37" w:rsidRPr="001A5B08">
        <w:rPr>
          <w:rFonts w:ascii="Garamond" w:hAnsi="Garamond"/>
          <w:color w:val="404040"/>
        </w:rPr>
        <w:t>shall</w:t>
      </w:r>
      <w:r w:rsidRPr="001A5B08">
        <w:rPr>
          <w:rFonts w:ascii="Garamond" w:hAnsi="Garamond"/>
          <w:color w:val="404040"/>
        </w:rPr>
        <w:t xml:space="preserve"> be considered when designing the home</w:t>
      </w:r>
      <w:r w:rsidR="0071726F">
        <w:rPr>
          <w:rFonts w:ascii="Garamond" w:hAnsi="Garamond"/>
          <w:color w:val="404040"/>
        </w:rPr>
        <w:t>’</w:t>
      </w:r>
      <w:r w:rsidRPr="001A5B08">
        <w:rPr>
          <w:rFonts w:ascii="Garamond" w:hAnsi="Garamond"/>
          <w:color w:val="404040"/>
        </w:rPr>
        <w:t xml:space="preserve">s exterior elements. </w:t>
      </w:r>
    </w:p>
    <w:p w14:paraId="791D2661" w14:textId="77777777" w:rsidR="00DC418B" w:rsidRPr="001A5B08" w:rsidRDefault="00DC418B" w:rsidP="00FC5B82">
      <w:pPr>
        <w:numPr>
          <w:ilvl w:val="0"/>
          <w:numId w:val="19"/>
        </w:numPr>
        <w:tabs>
          <w:tab w:val="num" w:pos="1440"/>
        </w:tabs>
        <w:jc w:val="both"/>
        <w:rPr>
          <w:rFonts w:ascii="Garamond" w:hAnsi="Garamond"/>
          <w:color w:val="404040"/>
        </w:rPr>
      </w:pPr>
      <w:r w:rsidRPr="001A5B08">
        <w:rPr>
          <w:rFonts w:ascii="Garamond" w:hAnsi="Garamond"/>
          <w:color w:val="404040"/>
        </w:rPr>
        <w:t xml:space="preserve">Windows and doors </w:t>
      </w:r>
      <w:r w:rsidR="00890C37" w:rsidRPr="001A5B08">
        <w:rPr>
          <w:rFonts w:ascii="Garamond" w:hAnsi="Garamond"/>
          <w:color w:val="404040"/>
        </w:rPr>
        <w:t>shall</w:t>
      </w:r>
      <w:r w:rsidRPr="001A5B08">
        <w:rPr>
          <w:rFonts w:ascii="Garamond" w:hAnsi="Garamond"/>
          <w:color w:val="404040"/>
        </w:rPr>
        <w:t xml:space="preserve"> be aligned vertically or be balanced in their composition.</w:t>
      </w:r>
    </w:p>
    <w:p w14:paraId="6E565783" w14:textId="77777777" w:rsidR="00DC418B" w:rsidRPr="001A5B08" w:rsidRDefault="00DC418B" w:rsidP="00FC5B82">
      <w:pPr>
        <w:numPr>
          <w:ilvl w:val="0"/>
          <w:numId w:val="19"/>
        </w:numPr>
        <w:tabs>
          <w:tab w:val="num" w:pos="1440"/>
        </w:tabs>
        <w:jc w:val="both"/>
        <w:rPr>
          <w:rFonts w:ascii="Garamond" w:hAnsi="Garamond"/>
          <w:color w:val="404040"/>
        </w:rPr>
      </w:pPr>
      <w:r w:rsidRPr="001A5B08">
        <w:rPr>
          <w:rFonts w:ascii="Garamond" w:hAnsi="Garamond"/>
          <w:color w:val="404040"/>
        </w:rPr>
        <w:t>Window trim, heads and sills are to be richly detailed.</w:t>
      </w:r>
      <w:r w:rsidR="002A31F1" w:rsidRPr="001A5B08">
        <w:rPr>
          <w:rFonts w:ascii="Garamond" w:hAnsi="Garamond"/>
          <w:color w:val="404040"/>
        </w:rPr>
        <w:t xml:space="preserve">  Jambs shall be substantial in appearance, 4” to 6” in width</w:t>
      </w:r>
      <w:r w:rsidR="005C6B6C" w:rsidRPr="001A5B08">
        <w:rPr>
          <w:rFonts w:ascii="Garamond" w:hAnsi="Garamond"/>
          <w:color w:val="404040"/>
        </w:rPr>
        <w:t>, using 5/4 board</w:t>
      </w:r>
      <w:r w:rsidR="002A31F1" w:rsidRPr="001A5B08">
        <w:rPr>
          <w:rFonts w:ascii="Garamond" w:hAnsi="Garamond"/>
          <w:color w:val="404040"/>
        </w:rPr>
        <w:t>.</w:t>
      </w:r>
    </w:p>
    <w:p w14:paraId="01683B99" w14:textId="77777777" w:rsidR="00DC418B" w:rsidRPr="001A5B08" w:rsidRDefault="00DC418B" w:rsidP="00FC5B82">
      <w:pPr>
        <w:numPr>
          <w:ilvl w:val="0"/>
          <w:numId w:val="19"/>
        </w:numPr>
        <w:tabs>
          <w:tab w:val="num" w:pos="1440"/>
        </w:tabs>
        <w:jc w:val="both"/>
        <w:rPr>
          <w:rFonts w:ascii="Garamond" w:hAnsi="Garamond"/>
          <w:color w:val="404040"/>
        </w:rPr>
      </w:pPr>
      <w:r w:rsidRPr="001A5B08">
        <w:rPr>
          <w:rFonts w:ascii="Garamond" w:hAnsi="Garamond"/>
          <w:color w:val="404040"/>
        </w:rPr>
        <w:t xml:space="preserve">Window vocabulary </w:t>
      </w:r>
      <w:r w:rsidR="00890C37" w:rsidRPr="001A5B08">
        <w:rPr>
          <w:rFonts w:ascii="Garamond" w:hAnsi="Garamond"/>
          <w:color w:val="404040"/>
        </w:rPr>
        <w:t>shall</w:t>
      </w:r>
      <w:r w:rsidRPr="001A5B08">
        <w:rPr>
          <w:rFonts w:ascii="Garamond" w:hAnsi="Garamond"/>
          <w:color w:val="404040"/>
        </w:rPr>
        <w:t xml:space="preserve"> be simplified so as to limit the use of “feature” windows.  (Feature windows include, but are not limited to, isolated use of window shapes that do not relate to the overall window fenestration or building composition.) </w:t>
      </w:r>
    </w:p>
    <w:p w14:paraId="16C30B91" w14:textId="77777777" w:rsidR="00C11424" w:rsidRPr="001A5B08" w:rsidRDefault="00C11424" w:rsidP="00AA288C">
      <w:pPr>
        <w:autoSpaceDE w:val="0"/>
        <w:ind w:left="1494"/>
        <w:jc w:val="both"/>
        <w:rPr>
          <w:rFonts w:ascii="Garamond" w:hAnsi="Garamond"/>
          <w:color w:val="404040"/>
        </w:rPr>
      </w:pPr>
      <w:r w:rsidRPr="001A5B08">
        <w:rPr>
          <w:rFonts w:ascii="Garamond" w:hAnsi="Garamond"/>
          <w:color w:val="404040"/>
        </w:rPr>
        <w:t xml:space="preserve">Windows </w:t>
      </w:r>
      <w:r w:rsidR="00890C37" w:rsidRPr="001A5B08">
        <w:rPr>
          <w:rFonts w:ascii="Garamond" w:hAnsi="Garamond"/>
          <w:color w:val="404040"/>
        </w:rPr>
        <w:t>shall</w:t>
      </w:r>
      <w:r w:rsidRPr="001A5B08">
        <w:rPr>
          <w:rFonts w:ascii="Garamond" w:hAnsi="Garamond"/>
          <w:color w:val="404040"/>
        </w:rPr>
        <w:t xml:space="preserve"> be multi-pane with grills arranged in traditional configurations.  </w:t>
      </w:r>
      <w:r w:rsidRPr="001A5B08">
        <w:rPr>
          <w:rFonts w:ascii="Garamond" w:hAnsi="Garamond" w:cs="Arial"/>
          <w:color w:val="404040"/>
        </w:rPr>
        <w:t xml:space="preserve">Grills Between the Glass (GBG) styles </w:t>
      </w:r>
      <w:r w:rsidR="001F4D47">
        <w:rPr>
          <w:rFonts w:ascii="Garamond" w:hAnsi="Garamond" w:cs="Arial"/>
          <w:color w:val="404040"/>
        </w:rPr>
        <w:t>or SDL’s (Simulated Divided Lite) shall</w:t>
      </w:r>
      <w:r w:rsidRPr="001A5B08">
        <w:rPr>
          <w:rFonts w:ascii="Garamond" w:hAnsi="Garamond" w:cs="Arial"/>
          <w:color w:val="404040"/>
        </w:rPr>
        <w:t xml:space="preserve"> be used on </w:t>
      </w:r>
      <w:r w:rsidR="00D56169">
        <w:rPr>
          <w:rFonts w:ascii="Garamond" w:hAnsi="Garamond" w:cs="Arial"/>
          <w:color w:val="404040"/>
        </w:rPr>
        <w:t xml:space="preserve">front and </w:t>
      </w:r>
      <w:r w:rsidR="001F4D47">
        <w:rPr>
          <w:rFonts w:ascii="Garamond" w:hAnsi="Garamond" w:cs="Arial"/>
          <w:color w:val="404040"/>
        </w:rPr>
        <w:t>side</w:t>
      </w:r>
      <w:r w:rsidR="00D56169">
        <w:rPr>
          <w:rFonts w:ascii="Garamond" w:hAnsi="Garamond" w:cs="Arial"/>
          <w:color w:val="404040"/>
        </w:rPr>
        <w:t xml:space="preserve"> elevations</w:t>
      </w:r>
      <w:r w:rsidR="001F4D47">
        <w:rPr>
          <w:rFonts w:ascii="Garamond" w:hAnsi="Garamond" w:cs="Arial"/>
          <w:color w:val="404040"/>
        </w:rPr>
        <w:t xml:space="preserve">.  Rear elevations do not require grills. </w:t>
      </w:r>
      <w:r w:rsidRPr="001A5B08">
        <w:rPr>
          <w:rFonts w:ascii="Garamond" w:hAnsi="Garamond" w:cs="Arial"/>
          <w:color w:val="404040"/>
        </w:rPr>
        <w:t xml:space="preserve">All grill patterns </w:t>
      </w:r>
      <w:r w:rsidR="00890C37" w:rsidRPr="001A5B08">
        <w:rPr>
          <w:rFonts w:ascii="Garamond" w:hAnsi="Garamond" w:cs="Arial"/>
          <w:color w:val="404040"/>
        </w:rPr>
        <w:t>shall</w:t>
      </w:r>
      <w:r w:rsidRPr="001A5B08">
        <w:rPr>
          <w:rFonts w:ascii="Garamond" w:hAnsi="Garamond" w:cs="Arial"/>
          <w:color w:val="404040"/>
        </w:rPr>
        <w:t xml:space="preserve"> be consistent fully around the home, </w:t>
      </w:r>
      <w:r w:rsidR="001F4D47">
        <w:rPr>
          <w:rFonts w:ascii="Garamond" w:hAnsi="Garamond" w:cs="Arial"/>
          <w:color w:val="404040"/>
        </w:rPr>
        <w:t>where required.</w:t>
      </w:r>
      <w:r w:rsidR="008B1921" w:rsidRPr="001A5B08">
        <w:rPr>
          <w:rFonts w:ascii="Garamond" w:hAnsi="Garamond" w:cs="Arial"/>
          <w:color w:val="404040"/>
        </w:rPr>
        <w:t xml:space="preserve">  </w:t>
      </w:r>
      <w:r w:rsidR="001F4D47">
        <w:rPr>
          <w:rFonts w:ascii="Garamond" w:hAnsi="Garamond" w:cs="Arial"/>
          <w:color w:val="404040"/>
        </w:rPr>
        <w:t>G</w:t>
      </w:r>
      <w:r w:rsidR="008B1921" w:rsidRPr="001A5B08">
        <w:rPr>
          <w:rFonts w:ascii="Garamond" w:hAnsi="Garamond" w:cs="Arial"/>
          <w:color w:val="404040"/>
        </w:rPr>
        <w:t>rill width shall be 7/8” to 1-1/8”.</w:t>
      </w:r>
    </w:p>
    <w:p w14:paraId="539F68E2" w14:textId="77777777" w:rsidR="008B1921" w:rsidRPr="001A5B08" w:rsidRDefault="000C1D26" w:rsidP="00FC5B82">
      <w:pPr>
        <w:numPr>
          <w:ilvl w:val="0"/>
          <w:numId w:val="19"/>
        </w:numPr>
        <w:autoSpaceDE w:val="0"/>
        <w:jc w:val="both"/>
        <w:rPr>
          <w:rFonts w:ascii="Garamond" w:hAnsi="Garamond"/>
          <w:color w:val="404040"/>
        </w:rPr>
      </w:pPr>
      <w:r>
        <w:rPr>
          <w:rFonts w:ascii="Garamond" w:hAnsi="Garamond"/>
          <w:color w:val="404040"/>
        </w:rPr>
        <w:t xml:space="preserve"> </w:t>
      </w:r>
      <w:r w:rsidR="00C11424" w:rsidRPr="001A5B08">
        <w:rPr>
          <w:rFonts w:ascii="Garamond" w:hAnsi="Garamond"/>
          <w:color w:val="404040"/>
        </w:rPr>
        <w:t xml:space="preserve">Windows </w:t>
      </w:r>
      <w:r>
        <w:rPr>
          <w:rFonts w:ascii="Garamond" w:hAnsi="Garamond"/>
          <w:color w:val="404040"/>
        </w:rPr>
        <w:t>may</w:t>
      </w:r>
      <w:r w:rsidR="00C11424" w:rsidRPr="001A5B08">
        <w:rPr>
          <w:rFonts w:ascii="Garamond" w:hAnsi="Garamond"/>
          <w:color w:val="404040"/>
        </w:rPr>
        <w:t xml:space="preserve"> be wood or aluminum, exterior clad with aluminum, vinyl clad, full fiberglass (Ultrex) </w:t>
      </w:r>
      <w:r>
        <w:rPr>
          <w:rFonts w:ascii="Garamond" w:hAnsi="Garamond"/>
          <w:color w:val="404040"/>
        </w:rPr>
        <w:t>a</w:t>
      </w:r>
      <w:r w:rsidR="00C11424" w:rsidRPr="001A5B08">
        <w:rPr>
          <w:rFonts w:ascii="Garamond" w:hAnsi="Garamond"/>
          <w:color w:val="404040"/>
        </w:rPr>
        <w:t xml:space="preserve"> composition (Fibrex)</w:t>
      </w:r>
      <w:r>
        <w:rPr>
          <w:rFonts w:ascii="Garamond" w:hAnsi="Garamond"/>
          <w:color w:val="404040"/>
        </w:rPr>
        <w:t xml:space="preserve">, or </w:t>
      </w:r>
      <w:r w:rsidR="001F4D47">
        <w:rPr>
          <w:rFonts w:ascii="Garamond" w:hAnsi="Garamond"/>
          <w:color w:val="404040"/>
        </w:rPr>
        <w:t xml:space="preserve">certain </w:t>
      </w:r>
      <w:r>
        <w:rPr>
          <w:rFonts w:ascii="Garamond" w:hAnsi="Garamond"/>
          <w:color w:val="404040"/>
        </w:rPr>
        <w:t>vinyl</w:t>
      </w:r>
      <w:r w:rsidR="001F4D47">
        <w:rPr>
          <w:rFonts w:ascii="Garamond" w:hAnsi="Garamond"/>
          <w:color w:val="404040"/>
        </w:rPr>
        <w:t xml:space="preserve"> windows</w:t>
      </w:r>
      <w:r w:rsidR="00C11424" w:rsidRPr="001A5B08">
        <w:rPr>
          <w:rFonts w:ascii="Garamond" w:hAnsi="Garamond"/>
          <w:color w:val="404040"/>
        </w:rPr>
        <w:t xml:space="preserve">.  </w:t>
      </w:r>
    </w:p>
    <w:p w14:paraId="258775B7" w14:textId="5A3FFC65" w:rsidR="001F4D47" w:rsidRPr="001F4D47" w:rsidRDefault="00805530" w:rsidP="00FC5B82">
      <w:pPr>
        <w:numPr>
          <w:ilvl w:val="0"/>
          <w:numId w:val="19"/>
        </w:numPr>
        <w:autoSpaceDE w:val="0"/>
        <w:jc w:val="both"/>
        <w:rPr>
          <w:rFonts w:ascii="Garamond" w:hAnsi="Garamond"/>
          <w:color w:val="404040"/>
        </w:rPr>
      </w:pPr>
      <w:r w:rsidRPr="001A5B08">
        <w:rPr>
          <w:rFonts w:ascii="Garamond" w:hAnsi="Garamond"/>
          <w:color w:val="404040"/>
        </w:rPr>
        <w:t>Vinyl w</w:t>
      </w:r>
      <w:r w:rsidR="006164E0" w:rsidRPr="001A5B08">
        <w:rPr>
          <w:rFonts w:ascii="Garamond" w:hAnsi="Garamond"/>
          <w:color w:val="404040"/>
        </w:rPr>
        <w:t xml:space="preserve">indows provided by the following manufacturers (only) in the style listed (only) are approved:  </w:t>
      </w:r>
      <w:r w:rsidRPr="001A5B08">
        <w:rPr>
          <w:rStyle w:val="ecx774152914-12012011"/>
          <w:rFonts w:ascii="Garamond" w:hAnsi="Garamond" w:cs="Tahoma"/>
          <w:color w:val="404040"/>
        </w:rPr>
        <w:t>These are Simonton - Master Pro finish; Jeld-Wen - Select Vinyl; Ply Gem - Pro Series (MW) Classic; Windsor-Signature series</w:t>
      </w:r>
      <w:r w:rsidR="00850738" w:rsidRPr="001A5B08">
        <w:rPr>
          <w:rStyle w:val="ecx774152914-12012011"/>
          <w:rFonts w:ascii="Garamond" w:hAnsi="Garamond" w:cs="Tahoma"/>
          <w:color w:val="404040"/>
        </w:rPr>
        <w:t>. Pella 350 series</w:t>
      </w:r>
      <w:r w:rsidR="002570C5" w:rsidRPr="001A5B08">
        <w:rPr>
          <w:rStyle w:val="ecx774152914-12012011"/>
          <w:rFonts w:ascii="Garamond" w:hAnsi="Garamond" w:cs="Tahoma"/>
          <w:color w:val="404040"/>
        </w:rPr>
        <w:t>; Andersen Silverline; Viwinco</w:t>
      </w:r>
      <w:r w:rsidR="008B1921" w:rsidRPr="001A5B08">
        <w:rPr>
          <w:rStyle w:val="ecx774152914-12012011"/>
          <w:rFonts w:ascii="Garamond" w:hAnsi="Garamond" w:cs="Tahoma"/>
          <w:color w:val="404040"/>
        </w:rPr>
        <w:t xml:space="preserve"> S-series</w:t>
      </w:r>
      <w:r w:rsidR="002570C5" w:rsidRPr="001A5B08">
        <w:rPr>
          <w:rStyle w:val="ecx774152914-12012011"/>
          <w:rFonts w:ascii="Garamond" w:hAnsi="Garamond" w:cs="Tahoma"/>
          <w:color w:val="404040"/>
        </w:rPr>
        <w:t xml:space="preserve"> and PGT 400 series.</w:t>
      </w:r>
      <w:r w:rsidRPr="001A5B08">
        <w:rPr>
          <w:rStyle w:val="ecx774152914-12012011"/>
          <w:rFonts w:ascii="Garamond" w:hAnsi="Garamond" w:cs="Tahoma"/>
          <w:color w:val="404040"/>
        </w:rPr>
        <w:t> </w:t>
      </w:r>
      <w:r w:rsidR="008B1921" w:rsidRPr="001A5B08">
        <w:rPr>
          <w:rFonts w:ascii="Garamond" w:hAnsi="Garamond"/>
          <w:color w:val="404040"/>
        </w:rPr>
        <w:t xml:space="preserve"> </w:t>
      </w:r>
      <w:r w:rsidR="000C1D26">
        <w:rPr>
          <w:rFonts w:ascii="Garamond" w:hAnsi="Garamond"/>
          <w:color w:val="404040"/>
        </w:rPr>
        <w:t xml:space="preserve">Vinyl windows </w:t>
      </w:r>
      <w:r w:rsidR="00850738" w:rsidRPr="001A5B08">
        <w:rPr>
          <w:rFonts w:ascii="Garamond" w:hAnsi="Garamond"/>
          <w:color w:val="404040"/>
        </w:rPr>
        <w:t xml:space="preserve">from other manufacturers must be </w:t>
      </w:r>
      <w:r w:rsidR="00850738" w:rsidRPr="001F4D47">
        <w:rPr>
          <w:rFonts w:ascii="Garamond" w:hAnsi="Garamond"/>
          <w:color w:val="404040"/>
        </w:rPr>
        <w:t>designed to meet the minimum requirements of ASTM E1996/E1886 impact test.</w:t>
      </w:r>
    </w:p>
    <w:p w14:paraId="58BBB3E9" w14:textId="77777777" w:rsidR="00AA288C" w:rsidRPr="001F4D47" w:rsidRDefault="00AA288C" w:rsidP="00FC5B82">
      <w:pPr>
        <w:numPr>
          <w:ilvl w:val="0"/>
          <w:numId w:val="19"/>
        </w:numPr>
        <w:autoSpaceDE w:val="0"/>
        <w:jc w:val="both"/>
        <w:rPr>
          <w:rFonts w:ascii="Garamond" w:hAnsi="Garamond"/>
          <w:color w:val="404040"/>
        </w:rPr>
      </w:pPr>
      <w:r w:rsidRPr="001F4D47">
        <w:rPr>
          <w:rFonts w:ascii="Garamond" w:hAnsi="Garamond"/>
          <w:color w:val="404040"/>
        </w:rPr>
        <w:t xml:space="preserve">Single hung vinyl windows are approved as long as they are </w:t>
      </w:r>
      <w:r w:rsidR="001F4D47">
        <w:rPr>
          <w:rFonts w:ascii="Garamond" w:hAnsi="Garamond"/>
          <w:color w:val="404040"/>
        </w:rPr>
        <w:t>provided with a full sized screen</w:t>
      </w:r>
      <w:r w:rsidRPr="001F4D47">
        <w:rPr>
          <w:rFonts w:ascii="Garamond" w:hAnsi="Garamond"/>
          <w:color w:val="404040"/>
        </w:rPr>
        <w:t>.</w:t>
      </w:r>
    </w:p>
    <w:p w14:paraId="33F1E7F5" w14:textId="77777777" w:rsidR="00C11424" w:rsidRPr="001A5B08" w:rsidRDefault="00C11424" w:rsidP="00FC5B82">
      <w:pPr>
        <w:numPr>
          <w:ilvl w:val="0"/>
          <w:numId w:val="19"/>
        </w:numPr>
        <w:autoSpaceDE w:val="0"/>
        <w:jc w:val="both"/>
        <w:rPr>
          <w:rFonts w:ascii="Garamond" w:hAnsi="Garamond"/>
          <w:color w:val="404040"/>
        </w:rPr>
      </w:pPr>
      <w:r w:rsidRPr="001F4D47">
        <w:rPr>
          <w:rFonts w:ascii="Garamond" w:hAnsi="Garamond"/>
          <w:color w:val="404040"/>
        </w:rPr>
        <w:t>There may also be other requirements for construction and fit and finish of the</w:t>
      </w:r>
      <w:r w:rsidRPr="001A5B08">
        <w:rPr>
          <w:rFonts w:ascii="Garamond" w:hAnsi="Garamond"/>
          <w:color w:val="404040"/>
        </w:rPr>
        <w:t xml:space="preserve"> windows.  </w:t>
      </w:r>
    </w:p>
    <w:p w14:paraId="625C7493" w14:textId="1D019CEF" w:rsidR="00DC418B" w:rsidRPr="001A5B08" w:rsidRDefault="00DC418B" w:rsidP="00FC5B82">
      <w:pPr>
        <w:numPr>
          <w:ilvl w:val="0"/>
          <w:numId w:val="19"/>
        </w:numPr>
        <w:rPr>
          <w:rFonts w:ascii="Garamond" w:hAnsi="Garamond"/>
          <w:color w:val="404040"/>
        </w:rPr>
      </w:pPr>
      <w:r w:rsidRPr="001A5B08">
        <w:rPr>
          <w:rFonts w:ascii="Garamond" w:hAnsi="Garamond"/>
          <w:color w:val="404040"/>
        </w:rPr>
        <w:t xml:space="preserve">Windows </w:t>
      </w:r>
      <w:r w:rsidR="00890C37" w:rsidRPr="001A5B08">
        <w:rPr>
          <w:rFonts w:ascii="Garamond" w:hAnsi="Garamond"/>
          <w:color w:val="404040"/>
        </w:rPr>
        <w:t>shall</w:t>
      </w:r>
      <w:r w:rsidRPr="001A5B08">
        <w:rPr>
          <w:rFonts w:ascii="Garamond" w:hAnsi="Garamond"/>
          <w:color w:val="404040"/>
        </w:rPr>
        <w:t xml:space="preserve"> be clear glass or </w:t>
      </w:r>
      <w:r w:rsidR="00D23AF1" w:rsidRPr="001A5B08">
        <w:rPr>
          <w:rFonts w:ascii="Garamond" w:hAnsi="Garamond"/>
          <w:color w:val="404040"/>
        </w:rPr>
        <w:t xml:space="preserve">an approved </w:t>
      </w:r>
      <w:r w:rsidRPr="001A5B08">
        <w:rPr>
          <w:rFonts w:ascii="Garamond" w:hAnsi="Garamond"/>
          <w:color w:val="404040"/>
        </w:rPr>
        <w:t xml:space="preserve">gray tinted glass.  </w:t>
      </w:r>
    </w:p>
    <w:p w14:paraId="0FF10BB0" w14:textId="77777777" w:rsidR="00DC418B" w:rsidRPr="001A5B08" w:rsidRDefault="007A1B53" w:rsidP="00FC5B82">
      <w:pPr>
        <w:numPr>
          <w:ilvl w:val="0"/>
          <w:numId w:val="19"/>
        </w:numPr>
        <w:tabs>
          <w:tab w:val="num" w:pos="1440"/>
        </w:tabs>
        <w:jc w:val="both"/>
        <w:rPr>
          <w:rFonts w:ascii="Garamond" w:hAnsi="Garamond"/>
          <w:color w:val="404040"/>
        </w:rPr>
      </w:pPr>
      <w:r w:rsidRPr="001A5B08">
        <w:rPr>
          <w:rFonts w:ascii="Garamond" w:hAnsi="Garamond"/>
          <w:color w:val="404040"/>
        </w:rPr>
        <w:t xml:space="preserve"> </w:t>
      </w:r>
      <w:r w:rsidR="00DC418B" w:rsidRPr="001A5B08">
        <w:rPr>
          <w:rFonts w:ascii="Garamond" w:hAnsi="Garamond"/>
          <w:color w:val="404040"/>
        </w:rPr>
        <w:t>Window screens shall be dark bronze or charcoal</w:t>
      </w:r>
      <w:r w:rsidR="006164E0" w:rsidRPr="001A5B08">
        <w:rPr>
          <w:rFonts w:ascii="Garamond" w:hAnsi="Garamond"/>
          <w:color w:val="404040"/>
        </w:rPr>
        <w:t xml:space="preserve"> and shall be the full size of the window when used</w:t>
      </w:r>
      <w:r w:rsidR="00DC418B" w:rsidRPr="001A5B08">
        <w:rPr>
          <w:rFonts w:ascii="Garamond" w:hAnsi="Garamond"/>
          <w:color w:val="404040"/>
        </w:rPr>
        <w:t>.</w:t>
      </w:r>
      <w:r w:rsidR="006164E0" w:rsidRPr="001A5B08">
        <w:rPr>
          <w:rFonts w:ascii="Garamond" w:hAnsi="Garamond"/>
          <w:color w:val="404040"/>
        </w:rPr>
        <w:t xml:space="preserve"> Screens covering one sash are not permitted.</w:t>
      </w:r>
      <w:r w:rsidR="00DC418B" w:rsidRPr="001A5B08">
        <w:rPr>
          <w:rFonts w:ascii="Garamond" w:hAnsi="Garamond"/>
          <w:color w:val="404040"/>
        </w:rPr>
        <w:t xml:space="preserve">  Frames may match window trim color.  </w:t>
      </w:r>
    </w:p>
    <w:p w14:paraId="2D5A2213" w14:textId="77777777" w:rsidR="00DC418B" w:rsidRPr="001A5B08" w:rsidRDefault="007A1B53" w:rsidP="00FC5B82">
      <w:pPr>
        <w:numPr>
          <w:ilvl w:val="0"/>
          <w:numId w:val="19"/>
        </w:numPr>
        <w:tabs>
          <w:tab w:val="num" w:pos="1440"/>
        </w:tabs>
        <w:jc w:val="both"/>
        <w:rPr>
          <w:rFonts w:ascii="Garamond" w:hAnsi="Garamond"/>
          <w:color w:val="404040"/>
        </w:rPr>
      </w:pPr>
      <w:r w:rsidRPr="001A5B08">
        <w:rPr>
          <w:rFonts w:ascii="Garamond" w:hAnsi="Garamond"/>
          <w:color w:val="404040"/>
        </w:rPr>
        <w:t xml:space="preserve"> </w:t>
      </w:r>
      <w:r w:rsidR="00DC418B" w:rsidRPr="001A5B08">
        <w:rPr>
          <w:rFonts w:ascii="Garamond" w:hAnsi="Garamond"/>
          <w:color w:val="404040"/>
        </w:rPr>
        <w:t xml:space="preserve">Windows shall be trimmed/banded on the front and at the rear elevations.  The ARC must approve security treatments for doors and windows; however, no “burglar bars”, steel or wrought iron bars, or similar fixtures shall be installed on the exterior of any windows or doors of any dwelling.  </w:t>
      </w:r>
    </w:p>
    <w:p w14:paraId="75DA0326" w14:textId="043F29D7" w:rsidR="00D53832" w:rsidRPr="001A5B08" w:rsidRDefault="00D53832" w:rsidP="00FC5B82">
      <w:pPr>
        <w:numPr>
          <w:ilvl w:val="0"/>
          <w:numId w:val="19"/>
        </w:numPr>
        <w:tabs>
          <w:tab w:val="num" w:pos="1440"/>
        </w:tabs>
        <w:jc w:val="both"/>
        <w:rPr>
          <w:rFonts w:ascii="Garamond" w:hAnsi="Garamond"/>
          <w:color w:val="404040"/>
        </w:rPr>
      </w:pPr>
      <w:r w:rsidRPr="001A5B08">
        <w:rPr>
          <w:rFonts w:ascii="Garamond" w:hAnsi="Garamond"/>
          <w:color w:val="404040"/>
        </w:rPr>
        <w:t xml:space="preserve"> Groupings of windows shall have a </w:t>
      </w:r>
      <w:r w:rsidR="00D56169">
        <w:rPr>
          <w:rFonts w:ascii="Garamond" w:hAnsi="Garamond"/>
          <w:color w:val="404040"/>
        </w:rPr>
        <w:t xml:space="preserve">4” </w:t>
      </w:r>
      <w:r w:rsidRPr="001A5B08">
        <w:rPr>
          <w:rFonts w:ascii="Garamond" w:hAnsi="Garamond"/>
          <w:color w:val="404040"/>
        </w:rPr>
        <w:t>mullion between them. Manufacture</w:t>
      </w:r>
      <w:r w:rsidR="00D56169">
        <w:rPr>
          <w:rFonts w:ascii="Garamond" w:hAnsi="Garamond"/>
          <w:color w:val="404040"/>
        </w:rPr>
        <w:t xml:space="preserve">d mulled windows are </w:t>
      </w:r>
      <w:r w:rsidR="00E27765">
        <w:rPr>
          <w:rFonts w:ascii="Garamond" w:hAnsi="Garamond"/>
          <w:color w:val="404040"/>
        </w:rPr>
        <w:t xml:space="preserve">   </w:t>
      </w:r>
      <w:r w:rsidR="00D56169">
        <w:rPr>
          <w:rFonts w:ascii="Garamond" w:hAnsi="Garamond"/>
          <w:color w:val="404040"/>
        </w:rPr>
        <w:t>acceptable when they are a minimum of 4” wide.</w:t>
      </w:r>
      <w:r w:rsidRPr="001A5B08">
        <w:rPr>
          <w:rFonts w:ascii="Garamond" w:hAnsi="Garamond"/>
          <w:color w:val="404040"/>
        </w:rPr>
        <w:t xml:space="preserve"> </w:t>
      </w:r>
    </w:p>
    <w:p w14:paraId="47B7B740" w14:textId="77777777" w:rsidR="00DC418B" w:rsidRPr="001A5B08" w:rsidRDefault="007A1B53" w:rsidP="00FC5B82">
      <w:pPr>
        <w:numPr>
          <w:ilvl w:val="0"/>
          <w:numId w:val="19"/>
        </w:numPr>
        <w:tabs>
          <w:tab w:val="num" w:pos="1440"/>
        </w:tabs>
        <w:jc w:val="both"/>
        <w:rPr>
          <w:rFonts w:ascii="Garamond" w:hAnsi="Garamond"/>
          <w:color w:val="404040"/>
        </w:rPr>
      </w:pPr>
      <w:r w:rsidRPr="001A5B08">
        <w:rPr>
          <w:rFonts w:ascii="Garamond" w:hAnsi="Garamond"/>
          <w:color w:val="404040"/>
        </w:rPr>
        <w:t xml:space="preserve">  </w:t>
      </w:r>
      <w:r w:rsidR="00DC418B" w:rsidRPr="001A5B08">
        <w:rPr>
          <w:rFonts w:ascii="Garamond" w:hAnsi="Garamond"/>
          <w:color w:val="404040"/>
        </w:rPr>
        <w:t xml:space="preserve">No black out of windows is permitted. </w:t>
      </w:r>
    </w:p>
    <w:p w14:paraId="6DFDE232" w14:textId="77777777" w:rsidR="00DC418B" w:rsidRPr="001A5B08" w:rsidRDefault="007A1B53" w:rsidP="00FC5B82">
      <w:pPr>
        <w:numPr>
          <w:ilvl w:val="0"/>
          <w:numId w:val="19"/>
        </w:numPr>
        <w:tabs>
          <w:tab w:val="num" w:pos="1440"/>
        </w:tabs>
        <w:jc w:val="both"/>
        <w:rPr>
          <w:rFonts w:ascii="Garamond" w:hAnsi="Garamond"/>
          <w:color w:val="404040"/>
        </w:rPr>
      </w:pPr>
      <w:r w:rsidRPr="001A5B08">
        <w:rPr>
          <w:rFonts w:ascii="Garamond" w:hAnsi="Garamond"/>
          <w:color w:val="404040"/>
        </w:rPr>
        <w:t xml:space="preserve">  </w:t>
      </w:r>
      <w:r w:rsidR="00DC418B" w:rsidRPr="001A5B08">
        <w:rPr>
          <w:rFonts w:ascii="Garamond" w:hAnsi="Garamond"/>
          <w:color w:val="404040"/>
        </w:rPr>
        <w:t xml:space="preserve">No signs shall be placed in windows.  </w:t>
      </w:r>
    </w:p>
    <w:p w14:paraId="3FDB9119" w14:textId="77777777" w:rsidR="00DC418B" w:rsidRPr="001A5B08" w:rsidRDefault="007A1B53" w:rsidP="00FC5B82">
      <w:pPr>
        <w:numPr>
          <w:ilvl w:val="0"/>
          <w:numId w:val="19"/>
        </w:numPr>
        <w:tabs>
          <w:tab w:val="num" w:pos="1440"/>
        </w:tabs>
        <w:jc w:val="both"/>
        <w:rPr>
          <w:rFonts w:ascii="Garamond" w:hAnsi="Garamond"/>
          <w:color w:val="404040"/>
        </w:rPr>
      </w:pPr>
      <w:r w:rsidRPr="001A5B08">
        <w:rPr>
          <w:rFonts w:ascii="Garamond" w:hAnsi="Garamond"/>
          <w:color w:val="404040"/>
        </w:rPr>
        <w:t xml:space="preserve">  </w:t>
      </w:r>
      <w:r w:rsidR="00DC418B" w:rsidRPr="001A5B08">
        <w:rPr>
          <w:rFonts w:ascii="Garamond" w:hAnsi="Garamond"/>
          <w:color w:val="404040"/>
        </w:rPr>
        <w:t xml:space="preserve">Curtain fabric or other interior window treatment exposed to the exterior shall be neutral in color as viewed from the exterior. </w:t>
      </w:r>
    </w:p>
    <w:p w14:paraId="655A4C83" w14:textId="79AFD083" w:rsidR="00DC418B" w:rsidRPr="001A5B08" w:rsidRDefault="007A1B53" w:rsidP="00FC5B82">
      <w:pPr>
        <w:numPr>
          <w:ilvl w:val="0"/>
          <w:numId w:val="19"/>
        </w:numPr>
        <w:tabs>
          <w:tab w:val="num" w:pos="1440"/>
        </w:tabs>
        <w:jc w:val="both"/>
        <w:rPr>
          <w:rFonts w:ascii="Garamond" w:hAnsi="Garamond"/>
          <w:color w:val="404040"/>
        </w:rPr>
      </w:pPr>
      <w:r w:rsidRPr="001A5B08">
        <w:rPr>
          <w:rFonts w:ascii="Garamond" w:hAnsi="Garamond"/>
          <w:color w:val="404040"/>
        </w:rPr>
        <w:t xml:space="preserve"> </w:t>
      </w:r>
      <w:r w:rsidR="00DC418B" w:rsidRPr="001A5B08">
        <w:rPr>
          <w:rFonts w:ascii="Garamond" w:hAnsi="Garamond"/>
          <w:color w:val="404040"/>
        </w:rPr>
        <w:t xml:space="preserve">The main front entry door shall be </w:t>
      </w:r>
      <w:r w:rsidR="00DC418B" w:rsidRPr="001A5B08">
        <w:rPr>
          <w:rFonts w:ascii="Garamond" w:hAnsi="Garamond"/>
          <w:color w:val="404040"/>
          <w:u w:val="single"/>
        </w:rPr>
        <w:t>solid wood</w:t>
      </w:r>
      <w:r w:rsidR="00C11424" w:rsidRPr="001A5B08">
        <w:rPr>
          <w:rFonts w:ascii="Garamond" w:hAnsi="Garamond"/>
          <w:color w:val="404040"/>
          <w:u w:val="single"/>
        </w:rPr>
        <w:t xml:space="preserve"> or fiberglass to simulate wood</w:t>
      </w:r>
      <w:r w:rsidR="00DC418B" w:rsidRPr="001A5B08">
        <w:rPr>
          <w:rFonts w:ascii="Garamond" w:hAnsi="Garamond"/>
          <w:color w:val="404040"/>
        </w:rPr>
        <w:t xml:space="preserve"> with a high level o</w:t>
      </w:r>
      <w:r w:rsidR="001F4C35" w:rsidRPr="001A5B08">
        <w:rPr>
          <w:rFonts w:ascii="Garamond" w:hAnsi="Garamond"/>
          <w:color w:val="404040"/>
        </w:rPr>
        <w:t>f</w:t>
      </w:r>
      <w:r w:rsidR="00DC418B" w:rsidRPr="001A5B08">
        <w:rPr>
          <w:rFonts w:ascii="Garamond" w:hAnsi="Garamond"/>
          <w:color w:val="404040"/>
        </w:rPr>
        <w:t xml:space="preserve"> detail and trim and casing around the doorway.  The main front entry door shall be 8’-0” tall x 3’-6” wide</w:t>
      </w:r>
      <w:r w:rsidR="001F4C35" w:rsidRPr="001A5B08">
        <w:rPr>
          <w:rFonts w:ascii="Garamond" w:hAnsi="Garamond"/>
          <w:color w:val="404040"/>
        </w:rPr>
        <w:t xml:space="preserve">, </w:t>
      </w:r>
      <w:r w:rsidR="002A31F1" w:rsidRPr="001A5B08">
        <w:rPr>
          <w:rFonts w:ascii="Garamond" w:hAnsi="Garamond"/>
          <w:color w:val="404040"/>
        </w:rPr>
        <w:t>or</w:t>
      </w:r>
      <w:r w:rsidR="001F4C35" w:rsidRPr="001A5B08">
        <w:rPr>
          <w:rFonts w:ascii="Garamond" w:hAnsi="Garamond"/>
          <w:color w:val="404040"/>
        </w:rPr>
        <w:t xml:space="preserve"> may be a </w:t>
      </w:r>
      <w:r w:rsidR="002A31F1" w:rsidRPr="001A5B08">
        <w:rPr>
          <w:rFonts w:ascii="Garamond" w:hAnsi="Garamond"/>
          <w:color w:val="404040"/>
        </w:rPr>
        <w:t xml:space="preserve">pair of doors or a </w:t>
      </w:r>
      <w:r w:rsidR="001F4C35" w:rsidRPr="001A5B08">
        <w:rPr>
          <w:rFonts w:ascii="Garamond" w:hAnsi="Garamond"/>
          <w:color w:val="404040"/>
        </w:rPr>
        <w:t xml:space="preserve">single </w:t>
      </w:r>
      <w:r w:rsidR="002A31F1" w:rsidRPr="001A5B08">
        <w:rPr>
          <w:rFonts w:ascii="Garamond" w:hAnsi="Garamond"/>
          <w:color w:val="404040"/>
        </w:rPr>
        <w:t>6</w:t>
      </w:r>
      <w:r w:rsidR="00D56169">
        <w:rPr>
          <w:rFonts w:ascii="Garamond" w:hAnsi="Garamond"/>
          <w:color w:val="404040"/>
        </w:rPr>
        <w:t>’</w:t>
      </w:r>
      <w:r w:rsidR="002A31F1" w:rsidRPr="001A5B08">
        <w:rPr>
          <w:rFonts w:ascii="Garamond" w:hAnsi="Garamond"/>
          <w:color w:val="404040"/>
        </w:rPr>
        <w:t>-8</w:t>
      </w:r>
      <w:r w:rsidR="00D56169">
        <w:rPr>
          <w:rFonts w:ascii="Garamond" w:hAnsi="Garamond"/>
          <w:color w:val="404040"/>
        </w:rPr>
        <w:t>”</w:t>
      </w:r>
      <w:r w:rsidR="0086504D" w:rsidRPr="001A5B08">
        <w:rPr>
          <w:rFonts w:ascii="Garamond" w:hAnsi="Garamond"/>
          <w:color w:val="404040"/>
        </w:rPr>
        <w:t xml:space="preserve"> </w:t>
      </w:r>
      <w:r w:rsidR="00781C8B" w:rsidRPr="001A5B08">
        <w:rPr>
          <w:rFonts w:ascii="Garamond" w:hAnsi="Garamond"/>
          <w:color w:val="404040"/>
        </w:rPr>
        <w:t>x</w:t>
      </w:r>
      <w:r w:rsidR="0086504D" w:rsidRPr="001A5B08">
        <w:rPr>
          <w:rFonts w:ascii="Garamond" w:hAnsi="Garamond"/>
          <w:color w:val="404040"/>
        </w:rPr>
        <w:t xml:space="preserve"> </w:t>
      </w:r>
      <w:r w:rsidR="00781C8B" w:rsidRPr="001A5B08">
        <w:rPr>
          <w:rFonts w:ascii="Garamond" w:hAnsi="Garamond"/>
          <w:color w:val="404040"/>
        </w:rPr>
        <w:t>3</w:t>
      </w:r>
      <w:r w:rsidR="00D56169">
        <w:rPr>
          <w:rFonts w:ascii="Garamond" w:hAnsi="Garamond"/>
          <w:color w:val="404040"/>
        </w:rPr>
        <w:t>’</w:t>
      </w:r>
      <w:r w:rsidR="00781C8B" w:rsidRPr="001A5B08">
        <w:rPr>
          <w:rFonts w:ascii="Garamond" w:hAnsi="Garamond"/>
          <w:color w:val="404040"/>
        </w:rPr>
        <w:t>-</w:t>
      </w:r>
      <w:r w:rsidR="0086504D" w:rsidRPr="001A5B08">
        <w:rPr>
          <w:rFonts w:ascii="Garamond" w:hAnsi="Garamond"/>
          <w:color w:val="404040"/>
        </w:rPr>
        <w:t>0</w:t>
      </w:r>
      <w:r w:rsidR="00D56169">
        <w:rPr>
          <w:rFonts w:ascii="Garamond" w:hAnsi="Garamond"/>
          <w:color w:val="404040"/>
        </w:rPr>
        <w:t>”</w:t>
      </w:r>
      <w:r w:rsidR="001F4C35" w:rsidRPr="001A5B08">
        <w:rPr>
          <w:rFonts w:ascii="Garamond" w:hAnsi="Garamond"/>
          <w:color w:val="404040"/>
        </w:rPr>
        <w:t xml:space="preserve"> </w:t>
      </w:r>
      <w:r w:rsidR="00781C8B" w:rsidRPr="001A5B08">
        <w:rPr>
          <w:rFonts w:ascii="Garamond" w:hAnsi="Garamond"/>
          <w:color w:val="404040"/>
        </w:rPr>
        <w:t>door with side lites</w:t>
      </w:r>
      <w:r w:rsidR="00D90425" w:rsidRPr="001A5B08">
        <w:rPr>
          <w:rFonts w:ascii="Garamond" w:hAnsi="Garamond"/>
          <w:color w:val="404040"/>
        </w:rPr>
        <w:t xml:space="preserve"> and framed glass transom</w:t>
      </w:r>
      <w:r w:rsidR="00DC418B" w:rsidRPr="001A5B08">
        <w:rPr>
          <w:rFonts w:ascii="Garamond" w:hAnsi="Garamond"/>
          <w:color w:val="404040"/>
        </w:rPr>
        <w:t xml:space="preserve">.  </w:t>
      </w:r>
      <w:r w:rsidR="002A31F1" w:rsidRPr="001A5B08">
        <w:rPr>
          <w:rFonts w:ascii="Garamond" w:hAnsi="Garamond"/>
          <w:color w:val="404040"/>
        </w:rPr>
        <w:t xml:space="preserve">Arched doorways do not require transoms. </w:t>
      </w:r>
      <w:r w:rsidR="00DC418B" w:rsidRPr="001A5B08">
        <w:rPr>
          <w:rFonts w:ascii="Garamond" w:hAnsi="Garamond"/>
          <w:color w:val="404040"/>
        </w:rPr>
        <w:t xml:space="preserve">Other entry </w:t>
      </w:r>
      <w:r w:rsidR="002A31F1" w:rsidRPr="001A5B08">
        <w:rPr>
          <w:rFonts w:ascii="Garamond" w:hAnsi="Garamond"/>
          <w:color w:val="404040"/>
        </w:rPr>
        <w:t>designs</w:t>
      </w:r>
      <w:r w:rsidR="002502CC">
        <w:rPr>
          <w:rFonts w:ascii="Garamond" w:hAnsi="Garamond"/>
          <w:color w:val="404040"/>
        </w:rPr>
        <w:t xml:space="preserve"> and sizes</w:t>
      </w:r>
      <w:r w:rsidR="002A31F1" w:rsidRPr="001A5B08">
        <w:rPr>
          <w:rFonts w:ascii="Garamond" w:hAnsi="Garamond"/>
          <w:color w:val="404040"/>
        </w:rPr>
        <w:t xml:space="preserve"> may be presented and </w:t>
      </w:r>
      <w:r w:rsidR="00DC418B" w:rsidRPr="001A5B08">
        <w:rPr>
          <w:rFonts w:ascii="Garamond" w:hAnsi="Garamond"/>
          <w:color w:val="404040"/>
        </w:rPr>
        <w:t xml:space="preserve">reviewed on a case by case basis, but </w:t>
      </w:r>
      <w:r w:rsidR="00890C37" w:rsidRPr="001A5B08">
        <w:rPr>
          <w:rFonts w:ascii="Garamond" w:hAnsi="Garamond"/>
          <w:color w:val="404040"/>
        </w:rPr>
        <w:t>shall</w:t>
      </w:r>
      <w:r w:rsidR="00DC418B" w:rsidRPr="001A5B08">
        <w:rPr>
          <w:rFonts w:ascii="Garamond" w:hAnsi="Garamond"/>
          <w:color w:val="404040"/>
        </w:rPr>
        <w:t xml:space="preserve"> relate in design to other fenestration patterns on the home. </w:t>
      </w:r>
    </w:p>
    <w:p w14:paraId="54363506" w14:textId="77777777" w:rsidR="00DC418B" w:rsidRPr="001A5B08" w:rsidRDefault="007A1B53" w:rsidP="00FC5B82">
      <w:pPr>
        <w:numPr>
          <w:ilvl w:val="0"/>
          <w:numId w:val="19"/>
        </w:numPr>
        <w:tabs>
          <w:tab w:val="num" w:pos="1440"/>
        </w:tabs>
        <w:jc w:val="both"/>
        <w:rPr>
          <w:rFonts w:ascii="Garamond" w:hAnsi="Garamond"/>
          <w:color w:val="404040"/>
        </w:rPr>
      </w:pPr>
      <w:r w:rsidRPr="001A5B08">
        <w:rPr>
          <w:rFonts w:ascii="Garamond" w:hAnsi="Garamond"/>
          <w:color w:val="404040"/>
        </w:rPr>
        <w:t xml:space="preserve"> </w:t>
      </w:r>
      <w:r w:rsidR="00DC418B" w:rsidRPr="001A5B08">
        <w:rPr>
          <w:rFonts w:ascii="Garamond" w:hAnsi="Garamond"/>
          <w:color w:val="404040"/>
        </w:rPr>
        <w:t xml:space="preserve">Two story entrances are not permitted. </w:t>
      </w:r>
    </w:p>
    <w:p w14:paraId="3E9D158D" w14:textId="77777777" w:rsidR="004D2F1C" w:rsidRPr="001A5B08" w:rsidRDefault="004D2F1C" w:rsidP="008F6355">
      <w:pPr>
        <w:ind w:left="345"/>
        <w:jc w:val="both"/>
        <w:rPr>
          <w:rFonts w:ascii="Garamond" w:hAnsi="Garamond"/>
          <w:color w:val="404040"/>
        </w:rPr>
      </w:pPr>
    </w:p>
    <w:p w14:paraId="2B508B0E" w14:textId="4EE45449" w:rsidR="004D2F1C" w:rsidRPr="00E27765" w:rsidRDefault="004D2F1C" w:rsidP="00FC5B82">
      <w:pPr>
        <w:pStyle w:val="ListParagraph"/>
        <w:numPr>
          <w:ilvl w:val="1"/>
          <w:numId w:val="16"/>
        </w:numPr>
        <w:jc w:val="both"/>
        <w:rPr>
          <w:rFonts w:ascii="Garamond" w:hAnsi="Garamond"/>
          <w:color w:val="404040"/>
          <w:sz w:val="24"/>
        </w:rPr>
      </w:pPr>
      <w:r w:rsidRPr="00E27765">
        <w:rPr>
          <w:rFonts w:ascii="Garamond" w:hAnsi="Garamond"/>
          <w:b/>
          <w:color w:val="404040"/>
          <w:sz w:val="24"/>
        </w:rPr>
        <w:t>Exterior Colors:</w:t>
      </w:r>
      <w:r w:rsidRPr="00E27765">
        <w:rPr>
          <w:rFonts w:ascii="Garamond" w:hAnsi="Garamond"/>
          <w:color w:val="404040"/>
          <w:sz w:val="24"/>
        </w:rPr>
        <w:t xml:space="preserve">  </w:t>
      </w:r>
      <w:r w:rsidR="002A31F1" w:rsidRPr="00E27765">
        <w:rPr>
          <w:rFonts w:ascii="Garamond" w:hAnsi="Garamond"/>
          <w:color w:val="404040"/>
          <w:sz w:val="24"/>
        </w:rPr>
        <w:t>E</w:t>
      </w:r>
      <w:r w:rsidRPr="00E27765">
        <w:rPr>
          <w:rFonts w:ascii="Garamond" w:hAnsi="Garamond"/>
          <w:color w:val="404040"/>
          <w:sz w:val="24"/>
        </w:rPr>
        <w:t xml:space="preserve">xterior colors </w:t>
      </w:r>
      <w:r w:rsidR="002A31F1" w:rsidRPr="00E27765">
        <w:rPr>
          <w:rFonts w:ascii="Garamond" w:hAnsi="Garamond"/>
          <w:color w:val="404040"/>
          <w:sz w:val="24"/>
        </w:rPr>
        <w:t>shall be appropriate to Coastal Cottage homes and will be reviewed on a case by case basis</w:t>
      </w:r>
      <w:r w:rsidR="007104AE" w:rsidRPr="00E27765">
        <w:rPr>
          <w:rFonts w:ascii="Garamond" w:hAnsi="Garamond"/>
          <w:color w:val="404040"/>
          <w:sz w:val="24"/>
        </w:rPr>
        <w:t xml:space="preserve">. </w:t>
      </w:r>
      <w:r w:rsidR="003F6CCD" w:rsidRPr="00E27765">
        <w:rPr>
          <w:rFonts w:ascii="Garamond" w:hAnsi="Garamond"/>
          <w:color w:val="404040"/>
          <w:sz w:val="24"/>
        </w:rPr>
        <w:t>No</w:t>
      </w:r>
      <w:r w:rsidRPr="00E27765">
        <w:rPr>
          <w:rFonts w:ascii="Garamond" w:hAnsi="Garamond"/>
          <w:color w:val="404040"/>
          <w:sz w:val="24"/>
        </w:rPr>
        <w:t xml:space="preserve"> whites or primary colors may be used.  </w:t>
      </w:r>
      <w:r w:rsidR="007104AE" w:rsidRPr="00E27765">
        <w:rPr>
          <w:rFonts w:ascii="Garamond" w:hAnsi="Garamond"/>
          <w:color w:val="404040"/>
          <w:sz w:val="24"/>
        </w:rPr>
        <w:t>Owners must submit color selection with the application in an electronic form. (</w:t>
      </w:r>
      <w:r w:rsidR="00B20047" w:rsidRPr="00E27765">
        <w:rPr>
          <w:rFonts w:ascii="Garamond" w:hAnsi="Garamond"/>
          <w:color w:val="404040"/>
          <w:sz w:val="24"/>
        </w:rPr>
        <w:t>Digital</w:t>
      </w:r>
      <w:r w:rsidR="007104AE" w:rsidRPr="00E27765">
        <w:rPr>
          <w:rFonts w:ascii="Garamond" w:hAnsi="Garamond"/>
          <w:color w:val="404040"/>
          <w:sz w:val="24"/>
        </w:rPr>
        <w:t xml:space="preserve"> image from manufacturer’s website).  </w:t>
      </w:r>
      <w:r w:rsidRPr="00E27765">
        <w:rPr>
          <w:rFonts w:ascii="Garamond" w:hAnsi="Garamond"/>
          <w:color w:val="404040"/>
          <w:sz w:val="24"/>
        </w:rPr>
        <w:t>Owners</w:t>
      </w:r>
      <w:r w:rsidR="00CD43ED" w:rsidRPr="00E27765">
        <w:rPr>
          <w:rFonts w:ascii="Garamond" w:hAnsi="Garamond"/>
          <w:color w:val="404040"/>
          <w:sz w:val="24"/>
        </w:rPr>
        <w:t>/Contractors</w:t>
      </w:r>
      <w:r w:rsidRPr="00E27765">
        <w:rPr>
          <w:rFonts w:ascii="Garamond" w:hAnsi="Garamond"/>
          <w:color w:val="404040"/>
          <w:sz w:val="24"/>
        </w:rPr>
        <w:t xml:space="preserve"> must </w:t>
      </w:r>
      <w:r w:rsidR="00CD43ED" w:rsidRPr="00E27765">
        <w:rPr>
          <w:rFonts w:ascii="Garamond" w:hAnsi="Garamond"/>
          <w:color w:val="404040"/>
          <w:sz w:val="24"/>
        </w:rPr>
        <w:t>provide</w:t>
      </w:r>
      <w:r w:rsidR="007104AE" w:rsidRPr="00E27765">
        <w:rPr>
          <w:rFonts w:ascii="Garamond" w:hAnsi="Garamond"/>
          <w:color w:val="404040"/>
          <w:sz w:val="24"/>
        </w:rPr>
        <w:t xml:space="preserve"> all finish material</w:t>
      </w:r>
      <w:r w:rsidR="00CD43ED" w:rsidRPr="00E27765">
        <w:rPr>
          <w:rFonts w:ascii="Garamond" w:hAnsi="Garamond"/>
          <w:color w:val="404040"/>
          <w:sz w:val="24"/>
        </w:rPr>
        <w:t xml:space="preserve">s and colors to the </w:t>
      </w:r>
      <w:r w:rsidR="000F535A" w:rsidRPr="00E27765">
        <w:rPr>
          <w:rFonts w:ascii="Garamond" w:hAnsi="Garamond"/>
          <w:color w:val="404040"/>
          <w:sz w:val="24"/>
        </w:rPr>
        <w:t xml:space="preserve">construction </w:t>
      </w:r>
      <w:r w:rsidR="00CD43ED" w:rsidRPr="00E27765">
        <w:rPr>
          <w:rFonts w:ascii="Garamond" w:hAnsi="Garamond"/>
          <w:color w:val="404040"/>
          <w:sz w:val="24"/>
        </w:rPr>
        <w:t>site</w:t>
      </w:r>
      <w:r w:rsidR="007104AE" w:rsidRPr="00E27765">
        <w:rPr>
          <w:rFonts w:ascii="Garamond" w:hAnsi="Garamond"/>
          <w:color w:val="404040"/>
          <w:sz w:val="24"/>
        </w:rPr>
        <w:t xml:space="preserve"> for final</w:t>
      </w:r>
      <w:r w:rsidR="00CD6CAD" w:rsidRPr="00E27765">
        <w:rPr>
          <w:rFonts w:ascii="Garamond" w:hAnsi="Garamond"/>
          <w:color w:val="404040"/>
          <w:sz w:val="24"/>
        </w:rPr>
        <w:t xml:space="preserve"> approval</w:t>
      </w:r>
      <w:r w:rsidRPr="00E27765">
        <w:rPr>
          <w:rFonts w:ascii="Garamond" w:hAnsi="Garamond"/>
          <w:color w:val="404040"/>
          <w:sz w:val="24"/>
        </w:rPr>
        <w:t xml:space="preserve">. </w:t>
      </w:r>
    </w:p>
    <w:p w14:paraId="0E6472DF" w14:textId="40FA6D90" w:rsidR="004A420E" w:rsidRPr="00E27765" w:rsidRDefault="004A420E" w:rsidP="004A420E">
      <w:pPr>
        <w:pStyle w:val="ListParagraph"/>
        <w:jc w:val="both"/>
        <w:rPr>
          <w:rFonts w:ascii="Garamond" w:hAnsi="Garamond"/>
          <w:color w:val="404040"/>
          <w:sz w:val="24"/>
        </w:rPr>
      </w:pPr>
      <w:r w:rsidRPr="00E27765">
        <w:rPr>
          <w:rFonts w:ascii="Garamond" w:hAnsi="Garamond"/>
          <w:color w:val="404040"/>
          <w:sz w:val="24"/>
        </w:rPr>
        <w:t>Colors which are pre</w:t>
      </w:r>
      <w:r w:rsidRPr="00E27765">
        <w:rPr>
          <w:rFonts w:ascii="Garamond" w:hAnsi="Garamond"/>
          <w:b/>
          <w:color w:val="404040"/>
          <w:sz w:val="24"/>
        </w:rPr>
        <w:t>-</w:t>
      </w:r>
      <w:r w:rsidRPr="00E27765">
        <w:rPr>
          <w:rFonts w:ascii="Garamond" w:hAnsi="Garamond"/>
          <w:color w:val="404040"/>
          <w:sz w:val="24"/>
        </w:rPr>
        <w:t>approved, providing no similar color is within a six home distance,</w:t>
      </w:r>
      <w:r w:rsidR="000F535A" w:rsidRPr="00E27765">
        <w:rPr>
          <w:rFonts w:ascii="Garamond" w:hAnsi="Garamond"/>
          <w:color w:val="404040"/>
          <w:sz w:val="24"/>
        </w:rPr>
        <w:t xml:space="preserve"> are</w:t>
      </w:r>
      <w:r w:rsidRPr="00E27765">
        <w:rPr>
          <w:rFonts w:ascii="Garamond" w:hAnsi="Garamond"/>
          <w:color w:val="404040"/>
          <w:sz w:val="24"/>
        </w:rPr>
        <w:t xml:space="preserve"> those found on the Carolinas Low Country Collection published by the Historic Charleston Foundation (except DCL001</w:t>
      </w:r>
      <w:r w:rsidR="002148A7" w:rsidRPr="00E27765">
        <w:rPr>
          <w:rFonts w:ascii="Garamond" w:hAnsi="Garamond"/>
          <w:color w:val="404040"/>
          <w:sz w:val="24"/>
        </w:rPr>
        <w:t>), or other ARC approved color chart, where applicable.</w:t>
      </w:r>
    </w:p>
    <w:p w14:paraId="5CD2D58A" w14:textId="77777777" w:rsidR="004A420E" w:rsidRPr="00E27765" w:rsidRDefault="004A420E" w:rsidP="004A420E">
      <w:pPr>
        <w:pStyle w:val="ListParagraph"/>
        <w:jc w:val="both"/>
        <w:rPr>
          <w:rFonts w:ascii="Garamond" w:hAnsi="Garamond"/>
          <w:color w:val="404040"/>
          <w:sz w:val="24"/>
        </w:rPr>
      </w:pPr>
    </w:p>
    <w:p w14:paraId="4BF360D7" w14:textId="77777777" w:rsidR="00E77467" w:rsidRPr="001A5B08" w:rsidRDefault="004D2F1C" w:rsidP="00FC5B82">
      <w:pPr>
        <w:numPr>
          <w:ilvl w:val="1"/>
          <w:numId w:val="16"/>
        </w:numPr>
        <w:jc w:val="both"/>
        <w:rPr>
          <w:rFonts w:ascii="Garamond" w:hAnsi="Garamond"/>
          <w:color w:val="404040"/>
        </w:rPr>
      </w:pPr>
      <w:r w:rsidRPr="001A5B08">
        <w:rPr>
          <w:rFonts w:ascii="Garamond" w:hAnsi="Garamond"/>
          <w:b/>
          <w:bCs/>
          <w:color w:val="404040"/>
        </w:rPr>
        <w:t xml:space="preserve">Roofing:  </w:t>
      </w:r>
      <w:r w:rsidR="00E77467" w:rsidRPr="001A5B08">
        <w:rPr>
          <w:rFonts w:ascii="Garamond" w:hAnsi="Garamond"/>
          <w:color w:val="404040"/>
        </w:rPr>
        <w:t xml:space="preserve">A variety of roof shapes consistent with Coastal Cottage (gable, hip, shed roof profiles) will be considered appropriate at Summerhouse.  Roof shapes </w:t>
      </w:r>
      <w:r w:rsidR="00933089">
        <w:rPr>
          <w:rFonts w:ascii="Garamond" w:hAnsi="Garamond"/>
          <w:color w:val="404040"/>
        </w:rPr>
        <w:t xml:space="preserve">within a home or between a home </w:t>
      </w:r>
      <w:r w:rsidR="00E77467" w:rsidRPr="001A5B08">
        <w:rPr>
          <w:rFonts w:ascii="Garamond" w:hAnsi="Garamond"/>
          <w:color w:val="404040"/>
        </w:rPr>
        <w:t xml:space="preserve">and ancillary structures on the property </w:t>
      </w:r>
      <w:r w:rsidR="00890C37" w:rsidRPr="001A5B08">
        <w:rPr>
          <w:rFonts w:ascii="Garamond" w:hAnsi="Garamond"/>
          <w:color w:val="404040"/>
        </w:rPr>
        <w:t>shall</w:t>
      </w:r>
      <w:r w:rsidR="002A31F1" w:rsidRPr="001A5B08">
        <w:rPr>
          <w:rFonts w:ascii="Garamond" w:hAnsi="Garamond"/>
          <w:color w:val="404040"/>
        </w:rPr>
        <w:t xml:space="preserve"> be comple</w:t>
      </w:r>
      <w:r w:rsidR="00E77467" w:rsidRPr="001A5B08">
        <w:rPr>
          <w:rFonts w:ascii="Garamond" w:hAnsi="Garamond"/>
          <w:color w:val="404040"/>
        </w:rPr>
        <w:t>mentary to one another.</w:t>
      </w:r>
      <w:r w:rsidR="00933089">
        <w:rPr>
          <w:rFonts w:ascii="Garamond" w:hAnsi="Garamond"/>
          <w:color w:val="404040"/>
        </w:rPr>
        <w:t xml:space="preserve"> </w:t>
      </w:r>
      <w:r w:rsidR="005355FE">
        <w:rPr>
          <w:rFonts w:ascii="Garamond" w:hAnsi="Garamond"/>
          <w:color w:val="404040"/>
        </w:rPr>
        <w:t>Dormers are required on</w:t>
      </w:r>
      <w:r w:rsidR="00933089">
        <w:rPr>
          <w:rFonts w:ascii="Garamond" w:hAnsi="Garamond"/>
          <w:color w:val="404040"/>
        </w:rPr>
        <w:t xml:space="preserve"> </w:t>
      </w:r>
      <w:r w:rsidR="005355FE">
        <w:rPr>
          <w:rFonts w:ascii="Garamond" w:hAnsi="Garamond"/>
          <w:color w:val="404040"/>
        </w:rPr>
        <w:t>street facing roofs</w:t>
      </w:r>
      <w:r w:rsidR="00933089">
        <w:rPr>
          <w:rFonts w:ascii="Garamond" w:hAnsi="Garamond"/>
          <w:color w:val="404040"/>
        </w:rPr>
        <w:t xml:space="preserve"> and rear elevations facing public spaces and lakes.</w:t>
      </w:r>
    </w:p>
    <w:p w14:paraId="52D70041" w14:textId="77777777" w:rsidR="00E77467" w:rsidRPr="001A5B08" w:rsidRDefault="00E77467" w:rsidP="00E77467">
      <w:pPr>
        <w:jc w:val="both"/>
        <w:rPr>
          <w:rFonts w:ascii="Garamond" w:hAnsi="Garamond"/>
          <w:color w:val="404040"/>
        </w:rPr>
      </w:pPr>
    </w:p>
    <w:p w14:paraId="1D31A9E3" w14:textId="4A2EBFF7" w:rsidR="00E77467" w:rsidRPr="001A5B08" w:rsidRDefault="00E77467" w:rsidP="00E77467">
      <w:pPr>
        <w:ind w:left="720" w:hanging="706"/>
        <w:jc w:val="both"/>
        <w:rPr>
          <w:rFonts w:ascii="Garamond" w:hAnsi="Garamond"/>
          <w:color w:val="404040"/>
        </w:rPr>
      </w:pPr>
      <w:r w:rsidRPr="001A5B08">
        <w:rPr>
          <w:rFonts w:ascii="Garamond" w:hAnsi="Garamond"/>
          <w:color w:val="404040"/>
        </w:rPr>
        <w:tab/>
        <w:t>The pitch of the dominant roof wi</w:t>
      </w:r>
      <w:r w:rsidR="004832DF" w:rsidRPr="001A5B08">
        <w:rPr>
          <w:rFonts w:ascii="Garamond" w:hAnsi="Garamond"/>
          <w:color w:val="404040"/>
        </w:rPr>
        <w:t xml:space="preserve">ll vary by style.  </w:t>
      </w:r>
      <w:r w:rsidR="00D56169">
        <w:rPr>
          <w:rFonts w:ascii="Garamond" w:hAnsi="Garamond"/>
          <w:color w:val="404040"/>
        </w:rPr>
        <w:t>T</w:t>
      </w:r>
      <w:r w:rsidRPr="001A5B08">
        <w:rPr>
          <w:rFonts w:ascii="Garamond" w:hAnsi="Garamond"/>
          <w:color w:val="404040"/>
        </w:rPr>
        <w:t xml:space="preserve">he minimum roof slope shall not be less than </w:t>
      </w:r>
      <w:r w:rsidR="00D53832" w:rsidRPr="001A5B08">
        <w:rPr>
          <w:rFonts w:ascii="Garamond" w:hAnsi="Garamond"/>
          <w:color w:val="404040"/>
        </w:rPr>
        <w:t>6</w:t>
      </w:r>
      <w:r w:rsidRPr="001A5B08">
        <w:rPr>
          <w:rFonts w:ascii="Garamond" w:hAnsi="Garamond"/>
          <w:color w:val="404040"/>
        </w:rPr>
        <w:t xml:space="preserve">:12. One story homes shall have pitches not less than </w:t>
      </w:r>
      <w:r w:rsidR="002148A7">
        <w:rPr>
          <w:rFonts w:ascii="Garamond" w:hAnsi="Garamond"/>
          <w:color w:val="404040"/>
        </w:rPr>
        <w:t>8</w:t>
      </w:r>
      <w:r w:rsidRPr="001A5B08">
        <w:rPr>
          <w:rFonts w:ascii="Garamond" w:hAnsi="Garamond"/>
          <w:color w:val="404040"/>
        </w:rPr>
        <w:t xml:space="preserve">:12.  Gabled and hipped dormer roof pitches </w:t>
      </w:r>
      <w:r w:rsidR="00890C37" w:rsidRPr="001A5B08">
        <w:rPr>
          <w:rFonts w:ascii="Garamond" w:hAnsi="Garamond"/>
          <w:color w:val="404040"/>
        </w:rPr>
        <w:t>shall</w:t>
      </w:r>
      <w:r w:rsidRPr="001A5B08">
        <w:rPr>
          <w:rFonts w:ascii="Garamond" w:hAnsi="Garamond"/>
          <w:color w:val="404040"/>
        </w:rPr>
        <w:t xml:space="preserve"> match the main roof pitch. Shed dormer roof pitches and porch roof pitches </w:t>
      </w:r>
      <w:r w:rsidR="00890C37" w:rsidRPr="001A5B08">
        <w:rPr>
          <w:rFonts w:ascii="Garamond" w:hAnsi="Garamond"/>
          <w:color w:val="404040"/>
        </w:rPr>
        <w:t>shall</w:t>
      </w:r>
      <w:r w:rsidRPr="001A5B08">
        <w:rPr>
          <w:rFonts w:ascii="Garamond" w:hAnsi="Garamond"/>
          <w:color w:val="404040"/>
        </w:rPr>
        <w:t xml:space="preserve"> not be less than 3:12. </w:t>
      </w:r>
    </w:p>
    <w:p w14:paraId="154F2F00" w14:textId="77777777" w:rsidR="00E77467" w:rsidRPr="001A5B08" w:rsidRDefault="00E77467" w:rsidP="00E77467">
      <w:pPr>
        <w:ind w:left="720" w:hanging="706"/>
        <w:jc w:val="both"/>
        <w:rPr>
          <w:rFonts w:ascii="Garamond" w:hAnsi="Garamond"/>
          <w:color w:val="404040"/>
        </w:rPr>
      </w:pPr>
      <w:r w:rsidRPr="001A5B08">
        <w:rPr>
          <w:rFonts w:ascii="Garamond" w:hAnsi="Garamond"/>
          <w:color w:val="404040"/>
        </w:rPr>
        <w:tab/>
      </w:r>
    </w:p>
    <w:p w14:paraId="19CADC0F" w14:textId="77777777" w:rsidR="004D2F1C" w:rsidRPr="001A5B08" w:rsidRDefault="00E77467" w:rsidP="00E77467">
      <w:pPr>
        <w:ind w:left="720"/>
        <w:jc w:val="both"/>
        <w:rPr>
          <w:rFonts w:ascii="Garamond" w:hAnsi="Garamond"/>
          <w:color w:val="404040"/>
        </w:rPr>
      </w:pPr>
      <w:r w:rsidRPr="001A5B08">
        <w:rPr>
          <w:rFonts w:ascii="Garamond" w:hAnsi="Garamond"/>
          <w:color w:val="404040"/>
        </w:rPr>
        <w:tab/>
        <w:t xml:space="preserve">Materials on porch roofs, accent roofs, dormers </w:t>
      </w:r>
      <w:r w:rsidR="00890C37" w:rsidRPr="001A5B08">
        <w:rPr>
          <w:rFonts w:ascii="Garamond" w:hAnsi="Garamond"/>
          <w:color w:val="404040"/>
        </w:rPr>
        <w:t>shall</w:t>
      </w:r>
      <w:r w:rsidRPr="001A5B08">
        <w:rPr>
          <w:rFonts w:ascii="Garamond" w:hAnsi="Garamond"/>
          <w:color w:val="404040"/>
        </w:rPr>
        <w:t xml:space="preserve"> be</w:t>
      </w:r>
      <w:r w:rsidR="001F4D47">
        <w:rPr>
          <w:rFonts w:ascii="Garamond" w:hAnsi="Garamond"/>
          <w:color w:val="404040"/>
        </w:rPr>
        <w:t xml:space="preserve"> standing seam</w:t>
      </w:r>
      <w:r w:rsidRPr="001A5B08">
        <w:rPr>
          <w:rFonts w:ascii="Garamond" w:hAnsi="Garamond"/>
          <w:color w:val="404040"/>
        </w:rPr>
        <w:t xml:space="preserve"> metal. The main </w:t>
      </w:r>
      <w:r w:rsidR="00AA0FDB" w:rsidRPr="001A5B08">
        <w:rPr>
          <w:rFonts w:ascii="Garamond" w:hAnsi="Garamond"/>
          <w:color w:val="404040"/>
        </w:rPr>
        <w:t>roof</w:t>
      </w:r>
      <w:r w:rsidRPr="001A5B08">
        <w:rPr>
          <w:rFonts w:ascii="Garamond" w:hAnsi="Garamond"/>
          <w:color w:val="404040"/>
        </w:rPr>
        <w:t xml:space="preserve"> of the home may be metal or fiberglass, asphalt </w:t>
      </w:r>
      <w:r w:rsidR="00B549B2" w:rsidRPr="001A5B08">
        <w:rPr>
          <w:rFonts w:ascii="Garamond" w:hAnsi="Garamond"/>
          <w:color w:val="404040"/>
        </w:rPr>
        <w:t>concrete tile (other than barrel or mission style)</w:t>
      </w:r>
      <w:r w:rsidRPr="001A5B08">
        <w:rPr>
          <w:rFonts w:ascii="Garamond" w:hAnsi="Garamond"/>
          <w:color w:val="404040"/>
        </w:rPr>
        <w:t xml:space="preserve">. Metal roofs </w:t>
      </w:r>
      <w:r w:rsidR="00890C37" w:rsidRPr="001A5B08">
        <w:rPr>
          <w:rFonts w:ascii="Garamond" w:hAnsi="Garamond"/>
          <w:color w:val="404040"/>
        </w:rPr>
        <w:t>shall</w:t>
      </w:r>
      <w:r w:rsidRPr="001A5B08">
        <w:rPr>
          <w:rFonts w:ascii="Garamond" w:hAnsi="Garamond"/>
          <w:color w:val="404040"/>
        </w:rPr>
        <w:t xml:space="preserve"> be standing seam.  Fiberglass shingles sh</w:t>
      </w:r>
      <w:r w:rsidR="00890C37" w:rsidRPr="001A5B08">
        <w:rPr>
          <w:rFonts w:ascii="Garamond" w:hAnsi="Garamond"/>
          <w:color w:val="404040"/>
        </w:rPr>
        <w:t>all</w:t>
      </w:r>
      <w:r w:rsidRPr="001A5B08">
        <w:rPr>
          <w:rFonts w:ascii="Garamond" w:hAnsi="Garamond"/>
          <w:color w:val="404040"/>
        </w:rPr>
        <w:t xml:space="preserve"> </w:t>
      </w:r>
      <w:r w:rsidR="00D56169">
        <w:rPr>
          <w:rFonts w:ascii="Garamond" w:hAnsi="Garamond"/>
          <w:color w:val="404040"/>
        </w:rPr>
        <w:t xml:space="preserve">be architectural shingles </w:t>
      </w:r>
      <w:r w:rsidR="00D53832" w:rsidRPr="001A5B08">
        <w:rPr>
          <w:rFonts w:ascii="Garamond" w:hAnsi="Garamond"/>
          <w:color w:val="404040"/>
        </w:rPr>
        <w:t>equal to Timberli</w:t>
      </w:r>
      <w:r w:rsidR="00B3569C">
        <w:rPr>
          <w:rFonts w:ascii="Garamond" w:hAnsi="Garamond"/>
          <w:color w:val="404040"/>
        </w:rPr>
        <w:t>ne HD or Landmark Pro series (24</w:t>
      </w:r>
      <w:r w:rsidR="00D56169">
        <w:rPr>
          <w:rFonts w:ascii="Garamond" w:hAnsi="Garamond"/>
          <w:color w:val="404040"/>
        </w:rPr>
        <w:t>0 l</w:t>
      </w:r>
      <w:r w:rsidR="00D53832" w:rsidRPr="001A5B08">
        <w:rPr>
          <w:rFonts w:ascii="Garamond" w:hAnsi="Garamond"/>
          <w:color w:val="404040"/>
        </w:rPr>
        <w:t>b/Square)</w:t>
      </w:r>
      <w:r w:rsidR="00B549B2" w:rsidRPr="001A5B08">
        <w:rPr>
          <w:rFonts w:ascii="Garamond" w:hAnsi="Garamond"/>
          <w:color w:val="404040"/>
        </w:rPr>
        <w:t xml:space="preserve"> </w:t>
      </w:r>
      <w:r w:rsidRPr="001A5B08">
        <w:rPr>
          <w:rFonts w:ascii="Garamond" w:hAnsi="Garamond"/>
          <w:color w:val="404040"/>
        </w:rPr>
        <w:t>architectural style</w:t>
      </w:r>
      <w:r w:rsidR="006164E0" w:rsidRPr="001A5B08">
        <w:rPr>
          <w:rFonts w:ascii="Garamond" w:hAnsi="Garamond"/>
          <w:color w:val="404040"/>
        </w:rPr>
        <w:t xml:space="preserve"> or better</w:t>
      </w:r>
      <w:r w:rsidRPr="001A5B08">
        <w:rPr>
          <w:rFonts w:ascii="Garamond" w:hAnsi="Garamond"/>
          <w:color w:val="404040"/>
        </w:rPr>
        <w:t xml:space="preserve">.  </w:t>
      </w:r>
      <w:r w:rsidR="004D2F1C" w:rsidRPr="001A5B08">
        <w:rPr>
          <w:rFonts w:ascii="Garamond" w:hAnsi="Garamond"/>
          <w:color w:val="404040"/>
        </w:rPr>
        <w:t xml:space="preserve">Roof pitches and overhangs shall be designed for compatibility with adjacent roof profiles in front, side, and rear elevation, and may vary as dictated by architectural design.  </w:t>
      </w:r>
    </w:p>
    <w:p w14:paraId="1668E2C0" w14:textId="77777777" w:rsidR="004D2F1C" w:rsidRPr="001A5B08" w:rsidRDefault="004D2F1C" w:rsidP="008F6355">
      <w:pPr>
        <w:jc w:val="both"/>
        <w:rPr>
          <w:rFonts w:ascii="Garamond" w:hAnsi="Garamond"/>
          <w:color w:val="404040"/>
        </w:rPr>
      </w:pPr>
    </w:p>
    <w:p w14:paraId="50CF952C" w14:textId="77777777" w:rsidR="004D2F1C" w:rsidRPr="001A5B08" w:rsidRDefault="004D2F1C" w:rsidP="00FC5B82">
      <w:pPr>
        <w:numPr>
          <w:ilvl w:val="1"/>
          <w:numId w:val="16"/>
        </w:numPr>
        <w:jc w:val="both"/>
        <w:rPr>
          <w:rFonts w:ascii="Garamond" w:hAnsi="Garamond"/>
          <w:color w:val="404040"/>
        </w:rPr>
      </w:pPr>
      <w:r w:rsidRPr="001A5B08">
        <w:rPr>
          <w:rFonts w:ascii="Garamond" w:hAnsi="Garamond"/>
          <w:b/>
          <w:color w:val="404040"/>
        </w:rPr>
        <w:t xml:space="preserve">Roof Accessories and Equipment:  </w:t>
      </w:r>
      <w:r w:rsidR="00F529EA" w:rsidRPr="001A5B08">
        <w:rPr>
          <w:rFonts w:ascii="Garamond" w:hAnsi="Garamond"/>
          <w:color w:val="404040"/>
        </w:rPr>
        <w:t>ARC</w:t>
      </w:r>
      <w:r w:rsidRPr="001A5B08">
        <w:rPr>
          <w:rFonts w:ascii="Garamond" w:hAnsi="Garamond"/>
          <w:color w:val="404040"/>
        </w:rPr>
        <w:t xml:space="preserve"> approval is required for all rooftop equipment and accessories.  All rooftop equipment must match roofing colors or be a color that complements the house and must be placed as inconspicuously as possible.  Exposed flashing, other than copper, must be painted to match the fascia and trim of the structure.  No exposed attachment straps will be allowed.</w:t>
      </w:r>
      <w:r w:rsidR="00805530" w:rsidRPr="001A5B08">
        <w:rPr>
          <w:rFonts w:ascii="Garamond" w:hAnsi="Garamond"/>
          <w:color w:val="404040"/>
        </w:rPr>
        <w:t xml:space="preserve">  Gutters, when used should be finished to match the approved trim color.</w:t>
      </w:r>
    </w:p>
    <w:p w14:paraId="469AA661" w14:textId="77777777" w:rsidR="004D2F1C" w:rsidRPr="001A5B08" w:rsidRDefault="004D2F1C" w:rsidP="008F6355">
      <w:pPr>
        <w:jc w:val="both"/>
        <w:rPr>
          <w:rFonts w:ascii="Garamond" w:hAnsi="Garamond"/>
          <w:color w:val="404040"/>
        </w:rPr>
      </w:pPr>
    </w:p>
    <w:p w14:paraId="35EDB892" w14:textId="77777777" w:rsidR="00A01799" w:rsidRPr="001A5B08" w:rsidRDefault="00A01799" w:rsidP="00FC5B82">
      <w:pPr>
        <w:numPr>
          <w:ilvl w:val="1"/>
          <w:numId w:val="16"/>
        </w:numPr>
        <w:jc w:val="both"/>
        <w:rPr>
          <w:rFonts w:ascii="Garamond" w:hAnsi="Garamond"/>
          <w:color w:val="404040"/>
        </w:rPr>
      </w:pPr>
      <w:r w:rsidRPr="001A5B08">
        <w:rPr>
          <w:rFonts w:ascii="Garamond" w:hAnsi="Garamond"/>
          <w:b/>
          <w:color w:val="404040"/>
        </w:rPr>
        <w:t xml:space="preserve">Screen Porches/Decks/Patios &amp; Other Enclosures:  </w:t>
      </w:r>
      <w:r w:rsidRPr="001A5B08">
        <w:rPr>
          <w:rFonts w:ascii="Garamond" w:hAnsi="Garamond"/>
          <w:color w:val="404040"/>
        </w:rPr>
        <w:t xml:space="preserve">ARC approval is required for the construction of covered porches, patios, other enclosures and decks.  Such structures and their supports shall be substantial in appearance, and reflect the style and architectural detail of the residence.  Such structures shall be constructed of materials that are generally acceptable as complementary to the residence and be designed and installed as an integral part of the residence with rooflines that complement that of the principle structure.  Any such structure must be located so as not to obstruct or diminish the view of or create an unreasonable level of noise for adjacent property owners.  Location of these elements are generally prohibited on the roadway side, but may be considered if complementary to the Architecture of the home. Construction shall not occur over easements unless specifically approved by the utility company having jurisdiction and must comply with the applicable governmental requirements.  </w:t>
      </w:r>
    </w:p>
    <w:p w14:paraId="7BCE9100" w14:textId="00B2E2EF" w:rsidR="00DC418B" w:rsidRPr="001A5B08" w:rsidRDefault="00DC418B" w:rsidP="00FC5B82">
      <w:pPr>
        <w:numPr>
          <w:ilvl w:val="0"/>
          <w:numId w:val="20"/>
        </w:numPr>
        <w:jc w:val="both"/>
        <w:rPr>
          <w:rFonts w:ascii="Garamond" w:hAnsi="Garamond"/>
          <w:color w:val="404040"/>
        </w:rPr>
      </w:pPr>
      <w:r w:rsidRPr="001A5B08">
        <w:rPr>
          <w:rFonts w:ascii="Garamond" w:hAnsi="Garamond"/>
          <w:color w:val="404040"/>
        </w:rPr>
        <w:t xml:space="preserve">Front porches </w:t>
      </w:r>
      <w:r w:rsidR="00890C37" w:rsidRPr="001A5B08">
        <w:rPr>
          <w:rFonts w:ascii="Garamond" w:hAnsi="Garamond"/>
          <w:color w:val="404040"/>
        </w:rPr>
        <w:t>shall</w:t>
      </w:r>
      <w:r w:rsidRPr="001A5B08">
        <w:rPr>
          <w:rFonts w:ascii="Garamond" w:hAnsi="Garamond"/>
          <w:color w:val="404040"/>
        </w:rPr>
        <w:t xml:space="preserve"> either frame doorways or extend to a logical</w:t>
      </w:r>
      <w:r w:rsidR="007A1B53" w:rsidRPr="001A5B08">
        <w:rPr>
          <w:rFonts w:ascii="Garamond" w:hAnsi="Garamond"/>
          <w:color w:val="404040"/>
        </w:rPr>
        <w:t xml:space="preserve"> point on the main front faça</w:t>
      </w:r>
      <w:r w:rsidR="00DD2D46">
        <w:rPr>
          <w:rFonts w:ascii="Garamond" w:hAnsi="Garamond"/>
          <w:color w:val="404040"/>
        </w:rPr>
        <w:t>de</w:t>
      </w:r>
      <w:r w:rsidR="00807336">
        <w:rPr>
          <w:rFonts w:ascii="Garamond" w:hAnsi="Garamond"/>
          <w:color w:val="404040"/>
        </w:rPr>
        <w:t xml:space="preserve"> </w:t>
      </w:r>
      <w:r w:rsidRPr="001A5B08">
        <w:rPr>
          <w:rFonts w:ascii="Garamond" w:hAnsi="Garamond"/>
          <w:color w:val="404040"/>
        </w:rPr>
        <w:t xml:space="preserve">of the </w:t>
      </w:r>
      <w:r w:rsidR="00E27765">
        <w:rPr>
          <w:rFonts w:ascii="Garamond" w:hAnsi="Garamond"/>
          <w:color w:val="404040"/>
        </w:rPr>
        <w:t xml:space="preserve"> </w:t>
      </w:r>
      <w:r w:rsidRPr="001A5B08">
        <w:rPr>
          <w:rFonts w:ascii="Garamond" w:hAnsi="Garamond"/>
          <w:color w:val="404040"/>
        </w:rPr>
        <w:t xml:space="preserve">home and must be a minimum of </w:t>
      </w:r>
      <w:r w:rsidR="001F4D47">
        <w:rPr>
          <w:rFonts w:ascii="Garamond" w:hAnsi="Garamond"/>
          <w:color w:val="404040"/>
        </w:rPr>
        <w:t xml:space="preserve">six </w:t>
      </w:r>
      <w:r w:rsidRPr="001A5B08">
        <w:rPr>
          <w:rFonts w:ascii="Garamond" w:hAnsi="Garamond"/>
          <w:color w:val="404040"/>
        </w:rPr>
        <w:t xml:space="preserve">feet </w:t>
      </w:r>
      <w:r w:rsidR="001F4D47">
        <w:rPr>
          <w:rFonts w:ascii="Garamond" w:hAnsi="Garamond"/>
          <w:color w:val="404040"/>
        </w:rPr>
        <w:t xml:space="preserve">(6’) </w:t>
      </w:r>
      <w:r w:rsidRPr="001A5B08">
        <w:rPr>
          <w:rFonts w:ascii="Garamond" w:hAnsi="Garamond"/>
          <w:color w:val="404040"/>
        </w:rPr>
        <w:t>deep.</w:t>
      </w:r>
    </w:p>
    <w:p w14:paraId="3E9DB6A5" w14:textId="52CBC624" w:rsidR="00C76C18" w:rsidRPr="001A5B08" w:rsidRDefault="00C76C18" w:rsidP="00FC5B82">
      <w:pPr>
        <w:numPr>
          <w:ilvl w:val="0"/>
          <w:numId w:val="20"/>
        </w:numPr>
        <w:jc w:val="both"/>
        <w:rPr>
          <w:rFonts w:ascii="Garamond" w:hAnsi="Garamond"/>
          <w:color w:val="404040"/>
        </w:rPr>
      </w:pPr>
      <w:r w:rsidRPr="001A5B08">
        <w:rPr>
          <w:rFonts w:ascii="Garamond" w:hAnsi="Garamond"/>
          <w:color w:val="404040"/>
        </w:rPr>
        <w:t>Porch foundations which are 48 inches and higher may be constructed with piers</w:t>
      </w:r>
      <w:r w:rsidR="00853B0D" w:rsidRPr="001A5B08">
        <w:rPr>
          <w:rFonts w:ascii="Garamond" w:hAnsi="Garamond"/>
          <w:color w:val="404040"/>
        </w:rPr>
        <w:t xml:space="preserve"> composed </w:t>
      </w:r>
      <w:r w:rsidR="00B20047" w:rsidRPr="001A5B08">
        <w:rPr>
          <w:rFonts w:ascii="Garamond" w:hAnsi="Garamond"/>
          <w:color w:val="404040"/>
        </w:rPr>
        <w:t>of brick</w:t>
      </w:r>
      <w:r w:rsidR="00853B0D" w:rsidRPr="001A5B08">
        <w:rPr>
          <w:rFonts w:ascii="Garamond" w:hAnsi="Garamond"/>
          <w:color w:val="404040"/>
        </w:rPr>
        <w:t xml:space="preserve">, stucco, cementitious panels or stone </w:t>
      </w:r>
      <w:r w:rsidRPr="001A5B08">
        <w:rPr>
          <w:rFonts w:ascii="Garamond" w:hAnsi="Garamond"/>
          <w:color w:val="404040"/>
        </w:rPr>
        <w:t>having heavy lapped board or lattice infill.</w:t>
      </w:r>
    </w:p>
    <w:p w14:paraId="4374A558" w14:textId="549D24F5" w:rsidR="00DC418B" w:rsidRPr="001A5B08" w:rsidRDefault="00DC418B" w:rsidP="00FC5B82">
      <w:pPr>
        <w:numPr>
          <w:ilvl w:val="0"/>
          <w:numId w:val="20"/>
        </w:numPr>
        <w:jc w:val="both"/>
        <w:rPr>
          <w:rFonts w:ascii="Garamond" w:hAnsi="Garamond"/>
          <w:color w:val="404040"/>
        </w:rPr>
      </w:pPr>
      <w:r w:rsidRPr="001A5B08">
        <w:rPr>
          <w:rFonts w:ascii="Garamond" w:hAnsi="Garamond"/>
          <w:color w:val="404040"/>
        </w:rPr>
        <w:t>Porch columns, regardless of location, shall be at least eight inches square or in diameter.</w:t>
      </w:r>
    </w:p>
    <w:p w14:paraId="6CF7ECCB" w14:textId="30DD9A71" w:rsidR="00632020" w:rsidRPr="001A5B08" w:rsidRDefault="00DC418B" w:rsidP="00FC5B82">
      <w:pPr>
        <w:numPr>
          <w:ilvl w:val="0"/>
          <w:numId w:val="20"/>
        </w:numPr>
        <w:rPr>
          <w:rFonts w:ascii="Garamond" w:hAnsi="Garamond"/>
          <w:color w:val="404040"/>
        </w:rPr>
      </w:pPr>
      <w:r w:rsidRPr="001A5B08">
        <w:rPr>
          <w:rFonts w:ascii="Garamond" w:hAnsi="Garamond"/>
          <w:color w:val="404040"/>
        </w:rPr>
        <w:t xml:space="preserve">Railings </w:t>
      </w:r>
      <w:r w:rsidR="00DD2D46">
        <w:rPr>
          <w:rFonts w:ascii="Garamond" w:hAnsi="Garamond"/>
          <w:color w:val="404040"/>
        </w:rPr>
        <w:t xml:space="preserve">are required and </w:t>
      </w:r>
      <w:r w:rsidRPr="001A5B08">
        <w:rPr>
          <w:rFonts w:ascii="Garamond" w:hAnsi="Garamond"/>
          <w:color w:val="404040"/>
        </w:rPr>
        <w:t xml:space="preserve">shall be square or round section balusters with simple horizontal members. </w:t>
      </w:r>
    </w:p>
    <w:p w14:paraId="7E44210D" w14:textId="2950A776" w:rsidR="00A01799" w:rsidRPr="001A5B08" w:rsidRDefault="00632020" w:rsidP="00FC5B82">
      <w:pPr>
        <w:numPr>
          <w:ilvl w:val="0"/>
          <w:numId w:val="20"/>
        </w:numPr>
        <w:rPr>
          <w:rFonts w:ascii="Garamond" w:hAnsi="Garamond"/>
          <w:color w:val="404040"/>
        </w:rPr>
      </w:pPr>
      <w:r w:rsidRPr="001A5B08">
        <w:rPr>
          <w:rFonts w:ascii="Garamond" w:hAnsi="Garamond"/>
          <w:color w:val="404040"/>
        </w:rPr>
        <w:t>Decks</w:t>
      </w:r>
      <w:r w:rsidR="00C76C18" w:rsidRPr="001A5B08">
        <w:rPr>
          <w:rFonts w:ascii="Garamond" w:hAnsi="Garamond"/>
          <w:color w:val="404040"/>
        </w:rPr>
        <w:t>,</w:t>
      </w:r>
      <w:r w:rsidRPr="001A5B08">
        <w:rPr>
          <w:rFonts w:ascii="Garamond" w:hAnsi="Garamond"/>
          <w:color w:val="404040"/>
        </w:rPr>
        <w:t xml:space="preserve"> </w:t>
      </w:r>
      <w:r w:rsidR="00C76C18" w:rsidRPr="001A5B08">
        <w:rPr>
          <w:rFonts w:ascii="Garamond" w:hAnsi="Garamond"/>
          <w:color w:val="404040"/>
        </w:rPr>
        <w:t xml:space="preserve">and porches less than 48” in height, </w:t>
      </w:r>
      <w:r w:rsidR="00D53832" w:rsidRPr="001A5B08">
        <w:rPr>
          <w:rFonts w:ascii="Garamond" w:hAnsi="Garamond"/>
          <w:color w:val="404040"/>
        </w:rPr>
        <w:t>shall</w:t>
      </w:r>
      <w:r w:rsidRPr="001A5B08">
        <w:rPr>
          <w:rFonts w:ascii="Garamond" w:hAnsi="Garamond"/>
          <w:color w:val="404040"/>
        </w:rPr>
        <w:t xml:space="preserve"> have brick, stucco</w:t>
      </w:r>
      <w:r w:rsidR="00DD2D46">
        <w:rPr>
          <w:rFonts w:ascii="Garamond" w:hAnsi="Garamond"/>
          <w:color w:val="404040"/>
        </w:rPr>
        <w:t xml:space="preserve"> </w:t>
      </w:r>
      <w:r w:rsidR="00A01799" w:rsidRPr="001A5B08">
        <w:rPr>
          <w:rFonts w:ascii="Garamond" w:hAnsi="Garamond"/>
          <w:color w:val="404040"/>
        </w:rPr>
        <w:t xml:space="preserve">or stone </w:t>
      </w:r>
      <w:r w:rsidR="00E30E02" w:rsidRPr="001A5B08">
        <w:rPr>
          <w:rFonts w:ascii="Garamond" w:hAnsi="Garamond"/>
          <w:color w:val="404040"/>
        </w:rPr>
        <w:t xml:space="preserve">foundations. </w:t>
      </w:r>
    </w:p>
    <w:p w14:paraId="16B4F2ED" w14:textId="1C52660D" w:rsidR="00632020" w:rsidRPr="001A5B08" w:rsidRDefault="00A01799" w:rsidP="00FC5B82">
      <w:pPr>
        <w:numPr>
          <w:ilvl w:val="0"/>
          <w:numId w:val="20"/>
        </w:numPr>
        <w:rPr>
          <w:rFonts w:ascii="Garamond" w:hAnsi="Garamond"/>
          <w:color w:val="404040"/>
        </w:rPr>
      </w:pPr>
      <w:r w:rsidRPr="001A5B08">
        <w:rPr>
          <w:rFonts w:ascii="Garamond" w:hAnsi="Garamond"/>
          <w:color w:val="404040"/>
        </w:rPr>
        <w:t>Brick, stucco or stone</w:t>
      </w:r>
      <w:r w:rsidR="00632020" w:rsidRPr="001A5B08">
        <w:rPr>
          <w:rFonts w:ascii="Garamond" w:hAnsi="Garamond"/>
          <w:color w:val="404040"/>
        </w:rPr>
        <w:t xml:space="preserve"> piers</w:t>
      </w:r>
      <w:r w:rsidRPr="001A5B08">
        <w:rPr>
          <w:rFonts w:ascii="Garamond" w:hAnsi="Garamond"/>
          <w:color w:val="404040"/>
        </w:rPr>
        <w:t xml:space="preserve"> may be approved for </w:t>
      </w:r>
      <w:r w:rsidR="00632020" w:rsidRPr="001A5B08">
        <w:rPr>
          <w:rFonts w:ascii="Garamond" w:hAnsi="Garamond"/>
          <w:color w:val="404040"/>
        </w:rPr>
        <w:t xml:space="preserve">rear elevations only.  </w:t>
      </w:r>
      <w:r w:rsidRPr="001A5B08">
        <w:rPr>
          <w:rFonts w:ascii="Garamond" w:hAnsi="Garamond"/>
          <w:color w:val="404040"/>
        </w:rPr>
        <w:t>Wood is not permitted</w:t>
      </w:r>
      <w:r w:rsidR="00C76C18" w:rsidRPr="001A5B08">
        <w:rPr>
          <w:rFonts w:ascii="Garamond" w:hAnsi="Garamond"/>
          <w:color w:val="404040"/>
        </w:rPr>
        <w:t>, but wood columns may be clad in an approved material.</w:t>
      </w:r>
    </w:p>
    <w:p w14:paraId="36D823AC" w14:textId="6751E8E7" w:rsidR="00DC418B" w:rsidRPr="001A5B08" w:rsidRDefault="00632020" w:rsidP="00FC5B82">
      <w:pPr>
        <w:numPr>
          <w:ilvl w:val="0"/>
          <w:numId w:val="20"/>
        </w:numPr>
        <w:rPr>
          <w:rFonts w:ascii="Garamond" w:hAnsi="Garamond"/>
          <w:color w:val="404040"/>
        </w:rPr>
      </w:pPr>
      <w:r w:rsidRPr="001A5B08">
        <w:rPr>
          <w:rFonts w:ascii="Garamond" w:hAnsi="Garamond"/>
          <w:color w:val="404040"/>
        </w:rPr>
        <w:t xml:space="preserve">Heavy duty lattice panels with horizontal rails </w:t>
      </w:r>
      <w:r w:rsidR="00890C37" w:rsidRPr="001A5B08">
        <w:rPr>
          <w:rFonts w:ascii="Garamond" w:hAnsi="Garamond"/>
          <w:color w:val="404040"/>
        </w:rPr>
        <w:t>shall</w:t>
      </w:r>
      <w:r w:rsidRPr="001A5B08">
        <w:rPr>
          <w:rFonts w:ascii="Garamond" w:hAnsi="Garamond"/>
          <w:color w:val="404040"/>
        </w:rPr>
        <w:t xml:space="preserve"> be placed between piers</w:t>
      </w:r>
      <w:r w:rsidR="00E30E02" w:rsidRPr="001A5B08">
        <w:rPr>
          <w:rFonts w:ascii="Garamond" w:hAnsi="Garamond"/>
          <w:color w:val="404040"/>
        </w:rPr>
        <w:t>.</w:t>
      </w:r>
    </w:p>
    <w:p w14:paraId="1CDD5275" w14:textId="7F87CEAE" w:rsidR="00632020" w:rsidRPr="001A5B08" w:rsidRDefault="00632020" w:rsidP="00FC5B82">
      <w:pPr>
        <w:numPr>
          <w:ilvl w:val="0"/>
          <w:numId w:val="20"/>
        </w:numPr>
        <w:rPr>
          <w:rFonts w:ascii="Garamond" w:hAnsi="Garamond"/>
          <w:color w:val="404040"/>
        </w:rPr>
      </w:pPr>
      <w:r w:rsidRPr="001A5B08">
        <w:rPr>
          <w:rFonts w:ascii="Garamond" w:hAnsi="Garamond"/>
          <w:color w:val="404040"/>
        </w:rPr>
        <w:t xml:space="preserve">Screen porches </w:t>
      </w:r>
      <w:r w:rsidR="000505C9">
        <w:rPr>
          <w:rFonts w:ascii="Garamond" w:hAnsi="Garamond"/>
          <w:color w:val="404040"/>
        </w:rPr>
        <w:t xml:space="preserve">with </w:t>
      </w:r>
      <w:r w:rsidRPr="001A5B08">
        <w:rPr>
          <w:rFonts w:ascii="Garamond" w:hAnsi="Garamond"/>
          <w:color w:val="404040"/>
        </w:rPr>
        <w:t xml:space="preserve">screen material placed </w:t>
      </w:r>
      <w:r w:rsidR="000505C9">
        <w:rPr>
          <w:rFonts w:ascii="Garamond" w:hAnsi="Garamond"/>
          <w:color w:val="404040"/>
        </w:rPr>
        <w:t>inside pickets or columns is preferred but not required</w:t>
      </w:r>
      <w:r w:rsidRPr="001A5B08">
        <w:rPr>
          <w:rFonts w:ascii="Garamond" w:hAnsi="Garamond"/>
          <w:color w:val="404040"/>
        </w:rPr>
        <w:t>.</w:t>
      </w:r>
    </w:p>
    <w:p w14:paraId="71B1053A" w14:textId="592A4A33" w:rsidR="00A01799" w:rsidRPr="001A5B08" w:rsidRDefault="00A01799" w:rsidP="00FC5B82">
      <w:pPr>
        <w:numPr>
          <w:ilvl w:val="0"/>
          <w:numId w:val="20"/>
        </w:numPr>
        <w:rPr>
          <w:rFonts w:ascii="Garamond" w:hAnsi="Garamond"/>
          <w:color w:val="404040"/>
        </w:rPr>
      </w:pPr>
      <w:r w:rsidRPr="001A5B08">
        <w:rPr>
          <w:rFonts w:ascii="Garamond" w:hAnsi="Garamond"/>
          <w:color w:val="404040"/>
        </w:rPr>
        <w:t xml:space="preserve">Screens shall be either dark bronze or charcoal.  </w:t>
      </w:r>
    </w:p>
    <w:p w14:paraId="2F228126" w14:textId="77777777" w:rsidR="004D2F1C" w:rsidRPr="001A5B08" w:rsidRDefault="004D2F1C" w:rsidP="007A1B53">
      <w:pPr>
        <w:ind w:left="-820"/>
        <w:jc w:val="both"/>
        <w:rPr>
          <w:rFonts w:ascii="Garamond" w:hAnsi="Garamond"/>
          <w:color w:val="404040"/>
        </w:rPr>
      </w:pPr>
    </w:p>
    <w:p w14:paraId="59C16B0A" w14:textId="77777777" w:rsidR="004D2F1C" w:rsidRPr="001A5B08" w:rsidRDefault="00DC418B" w:rsidP="00FC5B82">
      <w:pPr>
        <w:pStyle w:val="BodyText2"/>
        <w:numPr>
          <w:ilvl w:val="1"/>
          <w:numId w:val="16"/>
        </w:numPr>
        <w:jc w:val="both"/>
        <w:rPr>
          <w:color w:val="404040"/>
        </w:rPr>
      </w:pPr>
      <w:r w:rsidRPr="001A5B08">
        <w:rPr>
          <w:b/>
          <w:bCs/>
          <w:color w:val="404040"/>
        </w:rPr>
        <w:t>V</w:t>
      </w:r>
      <w:r w:rsidR="004D2F1C" w:rsidRPr="001A5B08">
        <w:rPr>
          <w:b/>
          <w:bCs/>
          <w:color w:val="404040"/>
        </w:rPr>
        <w:t>ents</w:t>
      </w:r>
      <w:r w:rsidR="00AA288C">
        <w:rPr>
          <w:b/>
          <w:bCs/>
          <w:color w:val="404040"/>
        </w:rPr>
        <w:t xml:space="preserve"> and Fireplaces</w:t>
      </w:r>
      <w:r w:rsidR="004D2F1C" w:rsidRPr="001A5B08">
        <w:rPr>
          <w:b/>
          <w:bCs/>
          <w:color w:val="404040"/>
        </w:rPr>
        <w:t>:</w:t>
      </w:r>
      <w:r w:rsidR="004D2F1C" w:rsidRPr="001A5B08">
        <w:rPr>
          <w:color w:val="404040"/>
        </w:rPr>
        <w:t xml:space="preserve">  Plumbing vents, mechanical vents and fans, turbine type attic vents and other similar types of vents must be painted to match the roof/wall.  No vents shall be located on the front elevation</w:t>
      </w:r>
      <w:r w:rsidR="00B20047" w:rsidRPr="001A5B08">
        <w:rPr>
          <w:color w:val="404040"/>
        </w:rPr>
        <w:t>.</w:t>
      </w:r>
      <w:r w:rsidR="00662EDF" w:rsidRPr="001A5B08">
        <w:rPr>
          <w:color w:val="404040"/>
        </w:rPr>
        <w:t xml:space="preserve">  Sidewall vents are permitted and must be painted to match the exterior wall color.</w:t>
      </w:r>
    </w:p>
    <w:p w14:paraId="2DD9C3ED" w14:textId="4000B834" w:rsidR="004D2F1C" w:rsidRPr="002148A7" w:rsidRDefault="00AA288C" w:rsidP="002148A7">
      <w:pPr>
        <w:pStyle w:val="BodyText2"/>
        <w:ind w:left="14"/>
        <w:jc w:val="both"/>
        <w:rPr>
          <w:color w:val="404040"/>
        </w:rPr>
      </w:pP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Pr>
          <w:color w:val="404040"/>
        </w:rPr>
        <w:tab/>
      </w:r>
      <w:r w:rsidR="001F4D47" w:rsidRPr="008F45D2">
        <w:rPr>
          <w:color w:val="404040"/>
        </w:rPr>
        <w:t xml:space="preserve">Wood or gas burning </w:t>
      </w:r>
      <w:r w:rsidRPr="008F45D2">
        <w:rPr>
          <w:color w:val="404040"/>
        </w:rPr>
        <w:t>Fireplaces must be vented</w:t>
      </w:r>
      <w:r w:rsidR="001F4D47" w:rsidRPr="008F45D2">
        <w:rPr>
          <w:color w:val="404040"/>
        </w:rPr>
        <w:t xml:space="preserve"> to the outside or have an approved chimney. </w:t>
      </w:r>
      <w:r w:rsidR="001F4D47" w:rsidRPr="008F45D2">
        <w:rPr>
          <w:color w:val="404040"/>
        </w:rPr>
        <w:tab/>
      </w:r>
      <w:r w:rsidR="008F45D2" w:rsidRPr="008F45D2">
        <w:rPr>
          <w:color w:val="404040"/>
        </w:rPr>
        <w:tab/>
      </w:r>
      <w:r w:rsidR="008F45D2" w:rsidRPr="008F45D2">
        <w:rPr>
          <w:color w:val="404040"/>
        </w:rPr>
        <w:tab/>
      </w:r>
      <w:r w:rsidR="008F45D2" w:rsidRPr="008F45D2">
        <w:rPr>
          <w:color w:val="404040"/>
        </w:rPr>
        <w:tab/>
        <w:t xml:space="preserve">        </w:t>
      </w:r>
    </w:p>
    <w:p w14:paraId="163E3564" w14:textId="77777777" w:rsidR="00AA288C" w:rsidRPr="001A5B08" w:rsidRDefault="00AA288C" w:rsidP="008F6355">
      <w:pPr>
        <w:pStyle w:val="BodyText2"/>
        <w:jc w:val="both"/>
        <w:rPr>
          <w:color w:val="404040"/>
        </w:rPr>
      </w:pPr>
    </w:p>
    <w:p w14:paraId="6B92EC15" w14:textId="77777777" w:rsidR="002E70AC" w:rsidRPr="001A5B08" w:rsidRDefault="004D2F1C" w:rsidP="00FC5B82">
      <w:pPr>
        <w:pStyle w:val="BodyText2"/>
        <w:numPr>
          <w:ilvl w:val="1"/>
          <w:numId w:val="16"/>
        </w:numPr>
        <w:jc w:val="both"/>
        <w:rPr>
          <w:color w:val="404040"/>
        </w:rPr>
      </w:pPr>
      <w:r w:rsidRPr="001A5B08">
        <w:rPr>
          <w:b/>
          <w:bCs/>
          <w:color w:val="404040"/>
        </w:rPr>
        <w:t>Skylights</w:t>
      </w:r>
      <w:r w:rsidR="005B7B00" w:rsidRPr="001A5B08">
        <w:rPr>
          <w:b/>
          <w:bCs/>
          <w:color w:val="404040"/>
        </w:rPr>
        <w:t xml:space="preserve"> and Solar Colle</w:t>
      </w:r>
      <w:r w:rsidR="002E70AC" w:rsidRPr="001A5B08">
        <w:rPr>
          <w:b/>
          <w:bCs/>
          <w:color w:val="404040"/>
        </w:rPr>
        <w:t>ctors</w:t>
      </w:r>
      <w:r w:rsidRPr="001A5B08">
        <w:rPr>
          <w:b/>
          <w:bCs/>
          <w:color w:val="404040"/>
        </w:rPr>
        <w:t xml:space="preserve">:  </w:t>
      </w:r>
      <w:r w:rsidRPr="001A5B08">
        <w:rPr>
          <w:color w:val="404040"/>
        </w:rPr>
        <w:t xml:space="preserve">Skylights must be </w:t>
      </w:r>
      <w:r w:rsidR="00632020" w:rsidRPr="001A5B08">
        <w:rPr>
          <w:color w:val="404040"/>
        </w:rPr>
        <w:t>a color matching the</w:t>
      </w:r>
      <w:r w:rsidRPr="001A5B08">
        <w:rPr>
          <w:color w:val="404040"/>
        </w:rPr>
        <w:t xml:space="preserve"> roof color.  </w:t>
      </w:r>
      <w:r w:rsidR="002E70AC" w:rsidRPr="001A5B08">
        <w:rPr>
          <w:color w:val="404040"/>
        </w:rPr>
        <w:t xml:space="preserve">Skylights on front elevations shall be especially considerate of their location on the roof in order to not create an imbalance.  Solar collectors may be used when complementary to the roof design and slope.  </w:t>
      </w:r>
    </w:p>
    <w:p w14:paraId="7E77C8A7" w14:textId="77777777" w:rsidR="00C76C18" w:rsidRPr="001A5B08" w:rsidRDefault="00C76C18" w:rsidP="00C76C18">
      <w:pPr>
        <w:pStyle w:val="ListParagraph"/>
        <w:rPr>
          <w:color w:val="404040"/>
        </w:rPr>
      </w:pPr>
    </w:p>
    <w:p w14:paraId="5459A594" w14:textId="77777777" w:rsidR="004D2F1C" w:rsidRPr="001A5B08" w:rsidRDefault="004D2F1C" w:rsidP="00FC5B82">
      <w:pPr>
        <w:pStyle w:val="BodyText2"/>
        <w:numPr>
          <w:ilvl w:val="1"/>
          <w:numId w:val="16"/>
        </w:numPr>
        <w:jc w:val="both"/>
        <w:rPr>
          <w:color w:val="404040"/>
        </w:rPr>
      </w:pPr>
      <w:r w:rsidRPr="001A5B08">
        <w:rPr>
          <w:b/>
          <w:bCs/>
          <w:color w:val="404040"/>
        </w:rPr>
        <w:t xml:space="preserve">Utilities:  </w:t>
      </w:r>
      <w:r w:rsidRPr="001A5B08">
        <w:rPr>
          <w:color w:val="404040"/>
        </w:rPr>
        <w:t>Meter boxes, gas regulator, conduit, electrical panels, etc. are to be painted to mat</w:t>
      </w:r>
      <w:r w:rsidR="002E70AC" w:rsidRPr="001A5B08">
        <w:rPr>
          <w:color w:val="404040"/>
        </w:rPr>
        <w:t>ch the exterior of the building and shall be fully screened from view from neighboring properties, community walkways or roadways, with building material or landscape.</w:t>
      </w:r>
      <w:r w:rsidRPr="001A5B08">
        <w:rPr>
          <w:color w:val="404040"/>
        </w:rPr>
        <w:t xml:space="preserve"> </w:t>
      </w:r>
    </w:p>
    <w:p w14:paraId="0E3202CC" w14:textId="77777777" w:rsidR="004D2F1C" w:rsidRPr="001A5B08" w:rsidRDefault="004D2F1C" w:rsidP="008F6355">
      <w:pPr>
        <w:pStyle w:val="BodyText2"/>
        <w:jc w:val="both"/>
        <w:rPr>
          <w:color w:val="404040"/>
        </w:rPr>
      </w:pPr>
    </w:p>
    <w:p w14:paraId="2FA21265" w14:textId="7B6354DE" w:rsidR="004D2F1C" w:rsidRPr="001A5B08" w:rsidRDefault="004D2F1C" w:rsidP="00FC5B82">
      <w:pPr>
        <w:pStyle w:val="BodyText2"/>
        <w:numPr>
          <w:ilvl w:val="1"/>
          <w:numId w:val="16"/>
        </w:numPr>
        <w:jc w:val="both"/>
        <w:rPr>
          <w:color w:val="404040"/>
        </w:rPr>
      </w:pPr>
      <w:r w:rsidRPr="001A5B08">
        <w:rPr>
          <w:b/>
          <w:bCs/>
          <w:color w:val="404040"/>
        </w:rPr>
        <w:t>HVAC Units</w:t>
      </w:r>
      <w:r w:rsidR="00B3569C">
        <w:rPr>
          <w:b/>
          <w:bCs/>
          <w:color w:val="404040"/>
        </w:rPr>
        <w:t xml:space="preserve"> and Pool Equipment</w:t>
      </w:r>
      <w:r w:rsidRPr="001A5B08">
        <w:rPr>
          <w:b/>
          <w:bCs/>
          <w:color w:val="404040"/>
        </w:rPr>
        <w:t xml:space="preserve">:  </w:t>
      </w:r>
      <w:r w:rsidRPr="001A5B08">
        <w:rPr>
          <w:color w:val="404040"/>
        </w:rPr>
        <w:t>HVAC units</w:t>
      </w:r>
      <w:r w:rsidR="00B3569C">
        <w:rPr>
          <w:color w:val="404040"/>
        </w:rPr>
        <w:t xml:space="preserve"> and Pool Equipment</w:t>
      </w:r>
      <w:r w:rsidRPr="001A5B08">
        <w:rPr>
          <w:color w:val="404040"/>
        </w:rPr>
        <w:t xml:space="preserve"> must be located to minimize the transmission of noise to adjacent properties, and must be screened </w:t>
      </w:r>
      <w:r w:rsidR="002E70AC" w:rsidRPr="001A5B08">
        <w:rPr>
          <w:color w:val="404040"/>
        </w:rPr>
        <w:t>from neighboring properties</w:t>
      </w:r>
      <w:r w:rsidR="001F4D47">
        <w:rPr>
          <w:color w:val="404040"/>
        </w:rPr>
        <w:t xml:space="preserve"> with a w</w:t>
      </w:r>
      <w:r w:rsidR="00B3569C">
        <w:rPr>
          <w:color w:val="404040"/>
        </w:rPr>
        <w:t>ood, vinyl or masonry enclosure matching the height of the tallest component</w:t>
      </w:r>
      <w:r w:rsidR="00B3569C" w:rsidRPr="001524EA">
        <w:rPr>
          <w:color w:val="404040"/>
        </w:rPr>
        <w:t>.</w:t>
      </w:r>
      <w:r w:rsidR="001F4D47" w:rsidRPr="001524EA">
        <w:rPr>
          <w:color w:val="404040"/>
        </w:rPr>
        <w:t xml:space="preserve">  </w:t>
      </w:r>
      <w:r w:rsidR="00903370" w:rsidRPr="001524EA">
        <w:rPr>
          <w:color w:val="404040"/>
        </w:rPr>
        <w:t xml:space="preserve">HVAC units on lots in AE or VE Zones </w:t>
      </w:r>
      <w:r w:rsidR="001C2F99" w:rsidRPr="001524EA">
        <w:rPr>
          <w:color w:val="404040"/>
        </w:rPr>
        <w:t xml:space="preserve">and which have less than 10’ of functional side yard </w:t>
      </w:r>
      <w:r w:rsidR="00AD37CD" w:rsidRPr="001524EA">
        <w:rPr>
          <w:color w:val="404040"/>
        </w:rPr>
        <w:t xml:space="preserve">on both sides </w:t>
      </w:r>
      <w:r w:rsidR="001C2F99" w:rsidRPr="001524EA">
        <w:rPr>
          <w:color w:val="404040"/>
        </w:rPr>
        <w:t>and are required to be elevated four feet or more above grade do not require enclosures</w:t>
      </w:r>
      <w:r w:rsidR="001524EA">
        <w:rPr>
          <w:color w:val="404040"/>
        </w:rPr>
        <w:t xml:space="preserve"> but will require a tall screening evergreen tree in the front</w:t>
      </w:r>
      <w:r w:rsidR="001C2F99" w:rsidRPr="001524EA">
        <w:rPr>
          <w:color w:val="404040"/>
        </w:rPr>
        <w:t>.</w:t>
      </w:r>
      <w:r w:rsidR="001C2F99">
        <w:rPr>
          <w:color w:val="404040"/>
        </w:rPr>
        <w:t xml:space="preserve">  </w:t>
      </w:r>
      <w:r w:rsidR="001F4D47" w:rsidRPr="001524EA">
        <w:rPr>
          <w:color w:val="404040"/>
        </w:rPr>
        <w:t xml:space="preserve">See Article </w:t>
      </w:r>
      <w:r w:rsidR="00B3569C" w:rsidRPr="001524EA">
        <w:rPr>
          <w:color w:val="404040"/>
        </w:rPr>
        <w:t>4.23</w:t>
      </w:r>
      <w:r w:rsidR="001F4D47" w:rsidRPr="00B3569C">
        <w:rPr>
          <w:color w:val="404040"/>
        </w:rPr>
        <w:t>.</w:t>
      </w:r>
      <w:r w:rsidR="002E70AC" w:rsidRPr="00B3569C">
        <w:rPr>
          <w:color w:val="404040"/>
        </w:rPr>
        <w:t xml:space="preserve"> </w:t>
      </w:r>
      <w:r w:rsidRPr="001A5B08">
        <w:rPr>
          <w:color w:val="404040"/>
        </w:rPr>
        <w:t xml:space="preserve">Window air conditioning units </w:t>
      </w:r>
      <w:r w:rsidR="00B3569C">
        <w:rPr>
          <w:color w:val="404040"/>
        </w:rPr>
        <w:t>are not permitted.  Th</w:t>
      </w:r>
      <w:r w:rsidRPr="001A5B08">
        <w:rPr>
          <w:color w:val="404040"/>
        </w:rPr>
        <w:t>rough-wall units are not permitted</w:t>
      </w:r>
      <w:r w:rsidR="00B3569C">
        <w:rPr>
          <w:color w:val="404040"/>
        </w:rPr>
        <w:t xml:space="preserve"> except on the rear of the home at the deck level of a sun-porch and where concealed similar to other HVAC units.</w:t>
      </w:r>
    </w:p>
    <w:p w14:paraId="77A86EB3" w14:textId="77777777" w:rsidR="004D2F1C" w:rsidRPr="001A5B08" w:rsidRDefault="004D2F1C" w:rsidP="008F6355">
      <w:pPr>
        <w:pStyle w:val="BodyText2"/>
        <w:jc w:val="both"/>
        <w:rPr>
          <w:color w:val="404040"/>
        </w:rPr>
      </w:pPr>
    </w:p>
    <w:p w14:paraId="13ABCA35" w14:textId="77777777" w:rsidR="004D2F1C" w:rsidRPr="001A5B08" w:rsidRDefault="00223F6F" w:rsidP="00FC5B82">
      <w:pPr>
        <w:numPr>
          <w:ilvl w:val="1"/>
          <w:numId w:val="16"/>
        </w:numPr>
        <w:jc w:val="both"/>
        <w:rPr>
          <w:rFonts w:ascii="Garamond" w:hAnsi="Garamond"/>
          <w:color w:val="404040"/>
        </w:rPr>
      </w:pPr>
      <w:r w:rsidRPr="001A5B08">
        <w:rPr>
          <w:rFonts w:ascii="Garamond" w:hAnsi="Garamond"/>
          <w:b/>
          <w:bCs/>
          <w:color w:val="404040"/>
        </w:rPr>
        <w:t>A</w:t>
      </w:r>
      <w:r w:rsidR="004D2F1C" w:rsidRPr="001A5B08">
        <w:rPr>
          <w:rFonts w:ascii="Garamond" w:hAnsi="Garamond"/>
          <w:b/>
          <w:bCs/>
          <w:color w:val="404040"/>
        </w:rPr>
        <w:t>wnings &amp; Overhangs:</w:t>
      </w:r>
      <w:r w:rsidR="004D2F1C" w:rsidRPr="001A5B08">
        <w:rPr>
          <w:rFonts w:ascii="Garamond" w:hAnsi="Garamond"/>
          <w:color w:val="404040"/>
        </w:rPr>
        <w:t xml:space="preserve">  The installation of awnings or overhangs requires </w:t>
      </w:r>
      <w:r w:rsidR="00F529EA" w:rsidRPr="001A5B08">
        <w:rPr>
          <w:rFonts w:ascii="Garamond" w:hAnsi="Garamond"/>
          <w:color w:val="404040"/>
        </w:rPr>
        <w:t>ARC</w:t>
      </w:r>
      <w:r w:rsidR="004D2F1C" w:rsidRPr="001A5B08">
        <w:rPr>
          <w:rFonts w:ascii="Garamond" w:hAnsi="Garamond"/>
          <w:color w:val="404040"/>
        </w:rPr>
        <w:t xml:space="preserve"> approval.  The awning or overhang color must be the same as or generally recognized as complementary to the exterior of the residence.  Metal awnings are prohibited.</w:t>
      </w:r>
      <w:r w:rsidR="00C76C18" w:rsidRPr="001A5B08">
        <w:rPr>
          <w:rFonts w:ascii="Garamond" w:hAnsi="Garamond"/>
          <w:color w:val="404040"/>
        </w:rPr>
        <w:t xml:space="preserve"> </w:t>
      </w:r>
    </w:p>
    <w:p w14:paraId="40790C6D" w14:textId="77777777" w:rsidR="00C76C18" w:rsidRPr="001A5B08" w:rsidRDefault="00C76C18" w:rsidP="00C76C18">
      <w:pPr>
        <w:jc w:val="both"/>
        <w:rPr>
          <w:rFonts w:ascii="Garamond" w:hAnsi="Garamond"/>
          <w:color w:val="404040"/>
        </w:rPr>
      </w:pPr>
    </w:p>
    <w:p w14:paraId="7EDE7BC6" w14:textId="77777777" w:rsidR="004D2F1C" w:rsidRPr="001A5B08" w:rsidRDefault="004D2F1C" w:rsidP="00FC5B82">
      <w:pPr>
        <w:numPr>
          <w:ilvl w:val="1"/>
          <w:numId w:val="11"/>
        </w:numPr>
        <w:jc w:val="both"/>
        <w:rPr>
          <w:rFonts w:ascii="Garamond" w:hAnsi="Garamond"/>
          <w:color w:val="404040"/>
        </w:rPr>
      </w:pPr>
      <w:r w:rsidRPr="001A5B08">
        <w:rPr>
          <w:rFonts w:ascii="Garamond" w:hAnsi="Garamond"/>
          <w:b/>
          <w:color w:val="404040"/>
        </w:rPr>
        <w:t>Glass Block:</w:t>
      </w:r>
      <w:r w:rsidRPr="001A5B08">
        <w:rPr>
          <w:rFonts w:ascii="Garamond" w:hAnsi="Garamond"/>
          <w:color w:val="404040"/>
        </w:rPr>
        <w:t xml:space="preserve">  Glass block</w:t>
      </w:r>
      <w:r w:rsidR="0028289B" w:rsidRPr="001A5B08">
        <w:rPr>
          <w:rFonts w:ascii="Garamond" w:hAnsi="Garamond"/>
          <w:color w:val="404040"/>
        </w:rPr>
        <w:t xml:space="preserve"> applied to </w:t>
      </w:r>
      <w:r w:rsidRPr="001A5B08">
        <w:rPr>
          <w:rFonts w:ascii="Garamond" w:hAnsi="Garamond"/>
          <w:color w:val="404040"/>
        </w:rPr>
        <w:t xml:space="preserve">the exterior of a dwelling shall </w:t>
      </w:r>
      <w:r w:rsidR="0028289B" w:rsidRPr="001A5B08">
        <w:rPr>
          <w:rFonts w:ascii="Garamond" w:hAnsi="Garamond"/>
          <w:color w:val="404040"/>
        </w:rPr>
        <w:t>not be approved.</w:t>
      </w:r>
    </w:p>
    <w:p w14:paraId="383F5464" w14:textId="77777777" w:rsidR="004D2F1C" w:rsidRPr="001A5B08" w:rsidRDefault="004D2F1C" w:rsidP="008F6355">
      <w:pPr>
        <w:ind w:left="720" w:hanging="720"/>
        <w:rPr>
          <w:rFonts w:ascii="Garamond" w:hAnsi="Garamond"/>
          <w:color w:val="404040"/>
        </w:rPr>
      </w:pPr>
    </w:p>
    <w:p w14:paraId="709544BC" w14:textId="77777777" w:rsidR="004D2F1C" w:rsidRPr="001A5B08" w:rsidRDefault="00223F6F" w:rsidP="00FC5B82">
      <w:pPr>
        <w:numPr>
          <w:ilvl w:val="1"/>
          <w:numId w:val="17"/>
        </w:numPr>
        <w:rPr>
          <w:rFonts w:ascii="Garamond" w:hAnsi="Garamond"/>
          <w:color w:val="404040"/>
        </w:rPr>
      </w:pPr>
      <w:r w:rsidRPr="001A5B08">
        <w:rPr>
          <w:rFonts w:ascii="Garamond" w:hAnsi="Garamond"/>
          <w:b/>
          <w:bCs/>
          <w:color w:val="404040"/>
        </w:rPr>
        <w:t>G</w:t>
      </w:r>
      <w:r w:rsidR="004D2F1C" w:rsidRPr="001A5B08">
        <w:rPr>
          <w:rFonts w:ascii="Garamond" w:hAnsi="Garamond"/>
          <w:b/>
          <w:bCs/>
          <w:color w:val="404040"/>
        </w:rPr>
        <w:t>arages:</w:t>
      </w:r>
      <w:r w:rsidR="004D2F1C" w:rsidRPr="001A5B08">
        <w:rPr>
          <w:rFonts w:ascii="Garamond" w:hAnsi="Garamond"/>
          <w:color w:val="404040"/>
        </w:rPr>
        <w:t xml:space="preserve">  All residences shall have a fully enclosed garage designed to accommodate at least two vehicles when garage doors are in the closed position.  Such garages shall be compatible with and complementary to the main residence in architectural style, material, color.  The garage and specifically the garage door (s) shall not be the focus of the main front façade.  Garages shall be finished on the inside.  </w:t>
      </w:r>
      <w:r w:rsidR="005B7B00" w:rsidRPr="001A5B08">
        <w:rPr>
          <w:rFonts w:ascii="Garamond" w:hAnsi="Garamond"/>
          <w:color w:val="404040"/>
        </w:rPr>
        <w:t xml:space="preserve">Garage doors may be stained wood, </w:t>
      </w:r>
      <w:r w:rsidR="005926CA" w:rsidRPr="001A5B08">
        <w:rPr>
          <w:rFonts w:ascii="Garamond" w:hAnsi="Garamond"/>
          <w:color w:val="404040"/>
        </w:rPr>
        <w:t xml:space="preserve">fiberglass, steel or aluminum and shall be painted to match trim colors of the home. </w:t>
      </w:r>
      <w:r w:rsidR="0028289B" w:rsidRPr="001A5B08">
        <w:rPr>
          <w:rFonts w:ascii="Garamond" w:hAnsi="Garamond"/>
          <w:color w:val="404040"/>
        </w:rPr>
        <w:t xml:space="preserve"> Prefinished colors may be acceptable.  </w:t>
      </w:r>
    </w:p>
    <w:p w14:paraId="297ADA48" w14:textId="77777777" w:rsidR="005B7B00" w:rsidRPr="001A5B08" w:rsidRDefault="005B7B00" w:rsidP="005B7B00">
      <w:pPr>
        <w:rPr>
          <w:rFonts w:ascii="Garamond" w:hAnsi="Garamond"/>
          <w:color w:val="404040"/>
        </w:rPr>
      </w:pPr>
    </w:p>
    <w:p w14:paraId="6914CAE7" w14:textId="77777777" w:rsidR="004D2F1C" w:rsidRPr="001A5B08" w:rsidRDefault="00223F6F" w:rsidP="00FC5B82">
      <w:pPr>
        <w:numPr>
          <w:ilvl w:val="1"/>
          <w:numId w:val="17"/>
        </w:numPr>
        <w:jc w:val="both"/>
        <w:rPr>
          <w:rFonts w:ascii="Garamond" w:hAnsi="Garamond"/>
          <w:color w:val="404040"/>
        </w:rPr>
      </w:pPr>
      <w:r w:rsidRPr="001A5B08">
        <w:rPr>
          <w:rFonts w:ascii="Garamond" w:hAnsi="Garamond"/>
          <w:b/>
          <w:bCs/>
          <w:color w:val="404040"/>
        </w:rPr>
        <w:t>A</w:t>
      </w:r>
      <w:r w:rsidR="004D2F1C" w:rsidRPr="001A5B08">
        <w:rPr>
          <w:rFonts w:ascii="Garamond" w:hAnsi="Garamond"/>
          <w:b/>
          <w:bCs/>
          <w:color w:val="404040"/>
        </w:rPr>
        <w:t xml:space="preserve">dditions, Modifications &amp; Expansions:  </w:t>
      </w:r>
      <w:r w:rsidR="004D2F1C" w:rsidRPr="001A5B08">
        <w:rPr>
          <w:rFonts w:ascii="Garamond" w:hAnsi="Garamond"/>
          <w:color w:val="404040"/>
        </w:rPr>
        <w:t xml:space="preserve">Any addition, modification, expansion or similar alteration, including changes to the color scheme, of a previously approved residence, whether before or after the initial construction, is subject to the requirements of these Guidelines and must be submitted to the </w:t>
      </w:r>
      <w:r w:rsidR="00F529EA" w:rsidRPr="001A5B08">
        <w:rPr>
          <w:rFonts w:ascii="Garamond" w:hAnsi="Garamond"/>
          <w:color w:val="404040"/>
        </w:rPr>
        <w:t>ARC</w:t>
      </w:r>
      <w:r w:rsidR="004D2F1C" w:rsidRPr="001A5B08">
        <w:rPr>
          <w:rFonts w:ascii="Garamond" w:hAnsi="Garamond"/>
          <w:color w:val="404040"/>
        </w:rPr>
        <w:t xml:space="preserve"> for approval.</w:t>
      </w:r>
    </w:p>
    <w:p w14:paraId="5DB8FC73" w14:textId="77777777" w:rsidR="004D2F1C" w:rsidRPr="001A5B08" w:rsidRDefault="004D2F1C" w:rsidP="008F6355">
      <w:pPr>
        <w:jc w:val="both"/>
        <w:rPr>
          <w:rFonts w:ascii="Garamond" w:hAnsi="Garamond"/>
          <w:color w:val="404040"/>
        </w:rPr>
      </w:pPr>
    </w:p>
    <w:p w14:paraId="1CB99D46" w14:textId="2CBBBDC3" w:rsidR="00456058" w:rsidRDefault="00223F6F" w:rsidP="00FC5B82">
      <w:pPr>
        <w:numPr>
          <w:ilvl w:val="1"/>
          <w:numId w:val="17"/>
        </w:numPr>
        <w:jc w:val="both"/>
        <w:rPr>
          <w:rFonts w:ascii="Garamond" w:hAnsi="Garamond"/>
          <w:color w:val="404040"/>
        </w:rPr>
      </w:pPr>
      <w:r w:rsidRPr="001A5B08">
        <w:rPr>
          <w:rFonts w:ascii="Garamond" w:hAnsi="Garamond"/>
          <w:b/>
          <w:color w:val="404040"/>
        </w:rPr>
        <w:t>V</w:t>
      </w:r>
      <w:r w:rsidR="00E810FA" w:rsidRPr="001A5B08">
        <w:rPr>
          <w:rFonts w:ascii="Garamond" w:hAnsi="Garamond"/>
          <w:b/>
          <w:color w:val="404040"/>
        </w:rPr>
        <w:t xml:space="preserve">inyl Products </w:t>
      </w:r>
      <w:r w:rsidR="000505C9">
        <w:rPr>
          <w:rFonts w:ascii="Garamond" w:hAnsi="Garamond"/>
          <w:b/>
          <w:color w:val="404040"/>
        </w:rPr>
        <w:t>Limited</w:t>
      </w:r>
      <w:r w:rsidR="004D2F1C" w:rsidRPr="001A5B08">
        <w:rPr>
          <w:rFonts w:ascii="Garamond" w:hAnsi="Garamond"/>
          <w:b/>
          <w:color w:val="404040"/>
        </w:rPr>
        <w:t xml:space="preserve">: </w:t>
      </w:r>
      <w:r w:rsidR="004D2F1C" w:rsidRPr="001A5B08">
        <w:rPr>
          <w:rFonts w:ascii="Garamond" w:hAnsi="Garamond"/>
          <w:color w:val="404040"/>
        </w:rPr>
        <w:t xml:space="preserve"> </w:t>
      </w:r>
      <w:r w:rsidR="00E810FA" w:rsidRPr="001A5B08">
        <w:rPr>
          <w:rFonts w:ascii="Garamond" w:hAnsi="Garamond"/>
          <w:color w:val="404040"/>
        </w:rPr>
        <w:t xml:space="preserve">Materials constructed of PVC (vinyl) </w:t>
      </w:r>
      <w:r w:rsidR="00456058" w:rsidRPr="001A5B08">
        <w:rPr>
          <w:rFonts w:ascii="Garamond" w:hAnsi="Garamond"/>
          <w:color w:val="404040"/>
        </w:rPr>
        <w:t xml:space="preserve">are </w:t>
      </w:r>
      <w:r w:rsidR="000505C9">
        <w:rPr>
          <w:rFonts w:ascii="Garamond" w:hAnsi="Garamond"/>
          <w:color w:val="404040"/>
        </w:rPr>
        <w:t>limited to windows, handrails, decking and trim</w:t>
      </w:r>
      <w:r w:rsidR="001524EA">
        <w:rPr>
          <w:rFonts w:ascii="Garamond" w:hAnsi="Garamond"/>
          <w:color w:val="404040"/>
        </w:rPr>
        <w:t xml:space="preserve"> and in special circumstances, soffits and porch ceilings</w:t>
      </w:r>
      <w:r w:rsidR="000505C9">
        <w:rPr>
          <w:rFonts w:ascii="Garamond" w:hAnsi="Garamond"/>
          <w:color w:val="404040"/>
        </w:rPr>
        <w:t>.</w:t>
      </w:r>
    </w:p>
    <w:p w14:paraId="17D34393" w14:textId="77777777" w:rsidR="00F7474C" w:rsidRDefault="00F7474C" w:rsidP="00F7474C">
      <w:pPr>
        <w:pStyle w:val="ListParagraph"/>
        <w:rPr>
          <w:rFonts w:ascii="Garamond" w:hAnsi="Garamond"/>
          <w:color w:val="404040"/>
        </w:rPr>
      </w:pPr>
    </w:p>
    <w:p w14:paraId="1ED41A46" w14:textId="77777777" w:rsidR="004D2F1C" w:rsidRPr="003C0080" w:rsidRDefault="00223F6F" w:rsidP="00FC5B82">
      <w:pPr>
        <w:pStyle w:val="ListParagraph"/>
        <w:numPr>
          <w:ilvl w:val="1"/>
          <w:numId w:val="17"/>
        </w:numPr>
        <w:jc w:val="both"/>
        <w:rPr>
          <w:rFonts w:ascii="Garamond" w:hAnsi="Garamond"/>
          <w:color w:val="404040"/>
          <w:sz w:val="24"/>
          <w:szCs w:val="24"/>
        </w:rPr>
      </w:pPr>
      <w:r w:rsidRPr="003C0080">
        <w:rPr>
          <w:rFonts w:ascii="Garamond" w:hAnsi="Garamond"/>
          <w:b/>
          <w:bCs/>
          <w:color w:val="404040"/>
          <w:sz w:val="24"/>
          <w:szCs w:val="24"/>
        </w:rPr>
        <w:t>S</w:t>
      </w:r>
      <w:r w:rsidR="004D2F1C" w:rsidRPr="003C0080">
        <w:rPr>
          <w:rFonts w:ascii="Garamond" w:hAnsi="Garamond"/>
          <w:b/>
          <w:bCs/>
          <w:color w:val="404040"/>
          <w:sz w:val="24"/>
          <w:szCs w:val="24"/>
        </w:rPr>
        <w:t xml:space="preserve">hutters:  </w:t>
      </w:r>
      <w:r w:rsidR="004D2F1C" w:rsidRPr="003C0080">
        <w:rPr>
          <w:rFonts w:ascii="Garamond" w:hAnsi="Garamond"/>
          <w:bCs/>
          <w:color w:val="404040"/>
          <w:sz w:val="24"/>
          <w:szCs w:val="24"/>
        </w:rPr>
        <w:t xml:space="preserve">Where shutters are used they </w:t>
      </w:r>
      <w:r w:rsidR="00890C37" w:rsidRPr="003C0080">
        <w:rPr>
          <w:rFonts w:ascii="Garamond" w:hAnsi="Garamond"/>
          <w:bCs/>
          <w:color w:val="404040"/>
          <w:sz w:val="24"/>
          <w:szCs w:val="24"/>
        </w:rPr>
        <w:t>shall</w:t>
      </w:r>
      <w:r w:rsidR="004D2F1C" w:rsidRPr="003C0080">
        <w:rPr>
          <w:rFonts w:ascii="Garamond" w:hAnsi="Garamond"/>
          <w:bCs/>
          <w:color w:val="404040"/>
          <w:sz w:val="24"/>
          <w:szCs w:val="24"/>
        </w:rPr>
        <w:t xml:space="preserve"> match the configuration and dimension of the window they serve, even if only decorative. Shutter colors </w:t>
      </w:r>
      <w:r w:rsidR="00890C37" w:rsidRPr="003C0080">
        <w:rPr>
          <w:rFonts w:ascii="Garamond" w:hAnsi="Garamond"/>
          <w:bCs/>
          <w:color w:val="404040"/>
          <w:sz w:val="24"/>
          <w:szCs w:val="24"/>
        </w:rPr>
        <w:t>shall</w:t>
      </w:r>
      <w:r w:rsidR="004D2F1C" w:rsidRPr="003C0080">
        <w:rPr>
          <w:rFonts w:ascii="Garamond" w:hAnsi="Garamond"/>
          <w:bCs/>
          <w:color w:val="404040"/>
          <w:sz w:val="24"/>
          <w:szCs w:val="24"/>
        </w:rPr>
        <w:t xml:space="preserve"> be included with “Submittal Two”.</w:t>
      </w:r>
      <w:r w:rsidR="005B7B00" w:rsidRPr="003C0080">
        <w:rPr>
          <w:rFonts w:ascii="Garamond" w:hAnsi="Garamond"/>
          <w:bCs/>
          <w:color w:val="404040"/>
          <w:sz w:val="24"/>
          <w:szCs w:val="24"/>
        </w:rPr>
        <w:t xml:space="preserve">  </w:t>
      </w:r>
      <w:r w:rsidR="00D55733" w:rsidRPr="003C0080">
        <w:rPr>
          <w:rFonts w:ascii="Garamond" w:hAnsi="Garamond"/>
          <w:bCs/>
          <w:color w:val="404040"/>
          <w:sz w:val="24"/>
          <w:szCs w:val="24"/>
        </w:rPr>
        <w:t>Metal rolling h</w:t>
      </w:r>
      <w:r w:rsidR="005B7B00" w:rsidRPr="003C0080">
        <w:rPr>
          <w:rFonts w:ascii="Garamond" w:hAnsi="Garamond"/>
          <w:bCs/>
          <w:color w:val="404040"/>
          <w:sz w:val="24"/>
          <w:szCs w:val="24"/>
        </w:rPr>
        <w:t xml:space="preserve">urricane shutters </w:t>
      </w:r>
      <w:r w:rsidR="00D55733" w:rsidRPr="003C0080">
        <w:rPr>
          <w:rFonts w:ascii="Garamond" w:hAnsi="Garamond"/>
          <w:bCs/>
          <w:color w:val="404040"/>
          <w:sz w:val="24"/>
          <w:szCs w:val="24"/>
        </w:rPr>
        <w:t>are not approved for installation at Summerhouse.</w:t>
      </w:r>
      <w:r w:rsidR="00C76C18" w:rsidRPr="003C0080">
        <w:rPr>
          <w:rFonts w:ascii="Garamond" w:hAnsi="Garamond"/>
          <w:bCs/>
          <w:color w:val="404040"/>
          <w:sz w:val="24"/>
          <w:szCs w:val="24"/>
        </w:rPr>
        <w:t xml:space="preserve">  </w:t>
      </w:r>
      <w:r w:rsidR="00C76C18" w:rsidRPr="003C0080">
        <w:rPr>
          <w:rFonts w:ascii="Garamond" w:hAnsi="Garamond"/>
          <w:color w:val="404040"/>
          <w:sz w:val="24"/>
          <w:szCs w:val="24"/>
        </w:rPr>
        <w:t xml:space="preserve">Exterior </w:t>
      </w:r>
      <w:r w:rsidR="005C6B6C" w:rsidRPr="003C0080">
        <w:rPr>
          <w:rFonts w:ascii="Garamond" w:hAnsi="Garamond"/>
          <w:color w:val="404040"/>
          <w:sz w:val="24"/>
          <w:szCs w:val="24"/>
        </w:rPr>
        <w:t>Bahamas style</w:t>
      </w:r>
      <w:r w:rsidR="00C76C18" w:rsidRPr="003C0080">
        <w:rPr>
          <w:rFonts w:ascii="Garamond" w:hAnsi="Garamond"/>
          <w:color w:val="404040"/>
          <w:sz w:val="24"/>
          <w:szCs w:val="24"/>
        </w:rPr>
        <w:t xml:space="preserve"> shutters are approved for windows and porches except that certain structural rated shutters designed for hurricane protection </w:t>
      </w:r>
      <w:r w:rsidR="00A32F95" w:rsidRPr="003C0080">
        <w:rPr>
          <w:rFonts w:ascii="Garamond" w:hAnsi="Garamond"/>
          <w:color w:val="404040"/>
          <w:sz w:val="24"/>
          <w:szCs w:val="24"/>
        </w:rPr>
        <w:t xml:space="preserve">may not be approved if aesthetically unacceptable. </w:t>
      </w:r>
    </w:p>
    <w:p w14:paraId="4A00A7ED" w14:textId="77777777" w:rsidR="004D2F1C" w:rsidRPr="001A5B08" w:rsidRDefault="004D2F1C" w:rsidP="008F6355">
      <w:pPr>
        <w:jc w:val="both"/>
        <w:rPr>
          <w:rFonts w:ascii="Garamond" w:hAnsi="Garamond"/>
          <w:color w:val="404040"/>
        </w:rPr>
      </w:pPr>
      <w:r w:rsidRPr="001A5B08">
        <w:rPr>
          <w:rFonts w:ascii="Garamond" w:hAnsi="Garamond"/>
          <w:bCs/>
          <w:color w:val="404040"/>
        </w:rPr>
        <w:t xml:space="preserve"> </w:t>
      </w:r>
    </w:p>
    <w:p w14:paraId="1637074B" w14:textId="77777777" w:rsidR="00D55733" w:rsidRPr="001524EA" w:rsidRDefault="00D55733" w:rsidP="00FC5B82">
      <w:pPr>
        <w:numPr>
          <w:ilvl w:val="1"/>
          <w:numId w:val="17"/>
        </w:numPr>
        <w:jc w:val="both"/>
        <w:rPr>
          <w:rFonts w:ascii="Garamond" w:hAnsi="Garamond"/>
          <w:color w:val="404040"/>
        </w:rPr>
      </w:pPr>
      <w:r w:rsidRPr="001524EA">
        <w:rPr>
          <w:rFonts w:ascii="Garamond" w:hAnsi="Garamond"/>
          <w:b/>
          <w:color w:val="404040"/>
        </w:rPr>
        <w:t xml:space="preserve">Sample </w:t>
      </w:r>
      <w:r w:rsidR="000505C9" w:rsidRPr="001524EA">
        <w:rPr>
          <w:rFonts w:ascii="Garamond" w:hAnsi="Garamond"/>
          <w:b/>
          <w:color w:val="404040"/>
        </w:rPr>
        <w:t>Submittal</w:t>
      </w:r>
      <w:r w:rsidRPr="001524EA">
        <w:rPr>
          <w:rFonts w:ascii="Garamond" w:hAnsi="Garamond"/>
          <w:b/>
          <w:color w:val="404040"/>
        </w:rPr>
        <w:t xml:space="preserve">:  </w:t>
      </w:r>
      <w:r w:rsidR="000505C9" w:rsidRPr="001524EA">
        <w:rPr>
          <w:rFonts w:ascii="Garamond" w:hAnsi="Garamond"/>
          <w:color w:val="404040"/>
        </w:rPr>
        <w:t>The contractor</w:t>
      </w:r>
      <w:r w:rsidRPr="001524EA">
        <w:rPr>
          <w:rFonts w:ascii="Garamond" w:hAnsi="Garamond"/>
          <w:color w:val="404040"/>
        </w:rPr>
        <w:t xml:space="preserve"> shall </w:t>
      </w:r>
      <w:r w:rsidR="000505C9" w:rsidRPr="001524EA">
        <w:rPr>
          <w:rFonts w:ascii="Garamond" w:hAnsi="Garamond"/>
          <w:color w:val="404040"/>
        </w:rPr>
        <w:t xml:space="preserve">provide physical samples of materials and colors to the job site at the time of the site staking review, and leave them in a covered box for ARC inspection until the completion of the home. </w:t>
      </w:r>
    </w:p>
    <w:p w14:paraId="581F73B4" w14:textId="77777777" w:rsidR="00805530" w:rsidRPr="001A5B08" w:rsidRDefault="00805530" w:rsidP="00805530">
      <w:pPr>
        <w:jc w:val="both"/>
        <w:rPr>
          <w:rFonts w:ascii="Garamond" w:hAnsi="Garamond"/>
          <w:bCs/>
          <w:color w:val="404040"/>
          <w:u w:val="single"/>
        </w:rPr>
      </w:pPr>
    </w:p>
    <w:p w14:paraId="49A6A7B7" w14:textId="77777777" w:rsidR="00805530" w:rsidRPr="001A5B08" w:rsidRDefault="00805530" w:rsidP="00805530">
      <w:pPr>
        <w:jc w:val="both"/>
        <w:rPr>
          <w:rFonts w:ascii="Garamond" w:hAnsi="Garamond"/>
          <w:bCs/>
          <w:color w:val="404040"/>
          <w:u w:val="single"/>
        </w:rPr>
      </w:pPr>
    </w:p>
    <w:p w14:paraId="197D03D4" w14:textId="77777777" w:rsidR="004D2F1C" w:rsidRPr="001A5B08" w:rsidRDefault="004D2F1C" w:rsidP="008E43F7">
      <w:pPr>
        <w:pStyle w:val="BodyText2"/>
        <w:jc w:val="both"/>
        <w:rPr>
          <w:b/>
          <w:bCs/>
          <w:color w:val="404040"/>
        </w:rPr>
      </w:pPr>
      <w:r w:rsidRPr="001A5B08">
        <w:rPr>
          <w:b/>
          <w:bCs/>
          <w:color w:val="404040"/>
        </w:rPr>
        <w:t>ARTICLE 6 – LANDSCAPING REQUIREMENTS:</w:t>
      </w:r>
    </w:p>
    <w:p w14:paraId="6C08A884" w14:textId="77777777" w:rsidR="004D2F1C" w:rsidRPr="001A5B08" w:rsidRDefault="004D2F1C" w:rsidP="008E43F7">
      <w:pPr>
        <w:pStyle w:val="BodyText2"/>
        <w:jc w:val="both"/>
        <w:rPr>
          <w:b/>
          <w:bCs/>
          <w:color w:val="404040"/>
        </w:rPr>
      </w:pPr>
    </w:p>
    <w:p w14:paraId="2335BB41" w14:textId="77777777" w:rsidR="00FE6092" w:rsidRPr="001A5B08" w:rsidRDefault="004D2F1C" w:rsidP="00FC5B82">
      <w:pPr>
        <w:numPr>
          <w:ilvl w:val="1"/>
          <w:numId w:val="15"/>
        </w:numPr>
        <w:jc w:val="both"/>
        <w:rPr>
          <w:rFonts w:ascii="Garamond" w:hAnsi="Garamond"/>
          <w:color w:val="404040"/>
        </w:rPr>
      </w:pPr>
      <w:r w:rsidRPr="001A5B08">
        <w:rPr>
          <w:rFonts w:ascii="Garamond" w:hAnsi="Garamond"/>
          <w:b/>
          <w:bCs/>
          <w:color w:val="404040"/>
        </w:rPr>
        <w:t>Purpose</w:t>
      </w:r>
      <w:r w:rsidRPr="001A5B08">
        <w:rPr>
          <w:rFonts w:ascii="Garamond" w:hAnsi="Garamond"/>
          <w:color w:val="404040"/>
        </w:rPr>
        <w:t xml:space="preserve">:  These landscape requirements have been established to maintain the high standards of Summerhouse and reflect the community’s emphasis regarding the value of open spaces, natural land forms, and landscapes. Such requirements and guidelines help assure a positive impact in property values, quality of life, and the overall enjoyment and benefits of outdoor living.  </w:t>
      </w:r>
    </w:p>
    <w:p w14:paraId="5F5D6449" w14:textId="77777777" w:rsidR="00FE6092" w:rsidRPr="001A5B08" w:rsidRDefault="00FE6092" w:rsidP="008E43F7">
      <w:pPr>
        <w:jc w:val="both"/>
        <w:rPr>
          <w:rFonts w:ascii="Garamond" w:hAnsi="Garamond"/>
          <w:color w:val="404040"/>
        </w:rPr>
      </w:pPr>
    </w:p>
    <w:p w14:paraId="1CDD1CCA" w14:textId="35E77F1C" w:rsidR="00FE6092" w:rsidRPr="001A5B08" w:rsidRDefault="00FE6092" w:rsidP="008E43F7">
      <w:pPr>
        <w:ind w:left="720"/>
        <w:jc w:val="both"/>
        <w:rPr>
          <w:rFonts w:ascii="Garamond" w:hAnsi="Garamond"/>
          <w:color w:val="404040"/>
        </w:rPr>
      </w:pPr>
      <w:r w:rsidRPr="001A5B08">
        <w:rPr>
          <w:rFonts w:ascii="Garamond" w:hAnsi="Garamond"/>
          <w:color w:val="404040"/>
        </w:rPr>
        <w:t>The Guidelines require that the owner employ the services of a</w:t>
      </w:r>
      <w:r w:rsidR="008E43F7" w:rsidRPr="001A5B08">
        <w:rPr>
          <w:rFonts w:ascii="Garamond" w:hAnsi="Garamond"/>
          <w:color w:val="404040"/>
        </w:rPr>
        <w:t xml:space="preserve"> licensed</w:t>
      </w:r>
      <w:r w:rsidRPr="001A5B08">
        <w:rPr>
          <w:rFonts w:ascii="Garamond" w:hAnsi="Garamond"/>
          <w:color w:val="404040"/>
        </w:rPr>
        <w:t xml:space="preserve"> Landscape Architect </w:t>
      </w:r>
      <w:r w:rsidR="0056621A">
        <w:rPr>
          <w:rFonts w:ascii="Garamond" w:hAnsi="Garamond"/>
          <w:color w:val="404040"/>
        </w:rPr>
        <w:t xml:space="preserve">or landscape designer </w:t>
      </w:r>
      <w:r w:rsidRPr="001A5B08">
        <w:rPr>
          <w:rFonts w:ascii="Garamond" w:hAnsi="Garamond"/>
          <w:color w:val="404040"/>
        </w:rPr>
        <w:t>to prepare the landscape plan.  You may confirm that the designer is a licensed professional by checking their credentials at</w:t>
      </w:r>
      <w:r>
        <w:rPr>
          <w:rFonts w:ascii="Garamond" w:hAnsi="Garamond"/>
          <w:color w:val="000000"/>
        </w:rPr>
        <w:t xml:space="preserve"> </w:t>
      </w:r>
      <w:hyperlink r:id="rId10" w:history="1">
        <w:r w:rsidRPr="004765FE">
          <w:rPr>
            <w:rStyle w:val="Hyperlink"/>
            <w:rFonts w:ascii="Garamond" w:hAnsi="Garamond"/>
          </w:rPr>
          <w:t>http://ncbola.org/laws.htm</w:t>
        </w:r>
      </w:hyperlink>
      <w:r w:rsidRPr="001A5B08">
        <w:rPr>
          <w:rFonts w:ascii="Garamond" w:hAnsi="Garamond"/>
          <w:color w:val="404040"/>
        </w:rPr>
        <w:t>.  Also, you must use a landscape contractor licensed by the North Carolina Landscape Contractors Registration Board.  You may confirm contractor credentials at</w:t>
      </w:r>
      <w:r w:rsidRPr="00FE6092">
        <w:t xml:space="preserve"> </w:t>
      </w:r>
      <w:hyperlink r:id="rId11" w:history="1">
        <w:r w:rsidRPr="004765FE">
          <w:rPr>
            <w:rStyle w:val="Hyperlink"/>
            <w:rFonts w:ascii="Garamond" w:hAnsi="Garamond"/>
          </w:rPr>
          <w:t>http://www.nclcrb.state.nc.us/</w:t>
        </w:r>
      </w:hyperlink>
      <w:r w:rsidR="001F6B36">
        <w:rPr>
          <w:rFonts w:ascii="Garamond" w:hAnsi="Garamond"/>
          <w:color w:val="000000"/>
        </w:rPr>
        <w:t xml:space="preserve">.  </w:t>
      </w:r>
      <w:r w:rsidRPr="001A5B08">
        <w:rPr>
          <w:rFonts w:ascii="Garamond" w:hAnsi="Garamond"/>
          <w:color w:val="404040"/>
        </w:rPr>
        <w:t>These requirement</w:t>
      </w:r>
      <w:r w:rsidR="004A420E">
        <w:rPr>
          <w:rFonts w:ascii="Garamond" w:hAnsi="Garamond"/>
          <w:color w:val="404040"/>
        </w:rPr>
        <w:t>s</w:t>
      </w:r>
      <w:r w:rsidRPr="001A5B08">
        <w:rPr>
          <w:rFonts w:ascii="Garamond" w:hAnsi="Garamond"/>
          <w:color w:val="404040"/>
        </w:rPr>
        <w:t xml:space="preserve"> are </w:t>
      </w:r>
      <w:r w:rsidR="00B20047" w:rsidRPr="001A5B08">
        <w:rPr>
          <w:rFonts w:ascii="Garamond" w:hAnsi="Garamond"/>
          <w:color w:val="404040"/>
        </w:rPr>
        <w:t>intended to</w:t>
      </w:r>
      <w:r w:rsidR="004D2F1C" w:rsidRPr="001A5B08">
        <w:rPr>
          <w:rFonts w:ascii="Garamond" w:hAnsi="Garamond"/>
          <w:color w:val="404040"/>
        </w:rPr>
        <w:t xml:space="preserve"> achieve </w:t>
      </w:r>
      <w:r w:rsidRPr="001A5B08">
        <w:rPr>
          <w:rFonts w:ascii="Garamond" w:hAnsi="Garamond"/>
          <w:color w:val="404040"/>
        </w:rPr>
        <w:t xml:space="preserve">a successful design utilizing </w:t>
      </w:r>
      <w:r w:rsidR="004D2F1C" w:rsidRPr="001A5B08">
        <w:rPr>
          <w:rFonts w:ascii="Garamond" w:hAnsi="Garamond"/>
          <w:color w:val="404040"/>
        </w:rPr>
        <w:t>the most appropriate balance of plantings and arrangements that will complement your home</w:t>
      </w:r>
      <w:r w:rsidRPr="001A5B08">
        <w:rPr>
          <w:rFonts w:ascii="Garamond" w:hAnsi="Garamond"/>
          <w:color w:val="404040"/>
        </w:rPr>
        <w:t xml:space="preserve"> and meet drought resistant and sustainability levels to make your plantings a good investment for you, and provide stabilization of the soils in the Summerhouse community.</w:t>
      </w:r>
      <w:r w:rsidR="004D2F1C" w:rsidRPr="001A5B08">
        <w:rPr>
          <w:rFonts w:ascii="Garamond" w:hAnsi="Garamond"/>
          <w:color w:val="404040"/>
        </w:rPr>
        <w:t xml:space="preserve"> </w:t>
      </w:r>
      <w:r w:rsidRPr="001A5B08">
        <w:rPr>
          <w:rFonts w:ascii="Garamond" w:hAnsi="Garamond"/>
          <w:color w:val="404040"/>
        </w:rPr>
        <w:t xml:space="preserve"> In addition, all plantings shall be placed in accordance with the guidelines provided by the North Carolina State </w:t>
      </w:r>
      <w:r w:rsidR="00B20047" w:rsidRPr="001A5B08">
        <w:rPr>
          <w:rFonts w:ascii="Garamond" w:hAnsi="Garamond"/>
          <w:color w:val="404040"/>
        </w:rPr>
        <w:t>University Horticulture</w:t>
      </w:r>
      <w:r w:rsidRPr="001A5B08">
        <w:rPr>
          <w:rFonts w:ascii="Garamond" w:hAnsi="Garamond"/>
          <w:color w:val="404040"/>
        </w:rPr>
        <w:t xml:space="preserve"> Information Leaflet 8601, available at:  </w:t>
      </w:r>
    </w:p>
    <w:p w14:paraId="69A623CF" w14:textId="77777777" w:rsidR="004D2F1C" w:rsidRPr="001A5B08" w:rsidRDefault="00FE6092" w:rsidP="008E43F7">
      <w:pPr>
        <w:numPr>
          <w:ilvl w:val="1"/>
          <w:numId w:val="0"/>
        </w:numPr>
        <w:tabs>
          <w:tab w:val="num" w:pos="720"/>
        </w:tabs>
        <w:ind w:left="720"/>
        <w:jc w:val="both"/>
        <w:rPr>
          <w:rFonts w:ascii="Garamond" w:hAnsi="Garamond"/>
          <w:color w:val="404040"/>
        </w:rPr>
      </w:pPr>
      <w:r w:rsidRPr="001A5B08">
        <w:rPr>
          <w:rFonts w:ascii="Garamond" w:hAnsi="Garamond"/>
          <w:color w:val="404040"/>
        </w:rPr>
        <w:tab/>
      </w:r>
      <w:hyperlink r:id="rId12" w:history="1">
        <w:r w:rsidRPr="001A5B08">
          <w:rPr>
            <w:rStyle w:val="Hyperlink"/>
            <w:rFonts w:ascii="Garamond" w:hAnsi="Garamond"/>
            <w:color w:val="404040"/>
          </w:rPr>
          <w:t>http://www.ces.ncsu.edu/depts/hort/hil/pdf/hil-8601r.pdf</w:t>
        </w:r>
      </w:hyperlink>
      <w:r w:rsidRPr="001A5B08">
        <w:rPr>
          <w:rFonts w:ascii="Garamond" w:hAnsi="Garamond"/>
          <w:color w:val="404040"/>
        </w:rPr>
        <w:t xml:space="preserve">.  </w:t>
      </w:r>
      <w:r w:rsidR="004D2F1C" w:rsidRPr="001A5B08">
        <w:rPr>
          <w:rFonts w:ascii="Garamond" w:hAnsi="Garamond"/>
          <w:color w:val="404040"/>
        </w:rPr>
        <w:t>Specia</w:t>
      </w:r>
      <w:r w:rsidRPr="001A5B08">
        <w:rPr>
          <w:rFonts w:ascii="Garamond" w:hAnsi="Garamond"/>
          <w:color w:val="404040"/>
        </w:rPr>
        <w:t xml:space="preserve">l consideration </w:t>
      </w:r>
      <w:r w:rsidR="00890C37" w:rsidRPr="001A5B08">
        <w:rPr>
          <w:rFonts w:ascii="Garamond" w:hAnsi="Garamond"/>
          <w:color w:val="404040"/>
        </w:rPr>
        <w:t>shall</w:t>
      </w:r>
      <w:r w:rsidRPr="001A5B08">
        <w:rPr>
          <w:rFonts w:ascii="Garamond" w:hAnsi="Garamond"/>
          <w:color w:val="404040"/>
        </w:rPr>
        <w:t xml:space="preserve"> be given </w:t>
      </w:r>
      <w:r w:rsidR="004D2F1C" w:rsidRPr="001A5B08">
        <w:rPr>
          <w:rFonts w:ascii="Garamond" w:hAnsi="Garamond"/>
          <w:color w:val="404040"/>
        </w:rPr>
        <w:t>to the following</w:t>
      </w:r>
      <w:r w:rsidRPr="001A5B08">
        <w:rPr>
          <w:rFonts w:ascii="Garamond" w:hAnsi="Garamond"/>
          <w:color w:val="404040"/>
        </w:rPr>
        <w:t xml:space="preserve"> aspects of landscape plantings;</w:t>
      </w:r>
      <w:r w:rsidR="004D2F1C" w:rsidRPr="001A5B08">
        <w:rPr>
          <w:rFonts w:ascii="Garamond" w:hAnsi="Garamond"/>
          <w:color w:val="404040"/>
        </w:rPr>
        <w:t xml:space="preserve">  </w:t>
      </w:r>
    </w:p>
    <w:p w14:paraId="25B89F68" w14:textId="77777777" w:rsidR="004D2F1C" w:rsidRPr="001A5B08" w:rsidRDefault="004D2F1C" w:rsidP="008E43F7">
      <w:pPr>
        <w:ind w:left="720" w:hanging="720"/>
        <w:jc w:val="both"/>
        <w:rPr>
          <w:rFonts w:ascii="Garamond" w:hAnsi="Garamond"/>
          <w:color w:val="404040"/>
        </w:rPr>
      </w:pPr>
    </w:p>
    <w:p w14:paraId="36C81F24" w14:textId="791D939E" w:rsidR="004D2F1C" w:rsidRPr="00F42936" w:rsidRDefault="004D2F1C" w:rsidP="00791E52">
      <w:pPr>
        <w:pStyle w:val="ListParagraph"/>
        <w:numPr>
          <w:ilvl w:val="1"/>
          <w:numId w:val="15"/>
        </w:numPr>
        <w:jc w:val="both"/>
        <w:rPr>
          <w:rFonts w:ascii="Garamond" w:hAnsi="Garamond"/>
          <w:color w:val="404040"/>
          <w:sz w:val="24"/>
          <w:szCs w:val="24"/>
        </w:rPr>
      </w:pPr>
      <w:r w:rsidRPr="00F42936">
        <w:rPr>
          <w:rFonts w:ascii="Garamond" w:hAnsi="Garamond"/>
          <w:b/>
          <w:color w:val="404040"/>
          <w:sz w:val="24"/>
          <w:szCs w:val="24"/>
        </w:rPr>
        <w:t>Shade &amp; Canopy Trees</w:t>
      </w:r>
      <w:r w:rsidRPr="00F42936">
        <w:rPr>
          <w:rFonts w:ascii="Garamond" w:hAnsi="Garamond"/>
          <w:color w:val="404040"/>
          <w:sz w:val="24"/>
          <w:szCs w:val="24"/>
        </w:rPr>
        <w:t xml:space="preserve">:  The </w:t>
      </w:r>
      <w:r w:rsidR="00791E52" w:rsidRPr="00F42936">
        <w:rPr>
          <w:rFonts w:ascii="Garamond" w:hAnsi="Garamond"/>
          <w:color w:val="404040"/>
          <w:sz w:val="24"/>
          <w:szCs w:val="24"/>
        </w:rPr>
        <w:t>planting</w:t>
      </w:r>
      <w:r w:rsidRPr="00F42936">
        <w:rPr>
          <w:rFonts w:ascii="Garamond" w:hAnsi="Garamond"/>
          <w:color w:val="404040"/>
          <w:sz w:val="24"/>
          <w:szCs w:val="24"/>
        </w:rPr>
        <w:t xml:space="preserve"> of trees in open areas </w:t>
      </w:r>
      <w:r w:rsidR="00791E52" w:rsidRPr="00F42936">
        <w:rPr>
          <w:rFonts w:ascii="Garamond" w:hAnsi="Garamond"/>
          <w:color w:val="404040"/>
          <w:sz w:val="24"/>
          <w:szCs w:val="24"/>
        </w:rPr>
        <w:t>is required</w:t>
      </w:r>
      <w:r w:rsidRPr="00F42936">
        <w:rPr>
          <w:rFonts w:ascii="Garamond" w:hAnsi="Garamond"/>
          <w:color w:val="404040"/>
          <w:sz w:val="24"/>
          <w:szCs w:val="24"/>
        </w:rPr>
        <w:t xml:space="preserve">. Typically, one hardwood tree per three thousand square feet of </w:t>
      </w:r>
      <w:r w:rsidR="00791E52" w:rsidRPr="00F42936">
        <w:rPr>
          <w:rFonts w:ascii="Garamond" w:hAnsi="Garamond"/>
          <w:color w:val="404040"/>
          <w:sz w:val="24"/>
          <w:szCs w:val="24"/>
        </w:rPr>
        <w:t>net</w:t>
      </w:r>
      <w:r w:rsidRPr="00F42936">
        <w:rPr>
          <w:rFonts w:ascii="Garamond" w:hAnsi="Garamond"/>
          <w:color w:val="404040"/>
          <w:sz w:val="24"/>
          <w:szCs w:val="24"/>
        </w:rPr>
        <w:t xml:space="preserve"> si</w:t>
      </w:r>
      <w:r w:rsidR="00A32F95" w:rsidRPr="00F42936">
        <w:rPr>
          <w:rFonts w:ascii="Garamond" w:hAnsi="Garamond"/>
          <w:color w:val="404040"/>
          <w:sz w:val="24"/>
          <w:szCs w:val="24"/>
        </w:rPr>
        <w:t>te</w:t>
      </w:r>
      <w:r w:rsidR="00791E52" w:rsidRPr="00F42936">
        <w:rPr>
          <w:rFonts w:ascii="Garamond" w:hAnsi="Garamond"/>
          <w:color w:val="404040"/>
          <w:sz w:val="24"/>
          <w:szCs w:val="24"/>
        </w:rPr>
        <w:t>*</w:t>
      </w:r>
      <w:r w:rsidR="00A32F95" w:rsidRPr="00F42936">
        <w:rPr>
          <w:rFonts w:ascii="Garamond" w:hAnsi="Garamond"/>
          <w:color w:val="404040"/>
          <w:sz w:val="24"/>
          <w:szCs w:val="24"/>
        </w:rPr>
        <w:t xml:space="preserve"> shall be added to each site and </w:t>
      </w:r>
      <w:r w:rsidR="00A32F95" w:rsidRPr="00F42936">
        <w:rPr>
          <w:rFonts w:ascii="Garamond" w:hAnsi="Garamond"/>
          <w:color w:val="404040"/>
          <w:sz w:val="24"/>
          <w:szCs w:val="24"/>
          <w:u w:val="single"/>
        </w:rPr>
        <w:t xml:space="preserve">shall be a minimum of 2 ½ inch caliper at the base </w:t>
      </w:r>
      <w:r w:rsidR="00791E52" w:rsidRPr="00F42936">
        <w:rPr>
          <w:rFonts w:ascii="Garamond" w:hAnsi="Garamond"/>
          <w:color w:val="404040"/>
          <w:sz w:val="24"/>
          <w:szCs w:val="24"/>
          <w:u w:val="single"/>
        </w:rPr>
        <w:t xml:space="preserve">and ten feet (10’) tall </w:t>
      </w:r>
      <w:r w:rsidR="00A32F95" w:rsidRPr="00F42936">
        <w:rPr>
          <w:rFonts w:ascii="Garamond" w:hAnsi="Garamond"/>
          <w:color w:val="404040"/>
          <w:sz w:val="24"/>
          <w:szCs w:val="24"/>
          <w:u w:val="single"/>
        </w:rPr>
        <w:t>at the time of planting.</w:t>
      </w:r>
      <w:r w:rsidR="00A32F95" w:rsidRPr="00F42936">
        <w:rPr>
          <w:rFonts w:ascii="Garamond" w:hAnsi="Garamond"/>
          <w:color w:val="404040"/>
          <w:sz w:val="24"/>
          <w:szCs w:val="24"/>
        </w:rPr>
        <w:t xml:space="preserve"> </w:t>
      </w:r>
      <w:r w:rsidRPr="00F42936">
        <w:rPr>
          <w:rFonts w:ascii="Garamond" w:hAnsi="Garamond"/>
          <w:color w:val="404040"/>
          <w:sz w:val="24"/>
          <w:szCs w:val="24"/>
        </w:rPr>
        <w:t>Hardwoods include</w:t>
      </w:r>
      <w:r w:rsidR="00791E52" w:rsidRPr="00F42936">
        <w:rPr>
          <w:rFonts w:ascii="Garamond" w:hAnsi="Garamond"/>
          <w:color w:val="404040"/>
          <w:sz w:val="24"/>
          <w:szCs w:val="24"/>
        </w:rPr>
        <w:t xml:space="preserve"> single trunk varieties such as</w:t>
      </w:r>
      <w:r w:rsidRPr="00F42936">
        <w:rPr>
          <w:rFonts w:ascii="Garamond" w:hAnsi="Garamond"/>
          <w:color w:val="404040"/>
          <w:sz w:val="24"/>
          <w:szCs w:val="24"/>
        </w:rPr>
        <w:t xml:space="preserve"> Oak, Walnut, Hickory, Maple, </w:t>
      </w:r>
      <w:r w:rsidR="0071726F" w:rsidRPr="00F42936">
        <w:rPr>
          <w:rFonts w:ascii="Garamond" w:hAnsi="Garamond"/>
          <w:color w:val="404040"/>
          <w:sz w:val="24"/>
          <w:szCs w:val="24"/>
        </w:rPr>
        <w:t xml:space="preserve">and </w:t>
      </w:r>
      <w:r w:rsidRPr="00F42936">
        <w:rPr>
          <w:rFonts w:ascii="Garamond" w:hAnsi="Garamond"/>
          <w:color w:val="404040"/>
          <w:sz w:val="24"/>
          <w:szCs w:val="24"/>
        </w:rPr>
        <w:t>Magnolia.  No more than two trees of the same species shall be provided in the number required.</w:t>
      </w:r>
      <w:r w:rsidR="00791E52" w:rsidRPr="00F42936">
        <w:rPr>
          <w:rFonts w:ascii="Garamond" w:hAnsi="Garamond"/>
          <w:color w:val="404040"/>
          <w:sz w:val="24"/>
          <w:szCs w:val="24"/>
        </w:rPr>
        <w:t xml:space="preserve">  * Net site is the gross site, less any wetlands and less any calculated impervious area as reported on the site survey.  One hardwood may be eliminated if two palm trees, ten feet tall or better are installed on the lot. In any case, one single trunk </w:t>
      </w:r>
      <w:r w:rsidR="00930EAB" w:rsidRPr="00F42936">
        <w:rPr>
          <w:rFonts w:ascii="Garamond" w:hAnsi="Garamond"/>
          <w:color w:val="404040"/>
          <w:sz w:val="24"/>
          <w:szCs w:val="24"/>
        </w:rPr>
        <w:t xml:space="preserve">qualifying </w:t>
      </w:r>
      <w:r w:rsidR="00791E52" w:rsidRPr="00F42936">
        <w:rPr>
          <w:rFonts w:ascii="Garamond" w:hAnsi="Garamond"/>
          <w:color w:val="404040"/>
          <w:sz w:val="24"/>
          <w:szCs w:val="24"/>
        </w:rPr>
        <w:t>hardwood is required in all front yards.</w:t>
      </w:r>
    </w:p>
    <w:p w14:paraId="365F710F" w14:textId="77777777" w:rsidR="004D2F1C" w:rsidRPr="001A5B08" w:rsidRDefault="004D2F1C" w:rsidP="008E43F7">
      <w:pPr>
        <w:ind w:left="720" w:hanging="720"/>
        <w:jc w:val="both"/>
        <w:rPr>
          <w:rFonts w:ascii="Garamond" w:hAnsi="Garamond"/>
          <w:color w:val="404040"/>
        </w:rPr>
      </w:pPr>
    </w:p>
    <w:p w14:paraId="06812325" w14:textId="0200B1FA" w:rsidR="004D2F1C" w:rsidRPr="001A5B08" w:rsidRDefault="004D2F1C" w:rsidP="008E43F7">
      <w:pPr>
        <w:numPr>
          <w:ilvl w:val="1"/>
          <w:numId w:val="0"/>
        </w:numPr>
        <w:tabs>
          <w:tab w:val="num" w:pos="720"/>
        </w:tabs>
        <w:ind w:left="720" w:hanging="720"/>
        <w:jc w:val="both"/>
        <w:rPr>
          <w:rFonts w:ascii="Garamond" w:hAnsi="Garamond"/>
          <w:color w:val="404040"/>
        </w:rPr>
      </w:pPr>
      <w:r w:rsidRPr="001A5B08">
        <w:rPr>
          <w:rFonts w:ascii="Garamond" w:hAnsi="Garamond"/>
          <w:color w:val="404040"/>
        </w:rPr>
        <w:t>6.3</w:t>
      </w:r>
      <w:r w:rsidRPr="001A5B08">
        <w:rPr>
          <w:rFonts w:ascii="Garamond" w:hAnsi="Garamond"/>
          <w:b/>
          <w:color w:val="404040"/>
        </w:rPr>
        <w:tab/>
        <w:t xml:space="preserve">Evergreen Foundations:  </w:t>
      </w:r>
      <w:r w:rsidRPr="001A5B08">
        <w:rPr>
          <w:rFonts w:ascii="Garamond" w:hAnsi="Garamond"/>
          <w:color w:val="404040"/>
        </w:rPr>
        <w:t>Evergreen Foundation Plantings are required to provide year ‘round accents and softening of foundations as well as provide a backdrop for orn</w:t>
      </w:r>
      <w:r w:rsidR="004A420E">
        <w:rPr>
          <w:rFonts w:ascii="Garamond" w:hAnsi="Garamond"/>
          <w:color w:val="404040"/>
        </w:rPr>
        <w:t xml:space="preserve">amental and flowering </w:t>
      </w:r>
      <w:r w:rsidR="004A420E" w:rsidRPr="001524EA">
        <w:rPr>
          <w:rFonts w:ascii="Garamond" w:hAnsi="Garamond"/>
          <w:color w:val="404040"/>
        </w:rPr>
        <w:t xml:space="preserve">plants.  Fifty </w:t>
      </w:r>
      <w:r w:rsidR="00B025DF" w:rsidRPr="001524EA">
        <w:rPr>
          <w:rFonts w:ascii="Garamond" w:hAnsi="Garamond"/>
          <w:color w:val="404040"/>
        </w:rPr>
        <w:t xml:space="preserve">percent </w:t>
      </w:r>
      <w:r w:rsidR="004A420E" w:rsidRPr="001524EA">
        <w:rPr>
          <w:rFonts w:ascii="Garamond" w:hAnsi="Garamond"/>
          <w:color w:val="404040"/>
        </w:rPr>
        <w:t>(50%)</w:t>
      </w:r>
      <w:r w:rsidRPr="001524EA">
        <w:rPr>
          <w:rFonts w:ascii="Garamond" w:hAnsi="Garamond"/>
          <w:color w:val="404040"/>
        </w:rPr>
        <w:t xml:space="preserve"> </w:t>
      </w:r>
      <w:r w:rsidR="00B025DF" w:rsidRPr="001524EA">
        <w:rPr>
          <w:rFonts w:ascii="Garamond" w:hAnsi="Garamond"/>
          <w:color w:val="404040"/>
        </w:rPr>
        <w:t xml:space="preserve">of the foundation shrubs shall be a </w:t>
      </w:r>
      <w:r w:rsidRPr="001524EA">
        <w:rPr>
          <w:rFonts w:ascii="Garamond" w:hAnsi="Garamond"/>
          <w:color w:val="404040"/>
        </w:rPr>
        <w:t>minimum</w:t>
      </w:r>
      <w:r w:rsidRPr="001A5B08">
        <w:rPr>
          <w:rFonts w:ascii="Garamond" w:hAnsi="Garamond"/>
          <w:color w:val="404040"/>
        </w:rPr>
        <w:t xml:space="preserve"> of </w:t>
      </w:r>
      <w:r w:rsidR="00A32F95" w:rsidRPr="001A5B08">
        <w:rPr>
          <w:rFonts w:ascii="Garamond" w:hAnsi="Garamond"/>
          <w:color w:val="404040"/>
        </w:rPr>
        <w:t>24</w:t>
      </w:r>
      <w:r w:rsidR="00B025DF">
        <w:rPr>
          <w:rFonts w:ascii="Garamond" w:hAnsi="Garamond"/>
          <w:color w:val="404040"/>
        </w:rPr>
        <w:t>” tall</w:t>
      </w:r>
      <w:r w:rsidR="001524EA">
        <w:rPr>
          <w:rFonts w:ascii="Garamond" w:hAnsi="Garamond"/>
          <w:color w:val="404040"/>
        </w:rPr>
        <w:t>,</w:t>
      </w:r>
      <w:r w:rsidR="00B025DF">
        <w:rPr>
          <w:rFonts w:ascii="Garamond" w:hAnsi="Garamond"/>
          <w:color w:val="404040"/>
        </w:rPr>
        <w:t xml:space="preserve"> </w:t>
      </w:r>
      <w:r w:rsidRPr="001A5B08">
        <w:rPr>
          <w:rFonts w:ascii="Garamond" w:hAnsi="Garamond"/>
          <w:color w:val="404040"/>
        </w:rPr>
        <w:t xml:space="preserve">planted 36” on center with exceptions </w:t>
      </w:r>
      <w:r w:rsidRPr="000F535A">
        <w:rPr>
          <w:rFonts w:ascii="Garamond" w:hAnsi="Garamond"/>
          <w:color w:val="404040"/>
        </w:rPr>
        <w:t xml:space="preserve">for </w:t>
      </w:r>
      <w:r w:rsidRPr="001A5B08">
        <w:rPr>
          <w:rFonts w:ascii="Garamond" w:hAnsi="Garamond"/>
          <w:color w:val="404040"/>
        </w:rPr>
        <w:t>porches</w:t>
      </w:r>
      <w:r w:rsidRPr="001524EA">
        <w:rPr>
          <w:rFonts w:ascii="Garamond" w:hAnsi="Garamond"/>
          <w:strike/>
          <w:color w:val="404040"/>
        </w:rPr>
        <w:t>.</w:t>
      </w:r>
      <w:r w:rsidRPr="001524EA">
        <w:rPr>
          <w:rFonts w:ascii="Garamond" w:hAnsi="Garamond"/>
          <w:color w:val="404040"/>
        </w:rPr>
        <w:t xml:space="preserve"> </w:t>
      </w:r>
      <w:r w:rsidR="000F535A" w:rsidRPr="001524EA">
        <w:rPr>
          <w:rFonts w:ascii="Garamond" w:hAnsi="Garamond"/>
          <w:color w:val="404040"/>
        </w:rPr>
        <w:t xml:space="preserve">  </w:t>
      </w:r>
      <w:r w:rsidR="00B025DF" w:rsidRPr="001524EA">
        <w:rPr>
          <w:rFonts w:ascii="Garamond" w:hAnsi="Garamond"/>
          <w:color w:val="404040"/>
        </w:rPr>
        <w:t xml:space="preserve">Fifty percent (50%) </w:t>
      </w:r>
      <w:r w:rsidR="009E6E1A" w:rsidRPr="001524EA">
        <w:rPr>
          <w:rFonts w:ascii="Garamond" w:hAnsi="Garamond"/>
          <w:color w:val="404040"/>
        </w:rPr>
        <w:t xml:space="preserve">of the foundation plants shall be </w:t>
      </w:r>
      <w:r w:rsidR="00B025DF" w:rsidRPr="001524EA">
        <w:rPr>
          <w:rFonts w:ascii="Garamond" w:hAnsi="Garamond"/>
          <w:color w:val="404040"/>
        </w:rPr>
        <w:t>3</w:t>
      </w:r>
      <w:r w:rsidR="000F535A" w:rsidRPr="001524EA">
        <w:rPr>
          <w:rFonts w:ascii="Garamond" w:hAnsi="Garamond"/>
          <w:color w:val="404040"/>
        </w:rPr>
        <w:t>6</w:t>
      </w:r>
      <w:r w:rsidR="00B025DF" w:rsidRPr="001524EA">
        <w:rPr>
          <w:rFonts w:ascii="Garamond" w:hAnsi="Garamond"/>
          <w:color w:val="404040"/>
        </w:rPr>
        <w:t>” tall</w:t>
      </w:r>
      <w:r w:rsidR="009E6E1A" w:rsidRPr="001A5B08">
        <w:rPr>
          <w:rFonts w:ascii="Garamond" w:hAnsi="Garamond"/>
          <w:color w:val="404040"/>
        </w:rPr>
        <w:t xml:space="preserve"> or better. </w:t>
      </w:r>
      <w:r w:rsidRPr="001A5B08">
        <w:rPr>
          <w:rFonts w:ascii="Garamond" w:hAnsi="Garamond"/>
          <w:color w:val="404040"/>
        </w:rPr>
        <w:t xml:space="preserve">Foundation plants, shall be placed fully around the home. </w:t>
      </w:r>
      <w:r w:rsidR="000F535A" w:rsidRPr="001A5B08">
        <w:rPr>
          <w:rFonts w:ascii="Garamond" w:hAnsi="Garamond"/>
          <w:color w:val="404040"/>
        </w:rPr>
        <w:t>Quantities will be d</w:t>
      </w:r>
      <w:r w:rsidR="000F535A">
        <w:rPr>
          <w:rFonts w:ascii="Garamond" w:hAnsi="Garamond"/>
          <w:color w:val="404040"/>
        </w:rPr>
        <w:t>ecided on an individual basis.</w:t>
      </w:r>
      <w:r w:rsidRPr="001A5B08">
        <w:rPr>
          <w:rFonts w:ascii="Garamond" w:hAnsi="Garamond"/>
          <w:color w:val="404040"/>
        </w:rPr>
        <w:t xml:space="preserve"> In the front of the home and on sides facing the street, planting beds along the foundation shall be layered, in that there </w:t>
      </w:r>
      <w:r w:rsidR="00890C37" w:rsidRPr="001A5B08">
        <w:rPr>
          <w:rFonts w:ascii="Garamond" w:hAnsi="Garamond"/>
          <w:color w:val="404040"/>
        </w:rPr>
        <w:t>shall</w:t>
      </w:r>
      <w:r w:rsidRPr="001A5B08">
        <w:rPr>
          <w:rFonts w:ascii="Garamond" w:hAnsi="Garamond"/>
          <w:color w:val="404040"/>
        </w:rPr>
        <w:t xml:space="preserve"> be smaller plants in front of primary foundation plants. These plants </w:t>
      </w:r>
      <w:r w:rsidR="00890C37" w:rsidRPr="001A5B08">
        <w:rPr>
          <w:rFonts w:ascii="Garamond" w:hAnsi="Garamond"/>
          <w:color w:val="404040"/>
        </w:rPr>
        <w:t>shall</w:t>
      </w:r>
      <w:r w:rsidRPr="001A5B08">
        <w:rPr>
          <w:rFonts w:ascii="Garamond" w:hAnsi="Garamond"/>
          <w:color w:val="404040"/>
        </w:rPr>
        <w:t xml:space="preserve"> be </w:t>
      </w:r>
      <w:r w:rsidR="001524EA">
        <w:rPr>
          <w:rFonts w:ascii="Garamond" w:hAnsi="Garamond"/>
          <w:color w:val="404040"/>
        </w:rPr>
        <w:t xml:space="preserve">separated </w:t>
      </w:r>
      <w:r w:rsidRPr="001A5B08">
        <w:rPr>
          <w:rFonts w:ascii="Garamond" w:hAnsi="Garamond"/>
          <w:color w:val="404040"/>
        </w:rPr>
        <w:t xml:space="preserve">no </w:t>
      </w:r>
      <w:r w:rsidR="001524EA">
        <w:rPr>
          <w:rFonts w:ascii="Garamond" w:hAnsi="Garamond"/>
          <w:color w:val="404040"/>
        </w:rPr>
        <w:t xml:space="preserve">more </w:t>
      </w:r>
      <w:r w:rsidRPr="001A5B08">
        <w:rPr>
          <w:rFonts w:ascii="Garamond" w:hAnsi="Garamond"/>
          <w:color w:val="404040"/>
        </w:rPr>
        <w:t xml:space="preserve">than 24” on center. Other plants </w:t>
      </w:r>
      <w:r w:rsidR="00890C37" w:rsidRPr="001A5B08">
        <w:rPr>
          <w:rFonts w:ascii="Garamond" w:hAnsi="Garamond"/>
          <w:color w:val="404040"/>
        </w:rPr>
        <w:t>shall</w:t>
      </w:r>
      <w:r w:rsidRPr="001A5B08">
        <w:rPr>
          <w:rFonts w:ascii="Garamond" w:hAnsi="Garamond"/>
          <w:color w:val="404040"/>
        </w:rPr>
        <w:t xml:space="preserve"> be used to create a third layer in corner locations or at breaks in the planes of the home.  Deer and drought resistant plants </w:t>
      </w:r>
      <w:r w:rsidR="00890C37" w:rsidRPr="001A5B08">
        <w:rPr>
          <w:rFonts w:ascii="Garamond" w:hAnsi="Garamond"/>
          <w:color w:val="404040"/>
        </w:rPr>
        <w:t>shall</w:t>
      </w:r>
      <w:r w:rsidRPr="001A5B08">
        <w:rPr>
          <w:rFonts w:ascii="Garamond" w:hAnsi="Garamond"/>
          <w:color w:val="404040"/>
        </w:rPr>
        <w:t xml:space="preserve"> be given strong consideration.  </w:t>
      </w:r>
    </w:p>
    <w:p w14:paraId="232DFBFD" w14:textId="77777777" w:rsidR="004D2F1C" w:rsidRPr="001A5B08" w:rsidRDefault="004D2F1C" w:rsidP="008E43F7">
      <w:pPr>
        <w:jc w:val="both"/>
        <w:rPr>
          <w:rFonts w:ascii="Garamond" w:hAnsi="Garamond"/>
          <w:color w:val="404040"/>
        </w:rPr>
      </w:pPr>
    </w:p>
    <w:p w14:paraId="3628DF92" w14:textId="77777777" w:rsidR="003B6503" w:rsidRPr="001A5B08" w:rsidRDefault="004D2F1C" w:rsidP="003B6503">
      <w:pPr>
        <w:ind w:left="720" w:hanging="720"/>
        <w:jc w:val="both"/>
        <w:rPr>
          <w:rFonts w:ascii="Garamond" w:hAnsi="Garamond"/>
          <w:color w:val="404040"/>
        </w:rPr>
      </w:pPr>
      <w:r w:rsidRPr="001A5B08">
        <w:rPr>
          <w:rFonts w:ascii="Garamond" w:hAnsi="Garamond"/>
          <w:color w:val="404040"/>
        </w:rPr>
        <w:t>6.4</w:t>
      </w:r>
      <w:r w:rsidRPr="001A5B08">
        <w:rPr>
          <w:rFonts w:ascii="Garamond" w:hAnsi="Garamond"/>
          <w:b/>
          <w:color w:val="404040"/>
        </w:rPr>
        <w:tab/>
        <w:t xml:space="preserve">Evergreen Screening:  </w:t>
      </w:r>
      <w:r w:rsidRPr="001A5B08">
        <w:rPr>
          <w:rFonts w:ascii="Garamond" w:hAnsi="Garamond"/>
          <w:color w:val="404040"/>
        </w:rPr>
        <w:t>Evergreen screening is needed to conceal</w:t>
      </w:r>
      <w:r w:rsidR="0056621A">
        <w:rPr>
          <w:rFonts w:ascii="Garamond" w:hAnsi="Garamond"/>
          <w:color w:val="404040"/>
        </w:rPr>
        <w:t xml:space="preserve"> non-mechanical</w:t>
      </w:r>
      <w:r w:rsidRPr="001A5B08">
        <w:rPr>
          <w:rFonts w:ascii="Garamond" w:hAnsi="Garamond"/>
          <w:color w:val="404040"/>
        </w:rPr>
        <w:t xml:space="preserve"> service and utility areas. Quantities and sizes will be considered on an individual basis but </w:t>
      </w:r>
      <w:r w:rsidR="00890C37" w:rsidRPr="001A5B08">
        <w:rPr>
          <w:rFonts w:ascii="Garamond" w:hAnsi="Garamond"/>
          <w:color w:val="404040"/>
        </w:rPr>
        <w:t>shall</w:t>
      </w:r>
      <w:r w:rsidRPr="001A5B08">
        <w:rPr>
          <w:rFonts w:ascii="Garamond" w:hAnsi="Garamond"/>
          <w:color w:val="404040"/>
        </w:rPr>
        <w:t xml:space="preserve"> provide immediate screening i.e.: HVAC </w:t>
      </w:r>
      <w:r w:rsidR="00890C37" w:rsidRPr="001A5B08">
        <w:rPr>
          <w:rFonts w:ascii="Garamond" w:hAnsi="Garamond"/>
          <w:color w:val="404040"/>
        </w:rPr>
        <w:t>shall</w:t>
      </w:r>
      <w:r w:rsidRPr="001A5B08">
        <w:rPr>
          <w:rFonts w:ascii="Garamond" w:hAnsi="Garamond"/>
          <w:color w:val="404040"/>
        </w:rPr>
        <w:t xml:space="preserve"> be concealed by </w:t>
      </w:r>
      <w:r w:rsidR="0056621A">
        <w:rPr>
          <w:rFonts w:ascii="Garamond" w:hAnsi="Garamond"/>
          <w:color w:val="404040"/>
        </w:rPr>
        <w:t>screen walls, see Article 5.15. P</w:t>
      </w:r>
      <w:r w:rsidRPr="001A5B08">
        <w:rPr>
          <w:rFonts w:ascii="Garamond" w:hAnsi="Garamond"/>
          <w:color w:val="404040"/>
        </w:rPr>
        <w:t xml:space="preserve">lantings </w:t>
      </w:r>
      <w:r w:rsidR="0056621A">
        <w:rPr>
          <w:rFonts w:ascii="Garamond" w:hAnsi="Garamond"/>
          <w:color w:val="404040"/>
        </w:rPr>
        <w:t xml:space="preserve">for utility items shall be </w:t>
      </w:r>
      <w:r w:rsidRPr="001A5B08">
        <w:rPr>
          <w:rFonts w:ascii="Garamond" w:hAnsi="Garamond"/>
          <w:color w:val="404040"/>
        </w:rPr>
        <w:t xml:space="preserve">4-6’ tall at time of installation. </w:t>
      </w:r>
      <w:r w:rsidR="0056621A">
        <w:rPr>
          <w:rFonts w:ascii="Garamond" w:hAnsi="Garamond"/>
          <w:color w:val="404040"/>
        </w:rPr>
        <w:t>At the HVAC or Pool equipment screen wall</w:t>
      </w:r>
      <w:r w:rsidRPr="001A5B08">
        <w:rPr>
          <w:rFonts w:ascii="Garamond" w:hAnsi="Garamond"/>
          <w:color w:val="404040"/>
        </w:rPr>
        <w:t xml:space="preserve">, regular scale foundation plants </w:t>
      </w:r>
      <w:r w:rsidR="00890C37" w:rsidRPr="001A5B08">
        <w:rPr>
          <w:rFonts w:ascii="Garamond" w:hAnsi="Garamond"/>
          <w:color w:val="404040"/>
        </w:rPr>
        <w:t>shall</w:t>
      </w:r>
      <w:r w:rsidRPr="001A5B08">
        <w:rPr>
          <w:rFonts w:ascii="Garamond" w:hAnsi="Garamond"/>
          <w:color w:val="404040"/>
        </w:rPr>
        <w:t xml:space="preserve"> be placed around the screen wall.  Additionally, garage doors </w:t>
      </w:r>
      <w:r w:rsidR="00890C37" w:rsidRPr="001A5B08">
        <w:rPr>
          <w:rFonts w:ascii="Garamond" w:hAnsi="Garamond"/>
          <w:color w:val="404040"/>
        </w:rPr>
        <w:t>shall</w:t>
      </w:r>
      <w:r w:rsidRPr="001A5B08">
        <w:rPr>
          <w:rFonts w:ascii="Garamond" w:hAnsi="Garamond"/>
          <w:color w:val="404040"/>
        </w:rPr>
        <w:t xml:space="preserve"> be screened to some extent from neighboring properties and the street. Screening </w:t>
      </w:r>
      <w:r w:rsidR="00890C37" w:rsidRPr="001A5B08">
        <w:rPr>
          <w:rFonts w:ascii="Garamond" w:hAnsi="Garamond"/>
          <w:color w:val="404040"/>
        </w:rPr>
        <w:t>shall</w:t>
      </w:r>
      <w:r w:rsidRPr="001A5B08">
        <w:rPr>
          <w:rFonts w:ascii="Garamond" w:hAnsi="Garamond"/>
          <w:color w:val="404040"/>
        </w:rPr>
        <w:t xml:space="preserve"> not appear as a full wall, but placed in order to reduce any visual dominance of the garage doors. </w:t>
      </w:r>
      <w:r w:rsidR="003B6503" w:rsidRPr="001A5B08">
        <w:rPr>
          <w:rFonts w:ascii="Garamond" w:hAnsi="Garamond"/>
          <w:color w:val="404040"/>
          <w:u w:val="single"/>
        </w:rPr>
        <w:t>Landscaping on lots adjoining lakes, wetlands, the Intracoastal or open space must not obstruct view corridors of neighboring homes to these amenities.  The ARC will establish limits on planting areas based on protecting views from neighboring properties.</w:t>
      </w:r>
    </w:p>
    <w:p w14:paraId="5915A287" w14:textId="77777777" w:rsidR="003B6503" w:rsidRPr="001A5B08" w:rsidRDefault="003B6503" w:rsidP="003B6503">
      <w:pPr>
        <w:jc w:val="both"/>
        <w:rPr>
          <w:rFonts w:ascii="Garamond" w:hAnsi="Garamond"/>
          <w:color w:val="404040"/>
        </w:rPr>
      </w:pPr>
    </w:p>
    <w:p w14:paraId="2E09019E" w14:textId="77777777" w:rsidR="004D2F1C" w:rsidRPr="001A5B08" w:rsidRDefault="004D2F1C" w:rsidP="00223F6F">
      <w:pPr>
        <w:ind w:left="720" w:hanging="720"/>
        <w:jc w:val="both"/>
        <w:rPr>
          <w:rFonts w:ascii="Garamond" w:hAnsi="Garamond"/>
          <w:color w:val="404040"/>
        </w:rPr>
      </w:pPr>
      <w:r w:rsidRPr="001A5B08">
        <w:rPr>
          <w:rFonts w:ascii="Garamond" w:hAnsi="Garamond"/>
          <w:bCs/>
          <w:color w:val="404040"/>
        </w:rPr>
        <w:t>6.5</w:t>
      </w:r>
      <w:r w:rsidRPr="001A5B08">
        <w:rPr>
          <w:rFonts w:ascii="Garamond" w:hAnsi="Garamond"/>
          <w:bCs/>
          <w:color w:val="404040"/>
        </w:rPr>
        <w:tab/>
      </w:r>
      <w:r w:rsidRPr="001A5B08">
        <w:rPr>
          <w:rFonts w:ascii="Garamond" w:hAnsi="Garamond"/>
          <w:b/>
          <w:color w:val="404040"/>
        </w:rPr>
        <w:t xml:space="preserve">Lawn and Groundcover:  </w:t>
      </w:r>
      <w:r w:rsidRPr="001A5B08">
        <w:rPr>
          <w:rFonts w:ascii="Garamond" w:hAnsi="Garamond"/>
          <w:color w:val="404040"/>
        </w:rPr>
        <w:t xml:space="preserve">Areas </w:t>
      </w:r>
      <w:r w:rsidR="00890C37" w:rsidRPr="001A5B08">
        <w:rPr>
          <w:rFonts w:ascii="Garamond" w:hAnsi="Garamond"/>
          <w:color w:val="404040"/>
        </w:rPr>
        <w:t>shall</w:t>
      </w:r>
      <w:r w:rsidRPr="001A5B08">
        <w:rPr>
          <w:rFonts w:ascii="Garamond" w:hAnsi="Garamond"/>
          <w:color w:val="404040"/>
        </w:rPr>
        <w:t xml:space="preserve"> be established to control erosion in compliance with all Environmental Rules &amp; Regulations of the Community, County &amp; State. Front and Side Lawn areas that are adjacent to roads shall receive Sod. </w:t>
      </w:r>
      <w:r w:rsidR="00B40F4B" w:rsidRPr="001A5B08">
        <w:rPr>
          <w:rFonts w:ascii="Garamond" w:hAnsi="Garamond"/>
          <w:color w:val="404040"/>
        </w:rPr>
        <w:t xml:space="preserve">  The remaining areas of the site, not receiving low maintenance ground cover shall receive grass.</w:t>
      </w:r>
      <w:r w:rsidR="00223F6F" w:rsidRPr="001A5B08">
        <w:rPr>
          <w:rFonts w:ascii="Garamond" w:hAnsi="Garamond"/>
          <w:color w:val="404040"/>
        </w:rPr>
        <w:t xml:space="preserve">  </w:t>
      </w:r>
      <w:r w:rsidRPr="001A5B08">
        <w:rPr>
          <w:rFonts w:ascii="Garamond" w:hAnsi="Garamond"/>
          <w:color w:val="404040"/>
        </w:rPr>
        <w:t xml:space="preserve">Grass areas </w:t>
      </w:r>
      <w:r w:rsidRPr="001A5B08">
        <w:rPr>
          <w:rFonts w:ascii="Garamond" w:hAnsi="Garamond"/>
          <w:color w:val="404040"/>
          <w:u w:val="single"/>
        </w:rPr>
        <w:t>must be seeded and maintained</w:t>
      </w:r>
      <w:r w:rsidRPr="001A5B08">
        <w:rPr>
          <w:rFonts w:ascii="Garamond" w:hAnsi="Garamond"/>
          <w:color w:val="404040"/>
        </w:rPr>
        <w:t xml:space="preserve"> in accordance with the North Carolina State University Guidelines for turf grass in “high profile home lawns”, as described on their website: </w:t>
      </w:r>
      <w:hyperlink r:id="rId13" w:history="1">
        <w:r w:rsidRPr="001A5B08">
          <w:rPr>
            <w:rStyle w:val="Hyperlink"/>
            <w:rFonts w:ascii="Garamond" w:hAnsi="Garamond"/>
            <w:color w:val="404040"/>
          </w:rPr>
          <w:t>http://www.turffiles.ncsu.edu/turfselect/</w:t>
        </w:r>
      </w:hyperlink>
      <w:r w:rsidRPr="001A5B08">
        <w:rPr>
          <w:rFonts w:ascii="Garamond" w:hAnsi="Garamond"/>
          <w:color w:val="404040"/>
        </w:rPr>
        <w:t xml:space="preserve"> for Onslow County, North Carolina.</w:t>
      </w:r>
    </w:p>
    <w:p w14:paraId="2A8FC572" w14:textId="77777777" w:rsidR="004D2F1C" w:rsidRPr="001A5B08" w:rsidRDefault="004D2F1C" w:rsidP="008E43F7">
      <w:pPr>
        <w:ind w:left="720" w:hanging="720"/>
        <w:jc w:val="both"/>
        <w:rPr>
          <w:rFonts w:ascii="Garamond" w:hAnsi="Garamond"/>
          <w:color w:val="404040"/>
        </w:rPr>
      </w:pPr>
      <w:r w:rsidRPr="001A5B08">
        <w:rPr>
          <w:rFonts w:ascii="Garamond" w:hAnsi="Garamond"/>
          <w:color w:val="404040"/>
        </w:rPr>
        <w:t xml:space="preserve">        </w:t>
      </w:r>
    </w:p>
    <w:p w14:paraId="68965EFC" w14:textId="4A29576E" w:rsidR="004D2F1C" w:rsidRPr="00F42936" w:rsidRDefault="004D2F1C" w:rsidP="00F42936">
      <w:pPr>
        <w:pStyle w:val="ListParagraph"/>
        <w:numPr>
          <w:ilvl w:val="1"/>
          <w:numId w:val="30"/>
        </w:numPr>
        <w:jc w:val="both"/>
        <w:rPr>
          <w:rFonts w:ascii="Garamond" w:hAnsi="Garamond"/>
          <w:color w:val="404040"/>
          <w:sz w:val="24"/>
          <w:szCs w:val="24"/>
        </w:rPr>
      </w:pPr>
      <w:r w:rsidRPr="00F42936">
        <w:rPr>
          <w:rFonts w:ascii="Garamond" w:hAnsi="Garamond"/>
          <w:b/>
          <w:color w:val="404040"/>
          <w:sz w:val="24"/>
          <w:szCs w:val="24"/>
        </w:rPr>
        <w:t>Minimum Plant Sizes</w:t>
      </w:r>
      <w:r w:rsidRPr="00F42936">
        <w:rPr>
          <w:rFonts w:ascii="Garamond" w:hAnsi="Garamond"/>
          <w:color w:val="404040"/>
          <w:sz w:val="24"/>
          <w:szCs w:val="24"/>
        </w:rPr>
        <w:t>:</w:t>
      </w:r>
    </w:p>
    <w:p w14:paraId="6BC6C8B4" w14:textId="16C086A5" w:rsidR="004D2F1C" w:rsidRPr="00F42936" w:rsidRDefault="004D2F1C" w:rsidP="00F42936">
      <w:pPr>
        <w:pStyle w:val="ListParagraph"/>
        <w:numPr>
          <w:ilvl w:val="0"/>
          <w:numId w:val="33"/>
        </w:numPr>
        <w:jc w:val="both"/>
        <w:rPr>
          <w:rFonts w:ascii="Garamond" w:hAnsi="Garamond"/>
          <w:color w:val="404040"/>
          <w:sz w:val="24"/>
          <w:szCs w:val="24"/>
        </w:rPr>
      </w:pPr>
      <w:r w:rsidRPr="00F42936">
        <w:rPr>
          <w:rFonts w:ascii="Garamond" w:hAnsi="Garamond"/>
          <w:b/>
          <w:color w:val="404040"/>
          <w:sz w:val="24"/>
          <w:szCs w:val="24"/>
        </w:rPr>
        <w:t>Ground Covers</w:t>
      </w:r>
      <w:r w:rsidRPr="00F42936">
        <w:rPr>
          <w:rFonts w:ascii="Garamond" w:hAnsi="Garamond"/>
          <w:color w:val="404040"/>
          <w:sz w:val="24"/>
          <w:szCs w:val="24"/>
        </w:rPr>
        <w:t>:  1 gallon:  12-18” spread; 3 gallon:</w:t>
      </w:r>
      <w:r w:rsidR="00F42936" w:rsidRPr="00F42936">
        <w:rPr>
          <w:rFonts w:ascii="Garamond" w:hAnsi="Garamond"/>
          <w:color w:val="404040"/>
          <w:sz w:val="24"/>
          <w:szCs w:val="24"/>
        </w:rPr>
        <w:t xml:space="preserve"> </w:t>
      </w:r>
      <w:r w:rsidRPr="00F42936">
        <w:rPr>
          <w:rFonts w:ascii="Garamond" w:hAnsi="Garamond"/>
          <w:color w:val="404040"/>
          <w:sz w:val="24"/>
          <w:szCs w:val="24"/>
        </w:rPr>
        <w:t>18-24” spread</w:t>
      </w:r>
    </w:p>
    <w:p w14:paraId="440E9574" w14:textId="2F13052D" w:rsidR="004D2F1C" w:rsidRPr="00F42936" w:rsidRDefault="004D2F1C" w:rsidP="00F42936">
      <w:pPr>
        <w:pStyle w:val="ListParagraph"/>
        <w:numPr>
          <w:ilvl w:val="0"/>
          <w:numId w:val="33"/>
        </w:numPr>
        <w:jc w:val="both"/>
        <w:rPr>
          <w:rFonts w:ascii="Garamond" w:hAnsi="Garamond"/>
          <w:color w:val="404040"/>
          <w:sz w:val="24"/>
          <w:szCs w:val="24"/>
        </w:rPr>
      </w:pPr>
      <w:r w:rsidRPr="00F42936">
        <w:rPr>
          <w:rFonts w:ascii="Garamond" w:hAnsi="Garamond"/>
          <w:b/>
          <w:color w:val="404040"/>
          <w:sz w:val="24"/>
          <w:szCs w:val="24"/>
        </w:rPr>
        <w:t xml:space="preserve">Hardwood Trees (including ornamentals):  </w:t>
      </w:r>
      <w:r w:rsidRPr="00F42936">
        <w:rPr>
          <w:rFonts w:ascii="Garamond" w:hAnsi="Garamond"/>
          <w:color w:val="404040"/>
          <w:sz w:val="24"/>
          <w:szCs w:val="24"/>
        </w:rPr>
        <w:t>2.5” cal</w:t>
      </w:r>
      <w:r w:rsidR="0056621A" w:rsidRPr="00F42936">
        <w:rPr>
          <w:rFonts w:ascii="Garamond" w:hAnsi="Garamond"/>
          <w:color w:val="404040"/>
          <w:sz w:val="24"/>
          <w:szCs w:val="24"/>
        </w:rPr>
        <w:t>iper (</w:t>
      </w:r>
      <w:r w:rsidR="00A32F95" w:rsidRPr="00F42936">
        <w:rPr>
          <w:rFonts w:ascii="Garamond" w:hAnsi="Garamond"/>
          <w:color w:val="404040"/>
          <w:sz w:val="24"/>
          <w:szCs w:val="24"/>
        </w:rPr>
        <w:t>8-10’</w:t>
      </w:r>
      <w:r w:rsidR="0056621A" w:rsidRPr="00F42936">
        <w:rPr>
          <w:rFonts w:ascii="Garamond" w:hAnsi="Garamond"/>
          <w:color w:val="404040"/>
          <w:sz w:val="24"/>
          <w:szCs w:val="24"/>
        </w:rPr>
        <w:t xml:space="preserve"> he</w:t>
      </w:r>
      <w:r w:rsidR="00FD581E" w:rsidRPr="00F42936">
        <w:rPr>
          <w:rFonts w:ascii="Garamond" w:hAnsi="Garamond"/>
          <w:color w:val="404040"/>
          <w:sz w:val="24"/>
          <w:szCs w:val="24"/>
        </w:rPr>
        <w:t>i</w:t>
      </w:r>
      <w:r w:rsidR="0056621A" w:rsidRPr="00F42936">
        <w:rPr>
          <w:rFonts w:ascii="Garamond" w:hAnsi="Garamond"/>
          <w:color w:val="404040"/>
          <w:sz w:val="24"/>
          <w:szCs w:val="24"/>
        </w:rPr>
        <w:t>ght</w:t>
      </w:r>
      <w:r w:rsidRPr="00F42936">
        <w:rPr>
          <w:rFonts w:ascii="Garamond" w:hAnsi="Garamond"/>
          <w:color w:val="404040"/>
          <w:sz w:val="24"/>
          <w:szCs w:val="24"/>
        </w:rPr>
        <w:t xml:space="preserve">) There is a requirement of one hardwood tree per 3,000 gross square feet of the lot size or any portion thereof.   </w:t>
      </w:r>
      <w:r w:rsidR="00D70AC5" w:rsidRPr="00F42936">
        <w:rPr>
          <w:rFonts w:ascii="Garamond" w:hAnsi="Garamond"/>
          <w:color w:val="404040"/>
          <w:sz w:val="24"/>
          <w:szCs w:val="24"/>
        </w:rPr>
        <w:t>See Article 6.2.</w:t>
      </w:r>
    </w:p>
    <w:p w14:paraId="7E886AEA" w14:textId="11F9E254" w:rsidR="004D2F1C" w:rsidRPr="00F42936" w:rsidRDefault="004D2F1C" w:rsidP="00F42936">
      <w:pPr>
        <w:pStyle w:val="ListParagraph"/>
        <w:numPr>
          <w:ilvl w:val="0"/>
          <w:numId w:val="33"/>
        </w:numPr>
        <w:jc w:val="both"/>
        <w:rPr>
          <w:rFonts w:ascii="Garamond" w:hAnsi="Garamond"/>
          <w:color w:val="404040"/>
          <w:sz w:val="24"/>
          <w:szCs w:val="24"/>
        </w:rPr>
      </w:pPr>
      <w:r w:rsidRPr="00F42936">
        <w:rPr>
          <w:rFonts w:ascii="Garamond" w:hAnsi="Garamond"/>
          <w:b/>
          <w:color w:val="404040"/>
          <w:sz w:val="24"/>
          <w:szCs w:val="24"/>
        </w:rPr>
        <w:t xml:space="preserve">Evergreen Trees:   </w:t>
      </w:r>
      <w:r w:rsidRPr="00F42936">
        <w:rPr>
          <w:rFonts w:ascii="Garamond" w:hAnsi="Garamond"/>
          <w:color w:val="404040"/>
          <w:sz w:val="24"/>
          <w:szCs w:val="24"/>
        </w:rPr>
        <w:t>6-8’ height minimum</w:t>
      </w:r>
      <w:r w:rsidR="00D70AC5" w:rsidRPr="00F42936">
        <w:rPr>
          <w:rFonts w:ascii="Garamond" w:hAnsi="Garamond"/>
          <w:color w:val="404040"/>
          <w:sz w:val="24"/>
          <w:szCs w:val="24"/>
        </w:rPr>
        <w:t xml:space="preserve">.  One tree required per lot. </w:t>
      </w:r>
    </w:p>
    <w:p w14:paraId="527A82CD" w14:textId="35C09D70" w:rsidR="004D2F1C" w:rsidRPr="00F42936" w:rsidRDefault="004D2F1C" w:rsidP="00F42936">
      <w:pPr>
        <w:pStyle w:val="ListParagraph"/>
        <w:numPr>
          <w:ilvl w:val="0"/>
          <w:numId w:val="33"/>
        </w:numPr>
        <w:jc w:val="both"/>
        <w:rPr>
          <w:rFonts w:ascii="Garamond" w:hAnsi="Garamond"/>
          <w:color w:val="404040"/>
          <w:sz w:val="24"/>
          <w:szCs w:val="24"/>
        </w:rPr>
      </w:pPr>
      <w:r w:rsidRPr="00F42936">
        <w:rPr>
          <w:rFonts w:ascii="Garamond" w:hAnsi="Garamond"/>
          <w:b/>
          <w:color w:val="404040"/>
          <w:sz w:val="24"/>
          <w:szCs w:val="24"/>
        </w:rPr>
        <w:t>Foundation Shrubs:</w:t>
      </w:r>
      <w:r w:rsidRPr="00F42936">
        <w:rPr>
          <w:rFonts w:ascii="Garamond" w:hAnsi="Garamond"/>
          <w:color w:val="404040"/>
          <w:sz w:val="24"/>
          <w:szCs w:val="24"/>
        </w:rPr>
        <w:t xml:space="preserve"> Minimum of </w:t>
      </w:r>
      <w:r w:rsidR="00E87339" w:rsidRPr="00F42936">
        <w:rPr>
          <w:rFonts w:ascii="Garamond" w:hAnsi="Garamond"/>
          <w:color w:val="404040"/>
          <w:sz w:val="24"/>
          <w:szCs w:val="24"/>
        </w:rPr>
        <w:t>5</w:t>
      </w:r>
      <w:r w:rsidRPr="00F42936">
        <w:rPr>
          <w:rFonts w:ascii="Garamond" w:hAnsi="Garamond"/>
          <w:color w:val="404040"/>
          <w:sz w:val="24"/>
          <w:szCs w:val="24"/>
        </w:rPr>
        <w:t xml:space="preserve"> gallons or </w:t>
      </w:r>
      <w:r w:rsidR="00A32F95" w:rsidRPr="00F42936">
        <w:rPr>
          <w:rFonts w:ascii="Garamond" w:hAnsi="Garamond"/>
          <w:color w:val="404040"/>
          <w:sz w:val="24"/>
          <w:szCs w:val="24"/>
        </w:rPr>
        <w:t>24</w:t>
      </w:r>
      <w:r w:rsidRPr="00F42936">
        <w:rPr>
          <w:rFonts w:ascii="Garamond" w:hAnsi="Garamond"/>
          <w:color w:val="404040"/>
          <w:sz w:val="24"/>
          <w:szCs w:val="24"/>
        </w:rPr>
        <w:t xml:space="preserve">” tall planted 36” on center. </w:t>
      </w:r>
    </w:p>
    <w:p w14:paraId="40F8CC9D" w14:textId="7D3C5B1E" w:rsidR="00925C57" w:rsidRPr="00F42936" w:rsidRDefault="004D2F1C" w:rsidP="00F42936">
      <w:pPr>
        <w:pStyle w:val="ListParagraph"/>
        <w:numPr>
          <w:ilvl w:val="0"/>
          <w:numId w:val="33"/>
        </w:numPr>
        <w:jc w:val="both"/>
        <w:rPr>
          <w:rFonts w:ascii="Garamond" w:hAnsi="Garamond"/>
          <w:color w:val="404040"/>
          <w:sz w:val="24"/>
          <w:szCs w:val="24"/>
        </w:rPr>
      </w:pPr>
      <w:r w:rsidRPr="00F42936">
        <w:rPr>
          <w:rFonts w:ascii="Garamond" w:hAnsi="Garamond"/>
          <w:b/>
          <w:color w:val="404040"/>
          <w:sz w:val="24"/>
          <w:szCs w:val="24"/>
        </w:rPr>
        <w:t xml:space="preserve">Screen Plantings: </w:t>
      </w:r>
      <w:r w:rsidRPr="00F42936">
        <w:rPr>
          <w:rFonts w:ascii="Garamond" w:hAnsi="Garamond"/>
          <w:color w:val="404040"/>
          <w:sz w:val="24"/>
          <w:szCs w:val="24"/>
        </w:rPr>
        <w:t xml:space="preserve">Minimum 4-6’ </w:t>
      </w:r>
      <w:r w:rsidR="00E87339" w:rsidRPr="00F42936">
        <w:rPr>
          <w:rFonts w:ascii="Garamond" w:hAnsi="Garamond"/>
          <w:color w:val="404040"/>
          <w:sz w:val="24"/>
          <w:szCs w:val="24"/>
        </w:rPr>
        <w:t>for utilities or service areas and must fully conceal service equipment.</w:t>
      </w:r>
    </w:p>
    <w:p w14:paraId="23CE6A38" w14:textId="77777777" w:rsidR="00925C57" w:rsidRPr="00F42936" w:rsidRDefault="00925C57" w:rsidP="00925C57">
      <w:pPr>
        <w:jc w:val="both"/>
        <w:rPr>
          <w:rFonts w:ascii="Garamond" w:hAnsi="Garamond"/>
          <w:color w:val="404040"/>
        </w:rPr>
      </w:pPr>
    </w:p>
    <w:p w14:paraId="40CDAF40" w14:textId="08FD66D9" w:rsidR="00925C57" w:rsidRPr="00F42936" w:rsidRDefault="00925C57" w:rsidP="00F42936">
      <w:pPr>
        <w:pStyle w:val="ListParagraph"/>
        <w:numPr>
          <w:ilvl w:val="1"/>
          <w:numId w:val="30"/>
        </w:numPr>
        <w:jc w:val="both"/>
        <w:rPr>
          <w:rFonts w:ascii="Garamond" w:hAnsi="Garamond"/>
          <w:color w:val="404040"/>
          <w:sz w:val="24"/>
          <w:szCs w:val="24"/>
        </w:rPr>
      </w:pPr>
      <w:r w:rsidRPr="00F42936">
        <w:rPr>
          <w:rFonts w:ascii="Garamond" w:hAnsi="Garamond"/>
          <w:b/>
          <w:color w:val="404040"/>
          <w:sz w:val="24"/>
          <w:szCs w:val="24"/>
        </w:rPr>
        <w:t>Irrigation:</w:t>
      </w:r>
      <w:r w:rsidRPr="00F42936">
        <w:rPr>
          <w:rFonts w:ascii="Garamond" w:hAnsi="Garamond"/>
          <w:color w:val="404040"/>
          <w:sz w:val="24"/>
          <w:szCs w:val="24"/>
        </w:rPr>
        <w:t xml:space="preserve">  An irrigation system controlled by an automatic timer or clock is required.  Water may not be drawn from lakes or ponds. Water may not be drawn from wells.  As an alternate, a rainwater recovery system may be utilized instead of a system connected to domestic potable water. </w:t>
      </w:r>
    </w:p>
    <w:p w14:paraId="2DC8F9FA" w14:textId="77777777" w:rsidR="00925C57" w:rsidRPr="001A5B08" w:rsidRDefault="00925C57" w:rsidP="00925C57">
      <w:pPr>
        <w:jc w:val="both"/>
        <w:rPr>
          <w:rFonts w:ascii="Garamond" w:hAnsi="Garamond"/>
          <w:color w:val="404040"/>
        </w:rPr>
      </w:pPr>
    </w:p>
    <w:p w14:paraId="122AA97D" w14:textId="77777777" w:rsidR="00925C57" w:rsidRPr="001A5B08" w:rsidRDefault="00925C57" w:rsidP="00925C57">
      <w:pPr>
        <w:pStyle w:val="BodyText2"/>
        <w:jc w:val="both"/>
        <w:rPr>
          <w:b/>
          <w:color w:val="404040"/>
          <w:sz w:val="20"/>
        </w:rPr>
      </w:pPr>
      <w:r w:rsidRPr="001A5B08">
        <w:rPr>
          <w:b/>
          <w:color w:val="404040"/>
          <w:sz w:val="20"/>
        </w:rPr>
        <w:t xml:space="preserve">NOTE:  DWELLING MAY NOT BE OCCUPIED UNTIL THE LANSCAPING IS FULLY COMPLETED, OR A $1,000 BOND WILL BE REQUIRED, REFUNDABLE UPON COMPLETION.   </w:t>
      </w:r>
    </w:p>
    <w:p w14:paraId="09B4E6B2" w14:textId="77777777" w:rsidR="00202F50" w:rsidRPr="001A5B08" w:rsidRDefault="00202F50" w:rsidP="00202F50">
      <w:pPr>
        <w:ind w:left="720"/>
        <w:jc w:val="both"/>
        <w:rPr>
          <w:rFonts w:ascii="Garamond" w:hAnsi="Garamond"/>
          <w:color w:val="404040"/>
        </w:rPr>
      </w:pPr>
    </w:p>
    <w:p w14:paraId="502A59ED" w14:textId="77777777" w:rsidR="003B6503" w:rsidRPr="001A5B08" w:rsidRDefault="003B6503" w:rsidP="00D70AC5">
      <w:pPr>
        <w:pStyle w:val="BodyText2"/>
        <w:rPr>
          <w:b/>
          <w:color w:val="404040"/>
        </w:rPr>
      </w:pPr>
    </w:p>
    <w:p w14:paraId="03C8C9A5" w14:textId="77777777" w:rsidR="004D2F1C" w:rsidRPr="001A5B08" w:rsidRDefault="00B3569C" w:rsidP="008E43F7">
      <w:pPr>
        <w:jc w:val="both"/>
        <w:rPr>
          <w:rFonts w:ascii="Garamond" w:hAnsi="Garamond"/>
          <w:b/>
          <w:color w:val="404040"/>
        </w:rPr>
      </w:pPr>
      <w:r>
        <w:rPr>
          <w:rFonts w:ascii="Garamond" w:hAnsi="Garamond"/>
          <w:b/>
          <w:color w:val="404040"/>
        </w:rPr>
        <w:t>ARTICLE 7</w:t>
      </w:r>
      <w:r w:rsidR="004D2F1C" w:rsidRPr="001A5B08">
        <w:rPr>
          <w:rFonts w:ascii="Garamond" w:hAnsi="Garamond"/>
          <w:b/>
          <w:color w:val="404040"/>
        </w:rPr>
        <w:t xml:space="preserve"> – NOTIFICATION – FINES FOR VIOLATIONS</w:t>
      </w:r>
    </w:p>
    <w:p w14:paraId="48EC6BAC" w14:textId="77777777" w:rsidR="004D2F1C" w:rsidRPr="001A5B08" w:rsidRDefault="004D2F1C" w:rsidP="008E43F7">
      <w:pPr>
        <w:jc w:val="both"/>
        <w:rPr>
          <w:rFonts w:ascii="Garamond" w:hAnsi="Garamond"/>
          <w:b/>
          <w:color w:val="404040"/>
        </w:rPr>
      </w:pPr>
    </w:p>
    <w:p w14:paraId="13DC3F93" w14:textId="77777777" w:rsidR="00F42936" w:rsidRDefault="00D944E7" w:rsidP="00D70AC5">
      <w:pPr>
        <w:ind w:left="238" w:hanging="196"/>
        <w:jc w:val="both"/>
        <w:rPr>
          <w:rFonts w:ascii="Garamond" w:hAnsi="Garamond"/>
          <w:color w:val="404040"/>
        </w:rPr>
      </w:pPr>
      <w:r>
        <w:rPr>
          <w:rFonts w:ascii="Garamond" w:hAnsi="Garamond"/>
          <w:color w:val="404040"/>
        </w:rPr>
        <w:t xml:space="preserve">7.1      </w:t>
      </w:r>
      <w:r w:rsidR="004D2F1C" w:rsidRPr="001A5B08">
        <w:rPr>
          <w:rFonts w:ascii="Garamond" w:hAnsi="Garamond"/>
          <w:color w:val="404040"/>
        </w:rPr>
        <w:t xml:space="preserve"> </w:t>
      </w:r>
      <w:r w:rsidR="004D2F1C" w:rsidRPr="001A5B08">
        <w:rPr>
          <w:rFonts w:ascii="Garamond" w:hAnsi="Garamond"/>
          <w:color w:val="404040"/>
        </w:rPr>
        <w:tab/>
      </w:r>
      <w:r w:rsidR="004D2F1C" w:rsidRPr="008F45D2">
        <w:rPr>
          <w:rFonts w:ascii="Garamond" w:hAnsi="Garamond"/>
          <w:b/>
          <w:color w:val="404040"/>
        </w:rPr>
        <w:t>Notification:</w:t>
      </w:r>
      <w:r w:rsidR="004D2F1C" w:rsidRPr="008F45D2">
        <w:rPr>
          <w:rFonts w:ascii="Garamond" w:hAnsi="Garamond"/>
          <w:color w:val="404040"/>
        </w:rPr>
        <w:t xml:space="preserve">   Whenever a violation of any provision of the Arc</w:t>
      </w:r>
      <w:r w:rsidR="008E43F7" w:rsidRPr="008F45D2">
        <w:rPr>
          <w:rFonts w:ascii="Garamond" w:hAnsi="Garamond"/>
          <w:color w:val="404040"/>
        </w:rPr>
        <w:t xml:space="preserve">hitectural Guidelines or </w:t>
      </w:r>
      <w:r w:rsidR="008E43F7" w:rsidRPr="008F45D2">
        <w:rPr>
          <w:rFonts w:ascii="Garamond" w:hAnsi="Garamond"/>
          <w:color w:val="404040"/>
        </w:rPr>
        <w:tab/>
        <w:t xml:space="preserve">CC&amp;Rs </w:t>
      </w:r>
      <w:r w:rsidR="004D2F1C" w:rsidRPr="008F45D2">
        <w:rPr>
          <w:rFonts w:ascii="Garamond" w:hAnsi="Garamond"/>
          <w:color w:val="404040"/>
        </w:rPr>
        <w:t>of</w:t>
      </w:r>
      <w:r w:rsidR="004D2F1C" w:rsidRPr="001A5B08">
        <w:rPr>
          <w:rFonts w:ascii="Garamond" w:hAnsi="Garamond"/>
          <w:color w:val="404040"/>
        </w:rPr>
        <w:t xml:space="preserve"> </w:t>
      </w:r>
    </w:p>
    <w:p w14:paraId="30EB902F" w14:textId="2A057942" w:rsidR="004D2F1C" w:rsidRPr="001A5B08" w:rsidRDefault="00D944E7" w:rsidP="00D70AC5">
      <w:pPr>
        <w:ind w:left="238" w:hanging="196"/>
        <w:jc w:val="both"/>
        <w:rPr>
          <w:rFonts w:ascii="Garamond" w:hAnsi="Garamond"/>
          <w:color w:val="404040"/>
        </w:rPr>
      </w:pP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sidR="004D2F1C" w:rsidRPr="001A5B08">
        <w:rPr>
          <w:rFonts w:ascii="Garamond" w:hAnsi="Garamond"/>
          <w:color w:val="404040"/>
        </w:rPr>
        <w:t xml:space="preserve">Summerhouse occurs, the </w:t>
      </w:r>
      <w:r w:rsidR="00F529EA" w:rsidRPr="001A5B08">
        <w:rPr>
          <w:rFonts w:ascii="Garamond" w:hAnsi="Garamond"/>
          <w:color w:val="404040"/>
        </w:rPr>
        <w:t>ARC</w:t>
      </w:r>
      <w:r w:rsidR="004D2F1C" w:rsidRPr="001A5B08">
        <w:rPr>
          <w:rFonts w:ascii="Garamond" w:hAnsi="Garamond"/>
          <w:color w:val="404040"/>
        </w:rPr>
        <w:t xml:space="preserve"> </w:t>
      </w:r>
      <w:r w:rsidR="00E87339" w:rsidRPr="001A5B08">
        <w:rPr>
          <w:rFonts w:ascii="Garamond" w:hAnsi="Garamond"/>
          <w:color w:val="404040"/>
        </w:rPr>
        <w:t>or the Association Manager will</w:t>
      </w:r>
      <w:r w:rsidR="008E43F7" w:rsidRPr="001A5B08">
        <w:rPr>
          <w:rFonts w:ascii="Garamond" w:hAnsi="Garamond"/>
          <w:color w:val="404040"/>
        </w:rPr>
        <w:t xml:space="preserve"> </w:t>
      </w:r>
      <w:r w:rsidR="008E43F7" w:rsidRPr="001A5B08">
        <w:rPr>
          <w:rFonts w:ascii="Garamond" w:hAnsi="Garamond"/>
          <w:color w:val="404040"/>
        </w:rPr>
        <w:tab/>
        <w:t>notify</w:t>
      </w:r>
      <w:r w:rsidR="008F45D2">
        <w:rPr>
          <w:rFonts w:ascii="Garamond" w:hAnsi="Garamond"/>
          <w:color w:val="404040"/>
        </w:rPr>
        <w:t xml:space="preserve"> </w:t>
      </w:r>
      <w:r w:rsidR="0071726F">
        <w:rPr>
          <w:rFonts w:ascii="Garamond" w:hAnsi="Garamond"/>
          <w:color w:val="404040"/>
        </w:rPr>
        <w:t xml:space="preserve">the </w:t>
      </w:r>
      <w:r w:rsidR="00F42936">
        <w:rPr>
          <w:rFonts w:ascii="Garamond" w:hAnsi="Garamond"/>
          <w:color w:val="404040"/>
        </w:rPr>
        <w:t>Q</w:t>
      </w:r>
      <w:r w:rsidR="004D2F1C" w:rsidRPr="001A5B08">
        <w:rPr>
          <w:rFonts w:ascii="Garamond" w:hAnsi="Garamond"/>
          <w:color w:val="404040"/>
        </w:rPr>
        <w:t xml:space="preserve">wner/Builder of the </w:t>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sidR="00D70AC5">
        <w:rPr>
          <w:rFonts w:ascii="Garamond" w:hAnsi="Garamond"/>
          <w:color w:val="404040"/>
        </w:rPr>
        <w:t xml:space="preserve">    </w:t>
      </w:r>
      <w:r w:rsidR="00F42936">
        <w:rPr>
          <w:rFonts w:ascii="Garamond" w:hAnsi="Garamond"/>
          <w:color w:val="404040"/>
        </w:rPr>
        <w:tab/>
        <w:t xml:space="preserve">    </w:t>
      </w:r>
      <w:r w:rsidR="00D70AC5">
        <w:rPr>
          <w:rFonts w:ascii="Garamond" w:hAnsi="Garamond"/>
          <w:color w:val="404040"/>
        </w:rPr>
        <w:t xml:space="preserve"> </w:t>
      </w:r>
      <w:r w:rsidR="004D2F1C" w:rsidRPr="001A5B08">
        <w:rPr>
          <w:rFonts w:ascii="Garamond" w:hAnsi="Garamond"/>
          <w:color w:val="404040"/>
        </w:rPr>
        <w:t xml:space="preserve">violation by means of personal service, </w:t>
      </w:r>
      <w:r w:rsidR="00E87339" w:rsidRPr="001A5B08">
        <w:rPr>
          <w:rFonts w:ascii="Garamond" w:hAnsi="Garamond"/>
          <w:color w:val="404040"/>
        </w:rPr>
        <w:t xml:space="preserve">e-mail, US regular </w:t>
      </w:r>
      <w:r w:rsidR="004D2F1C" w:rsidRPr="001A5B08">
        <w:rPr>
          <w:rFonts w:ascii="Garamond" w:hAnsi="Garamond"/>
          <w:color w:val="404040"/>
        </w:rPr>
        <w:t xml:space="preserve">mail or certified </w:t>
      </w:r>
      <w:r w:rsidR="004D2F1C" w:rsidRPr="001A5B08">
        <w:rPr>
          <w:rFonts w:ascii="Garamond" w:hAnsi="Garamond"/>
          <w:color w:val="404040"/>
        </w:rPr>
        <w:tab/>
        <w:t>mail</w:t>
      </w:r>
      <w:r w:rsidR="00E87339" w:rsidRPr="001A5B08">
        <w:rPr>
          <w:rFonts w:ascii="Garamond" w:hAnsi="Garamond"/>
          <w:color w:val="404040"/>
        </w:rPr>
        <w:t>.</w:t>
      </w:r>
      <w:r w:rsidR="004D2F1C" w:rsidRPr="001A5B08">
        <w:rPr>
          <w:rFonts w:ascii="Garamond" w:hAnsi="Garamond"/>
          <w:color w:val="404040"/>
        </w:rPr>
        <w:t xml:space="preserve"> </w:t>
      </w:r>
    </w:p>
    <w:p w14:paraId="580727BA" w14:textId="77777777" w:rsidR="00DE638D" w:rsidRPr="001A5B08" w:rsidRDefault="00DE638D" w:rsidP="00DE638D">
      <w:pPr>
        <w:jc w:val="both"/>
        <w:rPr>
          <w:rFonts w:ascii="Garamond" w:hAnsi="Garamond"/>
          <w:color w:val="404040"/>
        </w:rPr>
      </w:pPr>
    </w:p>
    <w:p w14:paraId="258BDD71" w14:textId="77777777" w:rsidR="004D2F1C" w:rsidRPr="004E5D4C" w:rsidRDefault="004D2F1C" w:rsidP="008E43F7">
      <w:pPr>
        <w:ind w:left="720"/>
        <w:jc w:val="both"/>
        <w:rPr>
          <w:rFonts w:ascii="Garamond" w:hAnsi="Garamond"/>
          <w:color w:val="404040"/>
        </w:rPr>
      </w:pPr>
      <w:r w:rsidRPr="001A5B08">
        <w:rPr>
          <w:rFonts w:ascii="Garamond" w:hAnsi="Garamond"/>
          <w:color w:val="404040"/>
        </w:rPr>
        <w:t xml:space="preserve">The notifications will state the violation and give the Owner/Builder ten (10) days in which to remedy the violation.  In the event the violation is not remedied within the ten (10) day period, the </w:t>
      </w:r>
      <w:r w:rsidR="00E87339" w:rsidRPr="001A5B08">
        <w:rPr>
          <w:rFonts w:ascii="Garamond" w:hAnsi="Garamond"/>
          <w:color w:val="404040"/>
        </w:rPr>
        <w:t>HOA</w:t>
      </w:r>
      <w:r w:rsidRPr="001A5B08">
        <w:rPr>
          <w:rFonts w:ascii="Garamond" w:hAnsi="Garamond"/>
          <w:color w:val="404040"/>
        </w:rPr>
        <w:t xml:space="preserve"> may levy fines in accordance with the provisions of the North Carolina Planned Community Act, and, in the case of construction violations, may also reduce the Compliance Security Deposit refund in accordance with the provisions </w:t>
      </w:r>
      <w:r w:rsidRPr="004E5D4C">
        <w:rPr>
          <w:rFonts w:ascii="Garamond" w:hAnsi="Garamond"/>
          <w:color w:val="404040"/>
        </w:rPr>
        <w:t>of Article 3.5.</w:t>
      </w:r>
    </w:p>
    <w:p w14:paraId="01BB0DD9" w14:textId="77777777" w:rsidR="004D2F1C" w:rsidRPr="001A5B08" w:rsidRDefault="004D2F1C" w:rsidP="008E43F7">
      <w:pPr>
        <w:jc w:val="both"/>
        <w:rPr>
          <w:rFonts w:ascii="Garamond" w:hAnsi="Garamond"/>
          <w:color w:val="404040"/>
        </w:rPr>
      </w:pPr>
      <w:r w:rsidRPr="001A5B08">
        <w:rPr>
          <w:rFonts w:ascii="Garamond" w:hAnsi="Garamond"/>
          <w:color w:val="404040"/>
        </w:rPr>
        <w:tab/>
      </w:r>
    </w:p>
    <w:p w14:paraId="000EF07D" w14:textId="532748E2" w:rsidR="00DE638D" w:rsidRPr="001A5B08" w:rsidRDefault="00D944E7" w:rsidP="004E5D4C">
      <w:pPr>
        <w:ind w:left="322" w:hanging="294"/>
        <w:jc w:val="both"/>
        <w:rPr>
          <w:rFonts w:ascii="Garamond" w:hAnsi="Garamond"/>
          <w:color w:val="404040"/>
        </w:rPr>
      </w:pPr>
      <w:r>
        <w:rPr>
          <w:rFonts w:ascii="Garamond" w:hAnsi="Garamond"/>
          <w:color w:val="404040"/>
        </w:rPr>
        <w:t>7.2</w:t>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sidR="004D2F1C" w:rsidRPr="001A5B08">
        <w:rPr>
          <w:rFonts w:ascii="Garamond" w:hAnsi="Garamond"/>
          <w:color w:val="404040"/>
        </w:rPr>
        <w:tab/>
      </w:r>
      <w:r w:rsidR="004D2F1C" w:rsidRPr="001A5B08">
        <w:rPr>
          <w:rFonts w:ascii="Garamond" w:hAnsi="Garamond"/>
          <w:b/>
          <w:color w:val="404040"/>
        </w:rPr>
        <w:t>Fines for Violations:</w:t>
      </w:r>
      <w:r w:rsidR="004D2F1C" w:rsidRPr="001A5B08">
        <w:rPr>
          <w:rFonts w:ascii="Garamond" w:hAnsi="Garamond"/>
          <w:color w:val="404040"/>
        </w:rPr>
        <w:t xml:space="preserve">   In accordance with the </w:t>
      </w:r>
      <w:r w:rsidR="00DE638D" w:rsidRPr="001A5B08">
        <w:rPr>
          <w:rFonts w:ascii="Garamond" w:hAnsi="Garamond"/>
          <w:color w:val="404040"/>
        </w:rPr>
        <w:t>North Carolina Planned Community Act</w:t>
      </w:r>
      <w:r w:rsidR="002D2EAD">
        <w:rPr>
          <w:rFonts w:ascii="Garamond" w:hAnsi="Garamond"/>
          <w:color w:val="404040"/>
        </w:rPr>
        <w:t xml:space="preserve">, for </w:t>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t xml:space="preserve">    </w:t>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sidR="00D70AC5">
        <w:rPr>
          <w:rFonts w:ascii="Garamond" w:hAnsi="Garamond"/>
          <w:color w:val="404040"/>
        </w:rPr>
        <w:tab/>
      </w:r>
      <w:r w:rsidR="00D70AC5">
        <w:rPr>
          <w:rFonts w:ascii="Garamond" w:hAnsi="Garamond"/>
          <w:color w:val="404040"/>
        </w:rPr>
        <w:tab/>
      </w:r>
      <w:r w:rsidR="00D70AC5">
        <w:rPr>
          <w:rFonts w:ascii="Garamond" w:hAnsi="Garamond"/>
          <w:color w:val="404040"/>
        </w:rPr>
        <w:tab/>
      </w:r>
      <w:r w:rsidR="00D70AC5">
        <w:rPr>
          <w:rFonts w:ascii="Garamond" w:hAnsi="Garamond"/>
          <w:color w:val="404040"/>
        </w:rPr>
        <w:tab/>
      </w:r>
      <w:r w:rsidR="00D70AC5">
        <w:rPr>
          <w:rFonts w:ascii="Garamond" w:hAnsi="Garamond"/>
          <w:color w:val="404040"/>
        </w:rPr>
        <w:tab/>
        <w:t xml:space="preserve">       </w:t>
      </w:r>
      <w:r w:rsidR="00F42936">
        <w:rPr>
          <w:rFonts w:ascii="Garamond" w:hAnsi="Garamond"/>
          <w:color w:val="404040"/>
        </w:rPr>
        <w:t>Viola</w:t>
      </w:r>
      <w:r w:rsidR="002D2EAD">
        <w:rPr>
          <w:rFonts w:ascii="Garamond" w:hAnsi="Garamond"/>
          <w:color w:val="404040"/>
        </w:rPr>
        <w:t>tions by an owner</w:t>
      </w:r>
      <w:r w:rsidR="00DE638D" w:rsidRPr="001A5B08">
        <w:rPr>
          <w:rFonts w:ascii="Garamond" w:hAnsi="Garamond"/>
          <w:color w:val="404040"/>
        </w:rPr>
        <w:t>:</w:t>
      </w:r>
    </w:p>
    <w:p w14:paraId="03706182" w14:textId="77777777" w:rsidR="00F42936" w:rsidRDefault="00C641BC" w:rsidP="00C641BC">
      <w:pPr>
        <w:ind w:left="1064"/>
        <w:jc w:val="both"/>
        <w:rPr>
          <w:rFonts w:ascii="Garamond" w:hAnsi="Garamond"/>
          <w:color w:val="404040"/>
        </w:rPr>
      </w:pPr>
      <w:r>
        <w:rPr>
          <w:rFonts w:ascii="Garamond" w:hAnsi="Garamond"/>
          <w:color w:val="404040"/>
        </w:rPr>
        <w:t xml:space="preserve">1. </w:t>
      </w:r>
      <w:r w:rsidR="00D944E7">
        <w:rPr>
          <w:rFonts w:ascii="Garamond" w:hAnsi="Garamond"/>
          <w:color w:val="404040"/>
        </w:rPr>
        <w:tab/>
      </w:r>
      <w:r w:rsidR="00D944E7">
        <w:rPr>
          <w:rFonts w:ascii="Garamond" w:hAnsi="Garamond"/>
          <w:color w:val="404040"/>
        </w:rPr>
        <w:tab/>
        <w:t>T</w:t>
      </w:r>
      <w:r w:rsidR="004D2F1C" w:rsidRPr="001A5B08">
        <w:rPr>
          <w:rFonts w:ascii="Garamond" w:hAnsi="Garamond"/>
          <w:color w:val="404040"/>
        </w:rPr>
        <w:t xml:space="preserve">he </w:t>
      </w:r>
      <w:r w:rsidR="00E87339" w:rsidRPr="001A5B08">
        <w:rPr>
          <w:rFonts w:ascii="Garamond" w:hAnsi="Garamond"/>
          <w:color w:val="404040"/>
        </w:rPr>
        <w:t xml:space="preserve">initial </w:t>
      </w:r>
      <w:r w:rsidR="004D2F1C" w:rsidRPr="001A5B08">
        <w:rPr>
          <w:rFonts w:ascii="Garamond" w:hAnsi="Garamond"/>
          <w:color w:val="404040"/>
        </w:rPr>
        <w:t>fine for the first violation or the first day of any continuing or repetitive violation shal</w:t>
      </w:r>
      <w:r w:rsidR="001F795B" w:rsidRPr="001A5B08">
        <w:rPr>
          <w:rFonts w:ascii="Garamond" w:hAnsi="Garamond"/>
          <w:color w:val="404040"/>
        </w:rPr>
        <w:t xml:space="preserve">l </w:t>
      </w:r>
      <w:r w:rsidR="001F795B" w:rsidRPr="001A5B08">
        <w:rPr>
          <w:rFonts w:ascii="Garamond" w:hAnsi="Garamond"/>
          <w:color w:val="404040"/>
        </w:rPr>
        <w:tab/>
        <w:t>not</w:t>
      </w:r>
    </w:p>
    <w:p w14:paraId="582C96CB" w14:textId="584C3BF1" w:rsidR="004D2F1C" w:rsidRPr="001A5B08" w:rsidRDefault="00F42936" w:rsidP="00C641BC">
      <w:pPr>
        <w:ind w:left="1064"/>
        <w:jc w:val="both"/>
        <w:rPr>
          <w:rFonts w:ascii="Garamond" w:hAnsi="Garamond"/>
          <w:color w:val="404040"/>
        </w:rPr>
      </w:pPr>
      <w:r>
        <w:rPr>
          <w:rFonts w:ascii="Garamond" w:hAnsi="Garamond"/>
          <w:color w:val="404040"/>
        </w:rPr>
        <w:t xml:space="preserve">  </w:t>
      </w:r>
      <w:r w:rsidR="00E87339" w:rsidRPr="001A5B08">
        <w:rPr>
          <w:rFonts w:ascii="Garamond" w:hAnsi="Garamond"/>
          <w:color w:val="404040"/>
        </w:rPr>
        <w:t xml:space="preserve"> </w:t>
      </w:r>
      <w:r>
        <w:rPr>
          <w:rFonts w:ascii="Garamond" w:hAnsi="Garamond"/>
          <w:color w:val="404040"/>
        </w:rPr>
        <w:t xml:space="preserve">  </w:t>
      </w:r>
      <w:r w:rsidR="004D2F1C" w:rsidRPr="001A5B08">
        <w:rPr>
          <w:rFonts w:ascii="Garamond" w:hAnsi="Garamond"/>
          <w:color w:val="404040"/>
        </w:rPr>
        <w:t>be less than $</w:t>
      </w:r>
      <w:r w:rsidR="00E87339" w:rsidRPr="001A5B08">
        <w:rPr>
          <w:rFonts w:ascii="Garamond" w:hAnsi="Garamond"/>
          <w:color w:val="404040"/>
        </w:rPr>
        <w:t>100</w:t>
      </w:r>
      <w:r w:rsidR="004D2F1C" w:rsidRPr="001A5B08">
        <w:rPr>
          <w:rFonts w:ascii="Garamond" w:hAnsi="Garamond"/>
          <w:color w:val="404040"/>
        </w:rPr>
        <w:t xml:space="preserve">.00 </w:t>
      </w:r>
    </w:p>
    <w:p w14:paraId="58694CAF" w14:textId="4E8BFAD6" w:rsidR="00F42936" w:rsidRDefault="00C641BC" w:rsidP="00C641BC">
      <w:pPr>
        <w:ind w:left="1064"/>
        <w:jc w:val="both"/>
        <w:rPr>
          <w:rFonts w:ascii="Garamond" w:hAnsi="Garamond"/>
          <w:color w:val="404040"/>
        </w:rPr>
      </w:pPr>
      <w:r>
        <w:rPr>
          <w:rFonts w:ascii="Garamond" w:hAnsi="Garamond"/>
          <w:color w:val="404040"/>
        </w:rPr>
        <w:t xml:space="preserve">2. </w:t>
      </w:r>
      <w:r w:rsidR="00F42936">
        <w:rPr>
          <w:rFonts w:ascii="Garamond" w:hAnsi="Garamond"/>
          <w:color w:val="404040"/>
        </w:rPr>
        <w:t xml:space="preserve"> </w:t>
      </w:r>
      <w:r w:rsidR="00E87339" w:rsidRPr="001A5B08">
        <w:rPr>
          <w:rFonts w:ascii="Garamond" w:hAnsi="Garamond"/>
          <w:color w:val="404040"/>
        </w:rPr>
        <w:t>Following an adjudicatory hearing, the association may levy fines up to the maximum level permitted</w:t>
      </w:r>
    </w:p>
    <w:p w14:paraId="41A1E11A" w14:textId="4A1D3071" w:rsidR="004D2F1C" w:rsidRDefault="00F42936" w:rsidP="00C641BC">
      <w:pPr>
        <w:ind w:left="1064"/>
        <w:jc w:val="both"/>
        <w:rPr>
          <w:rFonts w:ascii="Garamond" w:hAnsi="Garamond"/>
          <w:color w:val="404040"/>
        </w:rPr>
      </w:pPr>
      <w:r>
        <w:rPr>
          <w:rFonts w:ascii="Garamond" w:hAnsi="Garamond"/>
          <w:color w:val="404040"/>
        </w:rPr>
        <w:t xml:space="preserve">   </w:t>
      </w:r>
      <w:r w:rsidR="00E87339" w:rsidRPr="001A5B08">
        <w:rPr>
          <w:rFonts w:ascii="Garamond" w:hAnsi="Garamond"/>
          <w:color w:val="404040"/>
        </w:rPr>
        <w:t xml:space="preserve"> by law, which may be up to $100.00 per day until the non-compliance is corrected. </w:t>
      </w:r>
    </w:p>
    <w:p w14:paraId="7A4578E9" w14:textId="77777777" w:rsidR="002D2EAD" w:rsidRDefault="002D2EAD" w:rsidP="002D2EAD">
      <w:pPr>
        <w:ind w:left="360"/>
        <w:jc w:val="both"/>
        <w:rPr>
          <w:rFonts w:ascii="Garamond" w:hAnsi="Garamond"/>
          <w:color w:val="404040"/>
        </w:rPr>
      </w:pPr>
    </w:p>
    <w:p w14:paraId="563C7403" w14:textId="33F4D370" w:rsidR="002D2EAD" w:rsidRPr="00C641BC" w:rsidRDefault="00C641BC" w:rsidP="002D2EAD">
      <w:pPr>
        <w:ind w:left="360"/>
        <w:jc w:val="both"/>
        <w:rPr>
          <w:rFonts w:ascii="Garamond" w:hAnsi="Garamond"/>
          <w:b/>
          <w:color w:val="404040"/>
        </w:rPr>
      </w:pPr>
      <w:r>
        <w:rPr>
          <w:rFonts w:ascii="Garamond" w:hAnsi="Garamond"/>
          <w:color w:val="404040"/>
        </w:rPr>
        <w:t xml:space="preserve">     </w:t>
      </w:r>
      <w:r w:rsidRPr="00C641BC">
        <w:rPr>
          <w:rFonts w:ascii="Garamond" w:hAnsi="Garamond"/>
          <w:b/>
          <w:color w:val="404040"/>
        </w:rPr>
        <w:t xml:space="preserve"> </w:t>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sidRPr="00C641BC">
        <w:rPr>
          <w:rFonts w:ascii="Garamond" w:hAnsi="Garamond"/>
          <w:color w:val="404040"/>
        </w:rPr>
        <w:tab/>
      </w:r>
      <w:r w:rsidRPr="00C641BC">
        <w:rPr>
          <w:rFonts w:ascii="Garamond" w:hAnsi="Garamond"/>
          <w:color w:val="404040"/>
        </w:rPr>
        <w:tab/>
      </w:r>
      <w:r w:rsidRPr="00C641BC">
        <w:rPr>
          <w:rFonts w:ascii="Garamond" w:hAnsi="Garamond"/>
          <w:color w:val="404040"/>
        </w:rPr>
        <w:tab/>
      </w:r>
      <w:r w:rsidRPr="00C641BC">
        <w:rPr>
          <w:rFonts w:ascii="Garamond" w:hAnsi="Garamond"/>
          <w:color w:val="404040"/>
        </w:rPr>
        <w:tab/>
      </w:r>
      <w:r w:rsidRPr="00C641BC">
        <w:rPr>
          <w:rFonts w:ascii="Garamond" w:hAnsi="Garamond"/>
          <w:color w:val="404040"/>
        </w:rPr>
        <w:tab/>
        <w:t>3.</w:t>
      </w:r>
      <w:r w:rsidRPr="00C641BC">
        <w:rPr>
          <w:rFonts w:ascii="Garamond" w:hAnsi="Garamond"/>
          <w:color w:val="404040"/>
        </w:rPr>
        <w:tab/>
      </w:r>
      <w:r w:rsidRPr="00C641BC">
        <w:rPr>
          <w:rFonts w:ascii="Garamond" w:hAnsi="Garamond"/>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sidR="002D2EAD" w:rsidRPr="00C641BC">
        <w:rPr>
          <w:rFonts w:ascii="Garamond" w:hAnsi="Garamond"/>
          <w:b/>
          <w:color w:val="404040"/>
        </w:rPr>
        <w:t>For General Contractors, the following fines apply:</w:t>
      </w:r>
    </w:p>
    <w:p w14:paraId="683B6A2F" w14:textId="3E4B0D52" w:rsidR="00C641BC" w:rsidRDefault="002D2EAD" w:rsidP="00C641BC">
      <w:pPr>
        <w:ind w:left="1512"/>
        <w:jc w:val="both"/>
        <w:rPr>
          <w:rFonts w:ascii="Garamond" w:hAnsi="Garamond"/>
          <w:color w:val="404040"/>
        </w:rPr>
      </w:pPr>
      <w:r w:rsidRPr="002D2EAD">
        <w:rPr>
          <w:rFonts w:ascii="Garamond" w:hAnsi="Garamond"/>
          <w:color w:val="404040"/>
        </w:rPr>
        <w:t>a)</w:t>
      </w:r>
      <w:r w:rsidR="00C641BC">
        <w:rPr>
          <w:rFonts w:ascii="Garamond" w:hAnsi="Garamond"/>
          <w:color w:val="404040"/>
        </w:rPr>
        <w:t xml:space="preserve">  </w:t>
      </w:r>
      <w:r>
        <w:rPr>
          <w:rFonts w:ascii="Garamond" w:hAnsi="Garamond"/>
          <w:color w:val="404040"/>
        </w:rPr>
        <w:tab/>
      </w:r>
      <w:r>
        <w:rPr>
          <w:rFonts w:ascii="Garamond" w:hAnsi="Garamond"/>
          <w:color w:val="404040"/>
        </w:rPr>
        <w:tab/>
      </w:r>
      <w:r w:rsidRPr="002D2EAD">
        <w:rPr>
          <w:rFonts w:ascii="Garamond" w:hAnsi="Garamond"/>
          <w:color w:val="404040"/>
        </w:rPr>
        <w:t>For allowing trash to accumulate on the site and or spill over onto neighboring</w:t>
      </w:r>
      <w:r w:rsidR="00C641BC">
        <w:rPr>
          <w:rFonts w:ascii="Garamond" w:hAnsi="Garamond"/>
          <w:color w:val="404040"/>
        </w:rPr>
        <w:t xml:space="preserve"> </w:t>
      </w:r>
    </w:p>
    <w:p w14:paraId="4A6577C6" w14:textId="77777777" w:rsidR="002D2EAD" w:rsidRPr="002D2EAD" w:rsidRDefault="00C641BC" w:rsidP="00C641BC">
      <w:pPr>
        <w:ind w:left="1512"/>
        <w:jc w:val="both"/>
        <w:rPr>
          <w:rFonts w:ascii="Garamond" w:hAnsi="Garamond"/>
          <w:color w:val="404040"/>
        </w:rPr>
      </w:pP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r>
      <w:r>
        <w:rPr>
          <w:rFonts w:ascii="Garamond" w:hAnsi="Garamond"/>
          <w:color w:val="404040"/>
        </w:rPr>
        <w:tab/>
        <w:t xml:space="preserve">   </w:t>
      </w:r>
      <w:r>
        <w:rPr>
          <w:rFonts w:ascii="Garamond" w:hAnsi="Garamond"/>
          <w:color w:val="404040"/>
        </w:rPr>
        <w:tab/>
      </w:r>
      <w:r w:rsidR="002D2EAD" w:rsidRPr="002D2EAD">
        <w:rPr>
          <w:rFonts w:ascii="Garamond" w:hAnsi="Garamond"/>
          <w:color w:val="404040"/>
        </w:rPr>
        <w:t xml:space="preserve">properties, or for </w:t>
      </w:r>
      <w:r>
        <w:rPr>
          <w:rFonts w:ascii="Garamond" w:hAnsi="Garamond"/>
          <w:color w:val="404040"/>
        </w:rPr>
        <w:tab/>
      </w:r>
      <w:r>
        <w:rPr>
          <w:rFonts w:ascii="Garamond" w:hAnsi="Garamond"/>
          <w:color w:val="404040"/>
        </w:rPr>
        <w:tab/>
      </w:r>
      <w:r w:rsidR="002D2EAD" w:rsidRPr="002D2EAD">
        <w:rPr>
          <w:rFonts w:ascii="Garamond" w:hAnsi="Garamond"/>
          <w:color w:val="404040"/>
        </w:rPr>
        <w:t>leaving mud on the street at the end of the week:  $100 per day.</w:t>
      </w:r>
    </w:p>
    <w:p w14:paraId="31B0B395" w14:textId="26A0656C" w:rsidR="00C641BC" w:rsidRDefault="002D2EAD" w:rsidP="004E5D4C">
      <w:pPr>
        <w:ind w:left="1806" w:hanging="270"/>
        <w:jc w:val="both"/>
        <w:rPr>
          <w:rFonts w:ascii="Garamond" w:hAnsi="Garamond"/>
          <w:color w:val="404040"/>
        </w:rPr>
      </w:pPr>
      <w:r w:rsidRPr="002D2EAD">
        <w:rPr>
          <w:rFonts w:ascii="Garamond" w:hAnsi="Garamond"/>
          <w:color w:val="404040"/>
        </w:rPr>
        <w:t>b)</w:t>
      </w:r>
      <w:r w:rsidRPr="002D2EAD">
        <w:rPr>
          <w:rFonts w:ascii="Garamond" w:hAnsi="Garamond"/>
          <w:color w:val="404040"/>
        </w:rPr>
        <w:tab/>
      </w:r>
      <w:r w:rsidR="004E5D4C">
        <w:rPr>
          <w:rFonts w:ascii="Garamond" w:hAnsi="Garamond"/>
          <w:color w:val="404040"/>
        </w:rPr>
        <w:t xml:space="preserve"> </w:t>
      </w:r>
      <w:r w:rsidRPr="002D2EAD">
        <w:rPr>
          <w:rFonts w:ascii="Garamond" w:hAnsi="Garamond"/>
          <w:color w:val="404040"/>
        </w:rPr>
        <w:t>For failure to maintain the silt fence allowing silt to discharge into the</w:t>
      </w:r>
      <w:r w:rsidR="00C641BC">
        <w:rPr>
          <w:rFonts w:ascii="Garamond" w:hAnsi="Garamond"/>
          <w:color w:val="404040"/>
        </w:rPr>
        <w:t xml:space="preserve"> c</w:t>
      </w:r>
      <w:r w:rsidRPr="002D2EAD">
        <w:rPr>
          <w:rFonts w:ascii="Garamond" w:hAnsi="Garamond"/>
          <w:color w:val="404040"/>
        </w:rPr>
        <w:t xml:space="preserve">ommunity storm </w:t>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t xml:space="preserve">        </w:t>
      </w:r>
      <w:r w:rsidRPr="002D2EAD">
        <w:rPr>
          <w:rFonts w:ascii="Garamond" w:hAnsi="Garamond"/>
          <w:color w:val="404040"/>
        </w:rPr>
        <w:t>water system, $200.00 per day, which may be increased if</w:t>
      </w:r>
      <w:r w:rsidR="00C641BC">
        <w:rPr>
          <w:rFonts w:ascii="Garamond" w:hAnsi="Garamond"/>
          <w:color w:val="404040"/>
        </w:rPr>
        <w:t xml:space="preserve"> ad</w:t>
      </w:r>
      <w:r w:rsidRPr="002D2EAD">
        <w:rPr>
          <w:rFonts w:ascii="Garamond" w:hAnsi="Garamond"/>
          <w:color w:val="404040"/>
        </w:rPr>
        <w:t xml:space="preserve">ditional remediation is </w:t>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p>
    <w:p w14:paraId="62E62DFF" w14:textId="77777777" w:rsidR="002D2EAD" w:rsidRPr="002D2EAD" w:rsidRDefault="00C641BC" w:rsidP="00C641BC">
      <w:pPr>
        <w:ind w:left="1456"/>
        <w:jc w:val="both"/>
        <w:rPr>
          <w:rFonts w:ascii="Garamond" w:hAnsi="Garamond"/>
          <w:color w:val="404040"/>
        </w:rPr>
      </w:pPr>
      <w:r>
        <w:rPr>
          <w:rFonts w:ascii="Garamond" w:hAnsi="Garamond"/>
          <w:color w:val="404040"/>
        </w:rPr>
        <w:tab/>
      </w:r>
      <w:r>
        <w:rPr>
          <w:rFonts w:ascii="Garamond" w:hAnsi="Garamond"/>
          <w:color w:val="404040"/>
        </w:rPr>
        <w:tab/>
      </w:r>
      <w:r>
        <w:rPr>
          <w:rFonts w:ascii="Garamond" w:hAnsi="Garamond"/>
          <w:color w:val="404040"/>
        </w:rPr>
        <w:tab/>
        <w:t xml:space="preserve">      </w:t>
      </w:r>
      <w:r>
        <w:rPr>
          <w:rFonts w:ascii="Garamond" w:hAnsi="Garamond"/>
          <w:color w:val="404040"/>
        </w:rPr>
        <w:tab/>
      </w:r>
      <w:r w:rsidR="002D2EAD" w:rsidRPr="002D2EAD">
        <w:rPr>
          <w:rFonts w:ascii="Garamond" w:hAnsi="Garamond"/>
          <w:color w:val="404040"/>
        </w:rPr>
        <w:t>required.</w:t>
      </w:r>
    </w:p>
    <w:p w14:paraId="337F8BCB" w14:textId="387E7C28" w:rsidR="002D2EAD" w:rsidRPr="002D2EAD" w:rsidRDefault="002D2EAD" w:rsidP="00C641BC">
      <w:pPr>
        <w:ind w:left="1078"/>
        <w:jc w:val="both"/>
        <w:rPr>
          <w:rFonts w:ascii="Garamond" w:hAnsi="Garamond"/>
          <w:color w:val="404040"/>
        </w:rPr>
      </w:pPr>
      <w:r w:rsidRPr="002D2EAD">
        <w:rPr>
          <w:rFonts w:ascii="Garamond" w:hAnsi="Garamond"/>
          <w:color w:val="404040"/>
        </w:rPr>
        <w:t xml:space="preserve">       c)  </w:t>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Pr="002D2EAD">
        <w:rPr>
          <w:rFonts w:ascii="Garamond" w:hAnsi="Garamond"/>
          <w:color w:val="404040"/>
        </w:rPr>
        <w:t xml:space="preserve">For working outside of permitted hours on any given day:  $100 per hour or fraction </w:t>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C641BC">
        <w:rPr>
          <w:rFonts w:ascii="Garamond" w:hAnsi="Garamond"/>
          <w:color w:val="404040"/>
        </w:rPr>
        <w:tab/>
      </w:r>
      <w:r w:rsidRPr="002D2EAD">
        <w:rPr>
          <w:rFonts w:ascii="Garamond" w:hAnsi="Garamond"/>
          <w:color w:val="404040"/>
        </w:rPr>
        <w:t>thereof.</w:t>
      </w:r>
    </w:p>
    <w:p w14:paraId="3F22C3C3" w14:textId="77777777" w:rsidR="002D2EAD" w:rsidRPr="002D2EAD" w:rsidRDefault="002D2EAD" w:rsidP="00C641BC">
      <w:pPr>
        <w:ind w:left="1074"/>
        <w:jc w:val="both"/>
        <w:rPr>
          <w:rFonts w:ascii="Garamond" w:hAnsi="Garamond"/>
          <w:color w:val="404040"/>
        </w:rPr>
      </w:pPr>
      <w:r w:rsidRPr="002D2EAD">
        <w:rPr>
          <w:rFonts w:ascii="Garamond" w:hAnsi="Garamond"/>
          <w:color w:val="404040"/>
        </w:rPr>
        <w:t xml:space="preserve">       d)  </w:t>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Pr="002D2EAD">
        <w:rPr>
          <w:rFonts w:ascii="Garamond" w:hAnsi="Garamond"/>
          <w:color w:val="404040"/>
        </w:rPr>
        <w:t xml:space="preserve">For violating the Sunday </w:t>
      </w:r>
      <w:r>
        <w:rPr>
          <w:rFonts w:ascii="Garamond" w:hAnsi="Garamond"/>
          <w:color w:val="404040"/>
        </w:rPr>
        <w:t xml:space="preserve">or holiday working restrictions: </w:t>
      </w:r>
      <w:r w:rsidRPr="002D2EAD">
        <w:rPr>
          <w:rFonts w:ascii="Garamond" w:hAnsi="Garamond"/>
          <w:color w:val="404040"/>
        </w:rPr>
        <w:t>$</w:t>
      </w:r>
      <w:r w:rsidR="00696913">
        <w:rPr>
          <w:rFonts w:ascii="Garamond" w:hAnsi="Garamond"/>
          <w:color w:val="404040"/>
        </w:rPr>
        <w:t>2</w:t>
      </w:r>
      <w:r w:rsidRPr="002D2EAD">
        <w:rPr>
          <w:rFonts w:ascii="Garamond" w:hAnsi="Garamond"/>
          <w:color w:val="404040"/>
        </w:rPr>
        <w:t xml:space="preserve">00 per </w:t>
      </w:r>
      <w:r w:rsidR="00696913">
        <w:rPr>
          <w:rFonts w:ascii="Garamond" w:hAnsi="Garamond"/>
          <w:color w:val="404040"/>
        </w:rPr>
        <w:t>hour or fraction thereof</w:t>
      </w:r>
    </w:p>
    <w:p w14:paraId="33BCE196" w14:textId="77777777" w:rsidR="002D2EAD" w:rsidRPr="002D2EAD" w:rsidRDefault="002D2EAD" w:rsidP="00C641BC">
      <w:pPr>
        <w:ind w:left="1074"/>
        <w:jc w:val="both"/>
        <w:rPr>
          <w:rFonts w:ascii="Garamond" w:hAnsi="Garamond"/>
          <w:color w:val="404040"/>
        </w:rPr>
      </w:pPr>
      <w:r w:rsidRPr="002D2EAD">
        <w:rPr>
          <w:rFonts w:ascii="Garamond" w:hAnsi="Garamond"/>
          <w:color w:val="404040"/>
        </w:rPr>
        <w:t xml:space="preserve">       e)  </w:t>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Pr="002D2EAD">
        <w:rPr>
          <w:rFonts w:ascii="Garamond" w:hAnsi="Garamond"/>
          <w:color w:val="404040"/>
        </w:rPr>
        <w:t xml:space="preserve">For trespassing on private lots or common areas (e.g., </w:t>
      </w:r>
      <w:r w:rsidR="00A5494C">
        <w:rPr>
          <w:rFonts w:ascii="Garamond" w:hAnsi="Garamond"/>
          <w:color w:val="404040"/>
        </w:rPr>
        <w:t>docks</w:t>
      </w:r>
      <w:r w:rsidRPr="002D2EAD">
        <w:rPr>
          <w:rFonts w:ascii="Garamond" w:hAnsi="Garamond"/>
          <w:color w:val="404040"/>
        </w:rPr>
        <w:t>, pool): $100 per incident</w:t>
      </w:r>
    </w:p>
    <w:p w14:paraId="702717D9" w14:textId="725F9C06" w:rsidR="002D2EAD" w:rsidRPr="002D2EAD" w:rsidRDefault="002D2EAD" w:rsidP="00C641BC">
      <w:pPr>
        <w:ind w:left="1078"/>
        <w:jc w:val="both"/>
        <w:rPr>
          <w:rFonts w:ascii="Garamond" w:hAnsi="Garamond"/>
          <w:color w:val="404040"/>
        </w:rPr>
      </w:pPr>
      <w:r w:rsidRPr="002D2EAD">
        <w:rPr>
          <w:rFonts w:ascii="Garamond" w:hAnsi="Garamond"/>
          <w:color w:val="404040"/>
        </w:rPr>
        <w:t xml:space="preserve">       f)  </w:t>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Pr="002D2EAD">
        <w:rPr>
          <w:rFonts w:ascii="Garamond" w:hAnsi="Garamond"/>
          <w:color w:val="404040"/>
        </w:rPr>
        <w:t xml:space="preserve">For storing equipment on adjacent lots or on common areas without written permission </w:t>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004E5D4C">
        <w:rPr>
          <w:rFonts w:ascii="Garamond" w:hAnsi="Garamond"/>
          <w:color w:val="404040"/>
        </w:rPr>
        <w:tab/>
      </w:r>
      <w:r w:rsidRPr="002D2EAD">
        <w:rPr>
          <w:rFonts w:ascii="Garamond" w:hAnsi="Garamond"/>
          <w:color w:val="404040"/>
        </w:rPr>
        <w:t>of owner/A</w:t>
      </w:r>
      <w:r w:rsidR="00A5494C">
        <w:rPr>
          <w:rFonts w:ascii="Garamond" w:hAnsi="Garamond"/>
          <w:color w:val="404040"/>
        </w:rPr>
        <w:t>R</w:t>
      </w:r>
      <w:r w:rsidRPr="002D2EAD">
        <w:rPr>
          <w:rFonts w:ascii="Garamond" w:hAnsi="Garamond"/>
          <w:color w:val="404040"/>
        </w:rPr>
        <w:t xml:space="preserve">C: $100 per day.       </w:t>
      </w:r>
    </w:p>
    <w:p w14:paraId="26CAD04D" w14:textId="77777777" w:rsidR="002D2EAD" w:rsidRPr="002D2EAD" w:rsidRDefault="002D2EAD" w:rsidP="00C641BC">
      <w:pPr>
        <w:ind w:left="1074"/>
        <w:jc w:val="both"/>
        <w:rPr>
          <w:rFonts w:ascii="Garamond" w:hAnsi="Garamond"/>
          <w:color w:val="404040"/>
        </w:rPr>
      </w:pPr>
      <w:r w:rsidRPr="002D2EAD">
        <w:rPr>
          <w:rFonts w:ascii="Garamond" w:hAnsi="Garamond"/>
          <w:color w:val="404040"/>
        </w:rPr>
        <w:t xml:space="preserve">       g) </w:t>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Pr="002D2EAD">
        <w:rPr>
          <w:rFonts w:ascii="Garamond" w:hAnsi="Garamond"/>
          <w:color w:val="404040"/>
        </w:rPr>
        <w:t xml:space="preserve">For use of gate code by personnel other than Builder and Sub-contractors: $100 per </w:t>
      </w:r>
    </w:p>
    <w:p w14:paraId="4DA5E62D" w14:textId="77777777" w:rsidR="002D2EAD" w:rsidRPr="002D2EAD" w:rsidRDefault="002D2EAD" w:rsidP="00C641BC">
      <w:pPr>
        <w:ind w:left="1078"/>
        <w:jc w:val="both"/>
        <w:rPr>
          <w:rFonts w:ascii="Garamond" w:hAnsi="Garamond"/>
          <w:color w:val="404040"/>
        </w:rPr>
      </w:pPr>
      <w:r w:rsidRPr="002D2EAD">
        <w:rPr>
          <w:rFonts w:ascii="Garamond" w:hAnsi="Garamond"/>
          <w:color w:val="404040"/>
        </w:rPr>
        <w:t xml:space="preserve">           </w:t>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00C641BC">
        <w:rPr>
          <w:rFonts w:ascii="Garamond" w:hAnsi="Garamond"/>
          <w:color w:val="404040"/>
        </w:rPr>
        <w:tab/>
      </w:r>
      <w:r w:rsidRPr="002D2EAD">
        <w:rPr>
          <w:rFonts w:ascii="Garamond" w:hAnsi="Garamond"/>
          <w:color w:val="404040"/>
        </w:rPr>
        <w:t xml:space="preserve">incident and administrative costs to issue a new gate code </w:t>
      </w:r>
    </w:p>
    <w:p w14:paraId="707C1BC5" w14:textId="77777777" w:rsidR="002D2EAD" w:rsidRPr="002D2EAD" w:rsidRDefault="002D2EAD" w:rsidP="00C641BC">
      <w:pPr>
        <w:ind w:left="1074"/>
        <w:jc w:val="both"/>
        <w:rPr>
          <w:rFonts w:ascii="Garamond" w:hAnsi="Garamond"/>
          <w:color w:val="404040"/>
        </w:rPr>
      </w:pPr>
      <w:r w:rsidRPr="002D2EAD">
        <w:rPr>
          <w:rFonts w:ascii="Garamond" w:hAnsi="Garamond"/>
          <w:color w:val="404040"/>
        </w:rPr>
        <w:t xml:space="preserve">      (h)  For commencing any construction activities prior to the review and written approval of </w:t>
      </w:r>
    </w:p>
    <w:p w14:paraId="64424315" w14:textId="36770B14" w:rsidR="002D2EAD" w:rsidRPr="002D2EAD" w:rsidRDefault="002D2EAD" w:rsidP="00C641BC">
      <w:pPr>
        <w:ind w:left="1074"/>
        <w:jc w:val="both"/>
        <w:rPr>
          <w:rFonts w:ascii="Garamond" w:hAnsi="Garamond"/>
          <w:color w:val="404040"/>
        </w:rPr>
      </w:pPr>
      <w:r w:rsidRPr="002D2EAD">
        <w:rPr>
          <w:rFonts w:ascii="Garamond" w:hAnsi="Garamond"/>
          <w:color w:val="404040"/>
        </w:rPr>
        <w:t xml:space="preserve">           </w:t>
      </w:r>
      <w:r w:rsidR="00F42936">
        <w:rPr>
          <w:rFonts w:ascii="Garamond" w:hAnsi="Garamond"/>
          <w:color w:val="404040"/>
        </w:rPr>
        <w:t xml:space="preserve">  </w:t>
      </w:r>
      <w:r w:rsidRPr="002D2EAD">
        <w:rPr>
          <w:rFonts w:ascii="Garamond" w:hAnsi="Garamond"/>
          <w:color w:val="404040"/>
        </w:rPr>
        <w:t xml:space="preserve">the Architectural Review Submittal by the </w:t>
      </w:r>
      <w:r>
        <w:rPr>
          <w:rFonts w:ascii="Garamond" w:hAnsi="Garamond"/>
          <w:color w:val="404040"/>
        </w:rPr>
        <w:t>ARC</w:t>
      </w:r>
      <w:r w:rsidRPr="002D2EAD">
        <w:rPr>
          <w:rFonts w:ascii="Garamond" w:hAnsi="Garamond"/>
          <w:color w:val="404040"/>
        </w:rPr>
        <w:t>: $500.00.  Additional fines could be</w:t>
      </w:r>
    </w:p>
    <w:p w14:paraId="5D1479D5" w14:textId="60A00A85" w:rsidR="00696913" w:rsidRDefault="002D2EAD" w:rsidP="00696913">
      <w:pPr>
        <w:ind w:left="1074"/>
        <w:jc w:val="both"/>
        <w:rPr>
          <w:rFonts w:ascii="Garamond" w:hAnsi="Garamond"/>
          <w:color w:val="404040"/>
        </w:rPr>
      </w:pPr>
      <w:r w:rsidRPr="002D2EAD">
        <w:rPr>
          <w:rFonts w:ascii="Garamond" w:hAnsi="Garamond"/>
          <w:color w:val="404040"/>
        </w:rPr>
        <w:t xml:space="preserve">          </w:t>
      </w:r>
      <w:r w:rsidR="00F42936">
        <w:rPr>
          <w:rFonts w:ascii="Garamond" w:hAnsi="Garamond"/>
          <w:color w:val="404040"/>
        </w:rPr>
        <w:t xml:space="preserve">  </w:t>
      </w:r>
      <w:r w:rsidRPr="002D2EAD">
        <w:rPr>
          <w:rFonts w:ascii="Garamond" w:hAnsi="Garamond"/>
          <w:color w:val="404040"/>
        </w:rPr>
        <w:t xml:space="preserve"> assessed if</w:t>
      </w:r>
      <w:r>
        <w:rPr>
          <w:rFonts w:ascii="Garamond" w:hAnsi="Garamond"/>
          <w:color w:val="404040"/>
        </w:rPr>
        <w:t xml:space="preserve"> construction continues without ARC </w:t>
      </w:r>
      <w:r w:rsidRPr="002D2EAD">
        <w:rPr>
          <w:rFonts w:ascii="Garamond" w:hAnsi="Garamond"/>
          <w:color w:val="404040"/>
        </w:rPr>
        <w:t>approval.</w:t>
      </w:r>
    </w:p>
    <w:p w14:paraId="7592CE39" w14:textId="77777777" w:rsidR="00696913" w:rsidRPr="00696913" w:rsidRDefault="00696913" w:rsidP="00FC5B82">
      <w:pPr>
        <w:pStyle w:val="ListParagraph"/>
        <w:numPr>
          <w:ilvl w:val="0"/>
          <w:numId w:val="25"/>
        </w:numPr>
        <w:jc w:val="both"/>
        <w:rPr>
          <w:rFonts w:ascii="Garamond" w:hAnsi="Garamond"/>
          <w:color w:val="404040"/>
        </w:rPr>
      </w:pPr>
      <w:r w:rsidRPr="00696913">
        <w:rPr>
          <w:rFonts w:ascii="Garamond" w:hAnsi="Garamond"/>
          <w:color w:val="404040"/>
        </w:rPr>
        <w:t>Repeated violations may result in loss of Featured Builder status.</w:t>
      </w:r>
    </w:p>
    <w:p w14:paraId="1BFE457D" w14:textId="77777777" w:rsidR="003C42B3" w:rsidRPr="001A5B08" w:rsidRDefault="003C42B3" w:rsidP="003C42B3">
      <w:pPr>
        <w:ind w:left="720"/>
        <w:jc w:val="both"/>
        <w:rPr>
          <w:rFonts w:ascii="Garamond" w:hAnsi="Garamond"/>
          <w:color w:val="404040"/>
        </w:rPr>
      </w:pPr>
    </w:p>
    <w:p w14:paraId="04BC8BBA" w14:textId="77777777" w:rsidR="004D2F1C" w:rsidRPr="003C42B3" w:rsidRDefault="004D2F1C" w:rsidP="008E43F7">
      <w:pPr>
        <w:jc w:val="both"/>
        <w:rPr>
          <w:rFonts w:ascii="Garamond" w:hAnsi="Garamond"/>
          <w:b/>
          <w:color w:val="404040"/>
        </w:rPr>
      </w:pPr>
      <w:r w:rsidRPr="003C42B3">
        <w:rPr>
          <w:rFonts w:ascii="Garamond" w:hAnsi="Garamond"/>
          <w:b/>
          <w:color w:val="404040"/>
        </w:rPr>
        <w:t xml:space="preserve">ARTICLE </w:t>
      </w:r>
      <w:r w:rsidR="00B3569C" w:rsidRPr="003C42B3">
        <w:rPr>
          <w:rFonts w:ascii="Garamond" w:hAnsi="Garamond"/>
          <w:b/>
          <w:color w:val="404040"/>
        </w:rPr>
        <w:t>8</w:t>
      </w:r>
      <w:r w:rsidRPr="003C42B3">
        <w:rPr>
          <w:rFonts w:ascii="Garamond" w:hAnsi="Garamond"/>
          <w:b/>
          <w:color w:val="404040"/>
        </w:rPr>
        <w:t xml:space="preserve"> – COMMUNITY OBSERVANCES:</w:t>
      </w:r>
    </w:p>
    <w:p w14:paraId="504924B4" w14:textId="77777777" w:rsidR="004D2F1C" w:rsidRPr="003C42B3" w:rsidRDefault="004D2F1C" w:rsidP="008F6355">
      <w:pPr>
        <w:rPr>
          <w:rFonts w:ascii="Garamond" w:hAnsi="Garamond"/>
          <w:b/>
          <w:color w:val="404040"/>
        </w:rPr>
      </w:pPr>
    </w:p>
    <w:p w14:paraId="2111E7D5" w14:textId="77777777" w:rsidR="004D2F1C" w:rsidRPr="003C42B3" w:rsidRDefault="00B51BE0" w:rsidP="00B51BE0">
      <w:pPr>
        <w:rPr>
          <w:rFonts w:ascii="Garamond" w:hAnsi="Garamond"/>
          <w:b/>
          <w:color w:val="404040"/>
        </w:rPr>
      </w:pPr>
      <w:r w:rsidRPr="00B51BE0">
        <w:rPr>
          <w:rFonts w:ascii="Garamond" w:hAnsi="Garamond"/>
          <w:color w:val="404040"/>
        </w:rPr>
        <w:t>8.1</w:t>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sidR="004D2F1C" w:rsidRPr="003C42B3">
        <w:rPr>
          <w:rFonts w:ascii="Garamond" w:hAnsi="Garamond"/>
          <w:b/>
          <w:color w:val="404040"/>
        </w:rPr>
        <w:t>Common Areas</w:t>
      </w:r>
    </w:p>
    <w:p w14:paraId="46F79312" w14:textId="77777777" w:rsidR="004D2F1C" w:rsidRPr="001A5B08" w:rsidRDefault="004D2F1C" w:rsidP="008F6355">
      <w:pPr>
        <w:ind w:left="720"/>
        <w:rPr>
          <w:rFonts w:ascii="Garamond" w:hAnsi="Garamond"/>
          <w:color w:val="404040"/>
        </w:rPr>
      </w:pPr>
      <w:r w:rsidRPr="003C42B3">
        <w:rPr>
          <w:rFonts w:ascii="Garamond" w:hAnsi="Garamond"/>
          <w:color w:val="404040"/>
        </w:rPr>
        <w:t>Except with</w:t>
      </w:r>
      <w:r w:rsidRPr="001A5B08">
        <w:rPr>
          <w:rFonts w:ascii="Garamond" w:hAnsi="Garamond"/>
          <w:color w:val="404040"/>
        </w:rPr>
        <w:t xml:space="preserve"> the prior written permission of the </w:t>
      </w:r>
      <w:r w:rsidR="00F529EA" w:rsidRPr="001A5B08">
        <w:rPr>
          <w:rFonts w:ascii="Garamond" w:hAnsi="Garamond"/>
          <w:color w:val="404040"/>
        </w:rPr>
        <w:t>ARC</w:t>
      </w:r>
      <w:r w:rsidRPr="001A5B08">
        <w:rPr>
          <w:rFonts w:ascii="Garamond" w:hAnsi="Garamond"/>
          <w:color w:val="404040"/>
        </w:rPr>
        <w:t>, Builders and subcontractors are not allowed in the Common Areas or allowed to cross any Common Areas that are not paved streets or to park in Common Areas.</w:t>
      </w:r>
    </w:p>
    <w:p w14:paraId="22D1F853" w14:textId="77777777" w:rsidR="004D2F1C" w:rsidRPr="003C42B3" w:rsidRDefault="00B51BE0" w:rsidP="00B51BE0">
      <w:pPr>
        <w:rPr>
          <w:rFonts w:ascii="Garamond" w:hAnsi="Garamond"/>
          <w:b/>
          <w:color w:val="404040"/>
        </w:rPr>
      </w:pPr>
      <w:r w:rsidRPr="00B51BE0">
        <w:rPr>
          <w:rFonts w:ascii="Garamond" w:hAnsi="Garamond"/>
          <w:color w:val="404040"/>
        </w:rPr>
        <w:t>8.2</w:t>
      </w:r>
      <w:r w:rsidRPr="00B51BE0">
        <w:rPr>
          <w:rFonts w:ascii="Garamond" w:hAnsi="Garamond"/>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Pr>
          <w:rFonts w:ascii="Garamond" w:hAnsi="Garamond"/>
          <w:b/>
          <w:color w:val="404040"/>
        </w:rPr>
        <w:tab/>
      </w:r>
      <w:r w:rsidR="004D2F1C" w:rsidRPr="003C42B3">
        <w:rPr>
          <w:rFonts w:ascii="Garamond" w:hAnsi="Garamond"/>
          <w:b/>
          <w:color w:val="404040"/>
        </w:rPr>
        <w:t>Speed Limits</w:t>
      </w:r>
    </w:p>
    <w:p w14:paraId="6C30595F" w14:textId="77777777" w:rsidR="004D2F1C" w:rsidRPr="001A5B08" w:rsidRDefault="004D2F1C" w:rsidP="008F6355">
      <w:pPr>
        <w:ind w:left="720"/>
        <w:rPr>
          <w:rFonts w:ascii="Garamond" w:hAnsi="Garamond"/>
          <w:color w:val="404040"/>
        </w:rPr>
      </w:pPr>
      <w:r w:rsidRPr="001A5B08">
        <w:rPr>
          <w:rFonts w:ascii="Garamond" w:hAnsi="Garamond"/>
          <w:color w:val="404040"/>
        </w:rPr>
        <w:t>The speed limit for Builders, subcontractors and construction vehicles is twenty-five mile per hour (25 MPH).</w:t>
      </w:r>
    </w:p>
    <w:p w14:paraId="15E18DD2" w14:textId="77777777" w:rsidR="00E87339" w:rsidRPr="001A5B08" w:rsidRDefault="00B51BE0" w:rsidP="00E87339">
      <w:pPr>
        <w:ind w:left="672" w:hanging="672"/>
        <w:rPr>
          <w:rFonts w:ascii="Garamond" w:hAnsi="Garamond"/>
          <w:color w:val="404040"/>
        </w:rPr>
      </w:pPr>
      <w:r>
        <w:rPr>
          <w:rFonts w:ascii="Garamond" w:hAnsi="Garamond"/>
          <w:color w:val="404040"/>
        </w:rPr>
        <w:t>8.3</w:t>
      </w:r>
      <w:r w:rsidR="00E87339" w:rsidRPr="001A5B08">
        <w:rPr>
          <w:rFonts w:ascii="Garamond" w:hAnsi="Garamond"/>
          <w:color w:val="404040"/>
        </w:rPr>
        <w:tab/>
      </w:r>
      <w:r w:rsidR="00E87339" w:rsidRPr="001A5B08">
        <w:rPr>
          <w:rFonts w:ascii="Garamond" w:hAnsi="Garamond"/>
          <w:color w:val="404040"/>
        </w:rPr>
        <w:tab/>
        <w:t>Any contractor utilizing private property for construction layout shall obtain written permission from that owner which shall be provided to the ARC prior to using that property.</w:t>
      </w:r>
    </w:p>
    <w:p w14:paraId="090A71F5" w14:textId="77777777" w:rsidR="00662EDF" w:rsidRPr="001A5B08" w:rsidRDefault="00662EDF" w:rsidP="00925C57">
      <w:pPr>
        <w:pStyle w:val="Letterhead"/>
        <w:rPr>
          <w:b/>
          <w:color w:val="404040"/>
          <w:sz w:val="28"/>
          <w:szCs w:val="28"/>
        </w:rPr>
      </w:pPr>
    </w:p>
    <w:p w14:paraId="47044BEA" w14:textId="0AE124FB" w:rsidR="0007668E" w:rsidRPr="0007668E" w:rsidRDefault="0007668E" w:rsidP="0007668E">
      <w:pPr>
        <w:ind w:left="720" w:hanging="720"/>
        <w:jc w:val="both"/>
        <w:rPr>
          <w:rFonts w:ascii="Garamond" w:hAnsi="Garamond"/>
          <w:b/>
          <w:color w:val="FF0000"/>
          <w:sz w:val="28"/>
          <w:szCs w:val="28"/>
        </w:rPr>
      </w:pPr>
      <w:r w:rsidRPr="0007668E">
        <w:rPr>
          <w:rFonts w:ascii="Garamond" w:hAnsi="Garamond"/>
          <w:b/>
          <w:color w:val="FF0000"/>
          <w:sz w:val="28"/>
          <w:szCs w:val="28"/>
        </w:rPr>
        <w:t xml:space="preserve">CAUTION:  Underground utilities are rated at extremely high voltage and amperage and are life threatening if disturbed.  While the electrical service is in a protective shroud, high impact equipment and hand tools may still compromise this protection.  Owners and Builders should contact the local utility company to identify the location of the service line.  If the line is not within the required utility easement of 15 feet to the inside of the property line, </w:t>
      </w:r>
      <w:r>
        <w:rPr>
          <w:rFonts w:ascii="Garamond" w:hAnsi="Garamond"/>
          <w:b/>
          <w:color w:val="FF0000"/>
          <w:sz w:val="28"/>
          <w:szCs w:val="28"/>
        </w:rPr>
        <w:t xml:space="preserve">non-conformance of </w:t>
      </w:r>
      <w:r w:rsidRPr="0007668E">
        <w:rPr>
          <w:rFonts w:ascii="Garamond" w:hAnsi="Garamond"/>
          <w:b/>
          <w:color w:val="FF0000"/>
          <w:sz w:val="28"/>
          <w:szCs w:val="28"/>
        </w:rPr>
        <w:t xml:space="preserve">which has been observed to be the case in some instances, the Utility provider should be directed by the lot owner to relocate the line within the utility easement at the Utility company expense.  </w:t>
      </w:r>
    </w:p>
    <w:p w14:paraId="7279574B" w14:textId="77777777" w:rsidR="0007668E" w:rsidRPr="0007668E" w:rsidRDefault="0007668E" w:rsidP="004E5D4C">
      <w:pPr>
        <w:jc w:val="center"/>
        <w:rPr>
          <w:rFonts w:ascii="Garamond" w:hAnsi="Garamond"/>
          <w:b/>
          <w:sz w:val="28"/>
          <w:szCs w:val="28"/>
        </w:rPr>
      </w:pPr>
    </w:p>
    <w:p w14:paraId="3416BF93" w14:textId="77777777" w:rsidR="0007668E" w:rsidRDefault="0007668E" w:rsidP="004E5D4C">
      <w:pPr>
        <w:jc w:val="center"/>
        <w:rPr>
          <w:rFonts w:ascii="Garamond" w:hAnsi="Garamond"/>
          <w:b/>
          <w:sz w:val="28"/>
          <w:szCs w:val="28"/>
        </w:rPr>
      </w:pPr>
    </w:p>
    <w:p w14:paraId="67C03075" w14:textId="77777777" w:rsidR="0007668E" w:rsidRDefault="0007668E" w:rsidP="004E5D4C">
      <w:pPr>
        <w:jc w:val="center"/>
        <w:rPr>
          <w:rFonts w:ascii="Garamond" w:hAnsi="Garamond"/>
          <w:b/>
          <w:sz w:val="28"/>
          <w:szCs w:val="28"/>
        </w:rPr>
      </w:pPr>
    </w:p>
    <w:p w14:paraId="530FF256" w14:textId="77777777" w:rsidR="0007668E" w:rsidRDefault="0007668E" w:rsidP="004E5D4C">
      <w:pPr>
        <w:jc w:val="center"/>
        <w:rPr>
          <w:rFonts w:ascii="Garamond" w:hAnsi="Garamond"/>
          <w:b/>
          <w:sz w:val="28"/>
          <w:szCs w:val="28"/>
        </w:rPr>
      </w:pPr>
    </w:p>
    <w:p w14:paraId="25D0B46C" w14:textId="77777777" w:rsidR="0007668E" w:rsidRDefault="0007668E" w:rsidP="004E5D4C">
      <w:pPr>
        <w:jc w:val="center"/>
        <w:rPr>
          <w:rFonts w:ascii="Garamond" w:hAnsi="Garamond"/>
          <w:b/>
          <w:sz w:val="28"/>
          <w:szCs w:val="28"/>
        </w:rPr>
      </w:pPr>
    </w:p>
    <w:p w14:paraId="52A64B48" w14:textId="77777777" w:rsidR="0007668E" w:rsidRDefault="0007668E" w:rsidP="004E5D4C">
      <w:pPr>
        <w:jc w:val="center"/>
        <w:rPr>
          <w:rFonts w:ascii="Garamond" w:hAnsi="Garamond"/>
          <w:b/>
          <w:sz w:val="28"/>
          <w:szCs w:val="28"/>
        </w:rPr>
      </w:pPr>
    </w:p>
    <w:p w14:paraId="50A2DDE6" w14:textId="77777777" w:rsidR="0007668E" w:rsidRDefault="0007668E" w:rsidP="004E5D4C">
      <w:pPr>
        <w:jc w:val="center"/>
        <w:rPr>
          <w:rFonts w:ascii="Garamond" w:hAnsi="Garamond"/>
          <w:b/>
          <w:sz w:val="28"/>
          <w:szCs w:val="28"/>
        </w:rPr>
      </w:pPr>
    </w:p>
    <w:p w14:paraId="1327AB1B" w14:textId="77777777" w:rsidR="0007668E" w:rsidRDefault="0007668E" w:rsidP="004E5D4C">
      <w:pPr>
        <w:jc w:val="center"/>
        <w:rPr>
          <w:rFonts w:ascii="Garamond" w:hAnsi="Garamond"/>
          <w:b/>
          <w:sz w:val="28"/>
          <w:szCs w:val="28"/>
        </w:rPr>
      </w:pPr>
    </w:p>
    <w:p w14:paraId="73DBE985" w14:textId="77777777" w:rsidR="0007668E" w:rsidRDefault="0007668E" w:rsidP="004E5D4C">
      <w:pPr>
        <w:jc w:val="center"/>
        <w:rPr>
          <w:rFonts w:ascii="Garamond" w:hAnsi="Garamond"/>
          <w:b/>
          <w:sz w:val="28"/>
          <w:szCs w:val="28"/>
        </w:rPr>
      </w:pPr>
    </w:p>
    <w:p w14:paraId="569A94CB" w14:textId="77777777" w:rsidR="0007668E" w:rsidRDefault="0007668E" w:rsidP="004E5D4C">
      <w:pPr>
        <w:jc w:val="center"/>
        <w:rPr>
          <w:rFonts w:ascii="Garamond" w:hAnsi="Garamond"/>
          <w:b/>
          <w:sz w:val="28"/>
          <w:szCs w:val="28"/>
        </w:rPr>
      </w:pPr>
    </w:p>
    <w:p w14:paraId="21AFA58F" w14:textId="77777777" w:rsidR="0007668E" w:rsidRDefault="0007668E" w:rsidP="004E5D4C">
      <w:pPr>
        <w:jc w:val="center"/>
        <w:rPr>
          <w:rFonts w:ascii="Garamond" w:hAnsi="Garamond"/>
          <w:b/>
          <w:sz w:val="28"/>
          <w:szCs w:val="28"/>
        </w:rPr>
      </w:pPr>
    </w:p>
    <w:p w14:paraId="6A6F1CD6" w14:textId="77777777" w:rsidR="0007668E" w:rsidRDefault="0007668E" w:rsidP="004E5D4C">
      <w:pPr>
        <w:jc w:val="center"/>
        <w:rPr>
          <w:rFonts w:ascii="Garamond" w:hAnsi="Garamond"/>
          <w:b/>
          <w:sz w:val="28"/>
          <w:szCs w:val="28"/>
        </w:rPr>
      </w:pPr>
    </w:p>
    <w:p w14:paraId="241D7731" w14:textId="77777777" w:rsidR="00293502" w:rsidRPr="00293502" w:rsidRDefault="00293502" w:rsidP="004E5D4C">
      <w:pPr>
        <w:jc w:val="center"/>
        <w:rPr>
          <w:rFonts w:ascii="Garamond" w:hAnsi="Garamond"/>
          <w:b/>
          <w:sz w:val="28"/>
          <w:szCs w:val="28"/>
        </w:rPr>
      </w:pPr>
      <w:r w:rsidRPr="00293502">
        <w:rPr>
          <w:rFonts w:ascii="Garamond" w:hAnsi="Garamond"/>
          <w:b/>
          <w:sz w:val="28"/>
          <w:szCs w:val="28"/>
        </w:rPr>
        <w:t>SUMMERHOUSE ARCHITECTURAL REVIEW</w:t>
      </w:r>
    </w:p>
    <w:p w14:paraId="19725F9B" w14:textId="77777777" w:rsidR="00293502" w:rsidRPr="00293502" w:rsidRDefault="00293502" w:rsidP="00293502">
      <w:pPr>
        <w:jc w:val="center"/>
        <w:rPr>
          <w:rFonts w:ascii="Garamond" w:hAnsi="Garamond"/>
          <w:b/>
          <w:sz w:val="28"/>
          <w:szCs w:val="28"/>
        </w:rPr>
      </w:pPr>
      <w:r w:rsidRPr="00293502">
        <w:rPr>
          <w:rFonts w:ascii="Garamond" w:hAnsi="Garamond"/>
          <w:b/>
          <w:sz w:val="28"/>
          <w:szCs w:val="28"/>
        </w:rPr>
        <w:t>MINOR PROJECT APPLICATION</w:t>
      </w:r>
    </w:p>
    <w:p w14:paraId="53CA77C0" w14:textId="77777777" w:rsidR="00293502" w:rsidRPr="00293502" w:rsidRDefault="00293502" w:rsidP="00293502">
      <w:pPr>
        <w:jc w:val="center"/>
        <w:rPr>
          <w:rFonts w:ascii="Garamond" w:hAnsi="Garamond"/>
          <w:b/>
          <w:sz w:val="28"/>
          <w:szCs w:val="28"/>
        </w:rPr>
      </w:pPr>
      <w:r w:rsidRPr="00293502">
        <w:rPr>
          <w:rFonts w:ascii="Garamond" w:hAnsi="Garamond"/>
          <w:b/>
          <w:sz w:val="28"/>
          <w:szCs w:val="28"/>
        </w:rPr>
        <w:t>(ONE PAGE)</w:t>
      </w:r>
    </w:p>
    <w:p w14:paraId="1960F4AB" w14:textId="77777777" w:rsidR="00293502" w:rsidRPr="00B1397F" w:rsidRDefault="00293502" w:rsidP="00293502">
      <w:pPr>
        <w:jc w:val="center"/>
        <w:rPr>
          <w:rFonts w:ascii="Garamond" w:hAnsi="Garamond"/>
          <w:b/>
        </w:rPr>
      </w:pPr>
    </w:p>
    <w:p w14:paraId="3796F786" w14:textId="77777777" w:rsidR="00293502" w:rsidRPr="00B1397F" w:rsidRDefault="00293502" w:rsidP="00293502">
      <w:pPr>
        <w:jc w:val="center"/>
        <w:rPr>
          <w:rFonts w:ascii="Garamond" w:hAnsi="Garamond"/>
          <w:b/>
          <w:color w:val="FF0000"/>
        </w:rPr>
      </w:pPr>
      <w:r w:rsidRPr="00B1397F">
        <w:rPr>
          <w:rFonts w:ascii="Garamond" w:hAnsi="Garamond"/>
          <w:b/>
          <w:color w:val="FF0000"/>
        </w:rPr>
        <w:t>Submit this form for Minor Projects (only)</w:t>
      </w:r>
    </w:p>
    <w:p w14:paraId="35A29A62" w14:textId="77777777" w:rsidR="00293502" w:rsidRPr="00B1397F" w:rsidRDefault="00293502" w:rsidP="00293502">
      <w:pPr>
        <w:jc w:val="center"/>
        <w:rPr>
          <w:rFonts w:ascii="Garamond" w:hAnsi="Garamond"/>
          <w:b/>
        </w:rPr>
      </w:pPr>
    </w:p>
    <w:p w14:paraId="3A097F1D" w14:textId="77777777" w:rsidR="00293502" w:rsidRPr="00B1397F" w:rsidRDefault="00293502" w:rsidP="00293502">
      <w:pPr>
        <w:jc w:val="center"/>
        <w:rPr>
          <w:rFonts w:ascii="Garamond" w:hAnsi="Garamond"/>
          <w:b/>
        </w:rPr>
      </w:pPr>
      <w:r w:rsidRPr="00B1397F">
        <w:rPr>
          <w:rFonts w:ascii="Garamond" w:hAnsi="Garamond"/>
          <w:b/>
        </w:rPr>
        <w:t>SUBMIT THIS FORM AND APPLICABLE FEE ONLY, TO:</w:t>
      </w:r>
    </w:p>
    <w:p w14:paraId="195E4963" w14:textId="77777777" w:rsidR="00293502" w:rsidRPr="00B1397F" w:rsidRDefault="00293502" w:rsidP="00293502">
      <w:pPr>
        <w:jc w:val="center"/>
        <w:rPr>
          <w:rFonts w:ascii="Garamond" w:hAnsi="Garamond"/>
          <w:b/>
        </w:rPr>
      </w:pPr>
      <w:r>
        <w:rPr>
          <w:rFonts w:ascii="Garamond" w:hAnsi="Garamond"/>
          <w:b/>
        </w:rPr>
        <w:t>SUMMREHOUSE</w:t>
      </w:r>
      <w:r w:rsidRPr="00B1397F">
        <w:rPr>
          <w:rFonts w:ascii="Garamond" w:hAnsi="Garamond"/>
          <w:b/>
        </w:rPr>
        <w:t xml:space="preserve"> HOMEOWNERS ASSOCIATION, INC.</w:t>
      </w:r>
    </w:p>
    <w:p w14:paraId="51322A3D" w14:textId="337E099B" w:rsidR="00293502" w:rsidRDefault="00293502" w:rsidP="00293502">
      <w:pPr>
        <w:ind w:left="720"/>
        <w:jc w:val="center"/>
        <w:rPr>
          <w:rFonts w:ascii="Garamond" w:hAnsi="Garamond"/>
          <w:color w:val="404040"/>
          <w:szCs w:val="22"/>
        </w:rPr>
      </w:pPr>
      <w:r w:rsidRPr="001A5B08">
        <w:rPr>
          <w:rFonts w:ascii="Garamond" w:hAnsi="Garamond"/>
          <w:color w:val="404040"/>
          <w:szCs w:val="22"/>
        </w:rPr>
        <w:t>c/</w:t>
      </w:r>
      <w:r>
        <w:rPr>
          <w:rFonts w:ascii="Garamond" w:hAnsi="Garamond"/>
          <w:color w:val="404040"/>
          <w:szCs w:val="22"/>
        </w:rPr>
        <w:t>o CAMS</w:t>
      </w:r>
      <w:r w:rsidRPr="001A5B08">
        <w:rPr>
          <w:rFonts w:ascii="Garamond" w:hAnsi="Garamond"/>
          <w:color w:val="404040"/>
          <w:szCs w:val="22"/>
        </w:rPr>
        <w:t xml:space="preserve"> </w:t>
      </w:r>
      <w:r>
        <w:rPr>
          <w:rFonts w:ascii="Garamond" w:hAnsi="Garamond"/>
          <w:color w:val="404040"/>
          <w:szCs w:val="22"/>
        </w:rPr>
        <w:t xml:space="preserve"> 16</w:t>
      </w:r>
      <w:r w:rsidR="00806190">
        <w:rPr>
          <w:rFonts w:ascii="Garamond" w:hAnsi="Garamond"/>
          <w:color w:val="404040"/>
          <w:szCs w:val="22"/>
        </w:rPr>
        <w:t>12</w:t>
      </w:r>
      <w:r>
        <w:rPr>
          <w:rFonts w:ascii="Garamond" w:hAnsi="Garamond"/>
          <w:color w:val="404040"/>
          <w:szCs w:val="22"/>
        </w:rPr>
        <w:t xml:space="preserve"> Military Cutoff Rd. Ste. 108 </w:t>
      </w:r>
      <w:r w:rsidRPr="001A5B08">
        <w:rPr>
          <w:rFonts w:ascii="Garamond" w:hAnsi="Garamond"/>
          <w:color w:val="404040"/>
          <w:szCs w:val="22"/>
        </w:rPr>
        <w:t xml:space="preserve">  Wilmington, NC 28403</w:t>
      </w:r>
      <w:r>
        <w:rPr>
          <w:rFonts w:ascii="Garamond" w:hAnsi="Garamond"/>
          <w:color w:val="404040"/>
          <w:szCs w:val="22"/>
        </w:rPr>
        <w:t xml:space="preserve"> </w:t>
      </w:r>
      <w:r w:rsidRPr="001A5B08">
        <w:rPr>
          <w:rFonts w:ascii="Garamond" w:hAnsi="Garamond"/>
          <w:color w:val="404040"/>
          <w:szCs w:val="22"/>
        </w:rPr>
        <w:t>910-256-2</w:t>
      </w:r>
      <w:r>
        <w:rPr>
          <w:rFonts w:ascii="Garamond" w:hAnsi="Garamond"/>
          <w:color w:val="404040"/>
          <w:szCs w:val="22"/>
        </w:rPr>
        <w:t>021</w:t>
      </w:r>
    </w:p>
    <w:p w14:paraId="0C8B46BF" w14:textId="77777777" w:rsidR="00293502" w:rsidRPr="00B1397F" w:rsidRDefault="00293502" w:rsidP="00293502">
      <w:pPr>
        <w:jc w:val="both"/>
        <w:rPr>
          <w:rFonts w:ascii="Garamond" w:hAnsi="Garamond"/>
          <w:b/>
        </w:rPr>
      </w:pPr>
    </w:p>
    <w:p w14:paraId="5625C608" w14:textId="77777777" w:rsidR="00293502" w:rsidRPr="00B1397F" w:rsidRDefault="00293502" w:rsidP="00293502">
      <w:pPr>
        <w:jc w:val="both"/>
        <w:rPr>
          <w:rFonts w:ascii="Garamond" w:hAnsi="Garamond"/>
          <w:b/>
        </w:rPr>
      </w:pPr>
      <w:r w:rsidRPr="00B1397F">
        <w:rPr>
          <w:rFonts w:ascii="Garamond" w:hAnsi="Garamond"/>
          <w:b/>
        </w:rPr>
        <w:t xml:space="preserve"> REGISTRANTS WILL BE NOTIFIED BY E-MAIL HOW TO MAKE SUBMITTALS.  </w:t>
      </w:r>
    </w:p>
    <w:p w14:paraId="022B070A" w14:textId="62F9BC9D" w:rsidR="00293502" w:rsidRPr="00B1397F" w:rsidRDefault="00293502" w:rsidP="00293502">
      <w:pPr>
        <w:jc w:val="both"/>
        <w:rPr>
          <w:rFonts w:ascii="Garamond" w:hAnsi="Garamond"/>
          <w:b/>
        </w:rPr>
      </w:pPr>
      <w:r w:rsidRPr="00B1397F">
        <w:rPr>
          <w:rFonts w:ascii="Garamond" w:hAnsi="Garamond"/>
          <w:b/>
        </w:rPr>
        <w:t>All submittals will be digital and m</w:t>
      </w:r>
      <w:r w:rsidR="00C00BEC">
        <w:rPr>
          <w:rFonts w:ascii="Garamond" w:hAnsi="Garamond"/>
          <w:b/>
        </w:rPr>
        <w:t xml:space="preserve">ust be uploaded to </w:t>
      </w:r>
      <w:r w:rsidR="00C00BEC" w:rsidRPr="004E5D4C">
        <w:rPr>
          <w:rFonts w:ascii="Garamond" w:hAnsi="Garamond"/>
          <w:b/>
        </w:rPr>
        <w:t xml:space="preserve">the Charette.cloudapp.net </w:t>
      </w:r>
      <w:r w:rsidRPr="004E5D4C">
        <w:rPr>
          <w:rFonts w:ascii="Garamond" w:hAnsi="Garamond"/>
          <w:b/>
        </w:rPr>
        <w:t>site</w:t>
      </w:r>
      <w:r w:rsidR="003C42B3" w:rsidRPr="004E5D4C">
        <w:rPr>
          <w:rFonts w:ascii="Garamond" w:hAnsi="Garamond"/>
          <w:b/>
        </w:rPr>
        <w:t>.</w:t>
      </w:r>
    </w:p>
    <w:p w14:paraId="47B9ADD9" w14:textId="77777777" w:rsidR="00293502" w:rsidRPr="00B1397F" w:rsidRDefault="00293502" w:rsidP="00293502">
      <w:pPr>
        <w:jc w:val="both"/>
        <w:rPr>
          <w:rFonts w:ascii="Garamond" w:hAnsi="Garamond"/>
          <w:b/>
        </w:rPr>
      </w:pPr>
      <w:r w:rsidRPr="00B1397F">
        <w:rPr>
          <w:rFonts w:ascii="Garamond" w:hAnsi="Garamond"/>
          <w:b/>
        </w:rPr>
        <w:t xml:space="preserve">  </w:t>
      </w:r>
    </w:p>
    <w:p w14:paraId="394F45E9" w14:textId="77777777" w:rsidR="00293502" w:rsidRPr="00B1397F" w:rsidRDefault="00293502" w:rsidP="00293502">
      <w:pPr>
        <w:jc w:val="both"/>
        <w:rPr>
          <w:rFonts w:ascii="Garamond" w:hAnsi="Garamond"/>
          <w:b/>
        </w:rPr>
      </w:pPr>
      <w:r w:rsidRPr="00B1397F">
        <w:rPr>
          <w:rFonts w:ascii="Garamond" w:hAnsi="Garamond"/>
          <w:b/>
        </w:rPr>
        <w:t>COMPLETE THE FOLLOWING:</w:t>
      </w:r>
    </w:p>
    <w:p w14:paraId="3139D197" w14:textId="77777777" w:rsidR="00293502" w:rsidRPr="00B1397F" w:rsidRDefault="00293502" w:rsidP="00293502">
      <w:pPr>
        <w:jc w:val="both"/>
        <w:rPr>
          <w:rFonts w:ascii="Garamond" w:hAnsi="Garamond"/>
          <w:b/>
        </w:rPr>
      </w:pPr>
      <w:r w:rsidRPr="00B1397F">
        <w:rPr>
          <w:rFonts w:ascii="Garamond" w:hAnsi="Garamond"/>
          <w:b/>
        </w:rPr>
        <w:t>Lot Number:  _____________ - M (Project will be registered with – M in suffix)</w:t>
      </w:r>
    </w:p>
    <w:p w14:paraId="122A4E72" w14:textId="77777777" w:rsidR="00293502" w:rsidRPr="00B1397F" w:rsidRDefault="00293502" w:rsidP="00293502">
      <w:pPr>
        <w:jc w:val="both"/>
        <w:rPr>
          <w:rFonts w:ascii="Garamond" w:hAnsi="Garamond"/>
          <w:b/>
        </w:rPr>
      </w:pPr>
      <w:r w:rsidRPr="00B1397F">
        <w:rPr>
          <w:rFonts w:ascii="Garamond" w:hAnsi="Garamond"/>
          <w:b/>
        </w:rPr>
        <w:t>Lot Street Address ____________________________________________________________</w:t>
      </w:r>
    </w:p>
    <w:p w14:paraId="7C1034EA" w14:textId="77777777" w:rsidR="00293502" w:rsidRPr="00B1397F" w:rsidRDefault="00293502" w:rsidP="00293502">
      <w:pPr>
        <w:jc w:val="both"/>
        <w:rPr>
          <w:rFonts w:ascii="Garamond" w:hAnsi="Garamond"/>
          <w:b/>
        </w:rPr>
      </w:pPr>
      <w:r w:rsidRPr="00B1397F">
        <w:rPr>
          <w:rFonts w:ascii="Garamond" w:hAnsi="Garamond"/>
          <w:b/>
        </w:rPr>
        <w:t>Registrant Name (primary contact):  ____________________________________________</w:t>
      </w:r>
    </w:p>
    <w:p w14:paraId="14CAFC7B" w14:textId="77777777" w:rsidR="00293502" w:rsidRPr="00B1397F" w:rsidRDefault="00293502" w:rsidP="00293502">
      <w:pPr>
        <w:jc w:val="both"/>
        <w:rPr>
          <w:rFonts w:ascii="Garamond" w:hAnsi="Garamond"/>
          <w:b/>
        </w:rPr>
      </w:pPr>
      <w:r w:rsidRPr="00B1397F">
        <w:rPr>
          <w:rFonts w:ascii="Garamond" w:hAnsi="Garamond"/>
          <w:b/>
        </w:rPr>
        <w:t>Registrant e-mail address: _____________________________________________________</w:t>
      </w:r>
    </w:p>
    <w:p w14:paraId="4A44BDBE" w14:textId="77777777" w:rsidR="00293502" w:rsidRPr="00B1397F" w:rsidRDefault="00293502" w:rsidP="00293502">
      <w:pPr>
        <w:jc w:val="both"/>
        <w:rPr>
          <w:rFonts w:ascii="Garamond" w:hAnsi="Garamond"/>
          <w:b/>
        </w:rPr>
      </w:pPr>
      <w:r w:rsidRPr="00B1397F">
        <w:rPr>
          <w:rFonts w:ascii="Garamond" w:hAnsi="Garamond"/>
          <w:b/>
        </w:rPr>
        <w:t>Registrant Telephone:  (_____) _________________</w:t>
      </w:r>
    </w:p>
    <w:p w14:paraId="4A3011AB" w14:textId="77777777" w:rsidR="00293502" w:rsidRPr="00B1397F" w:rsidRDefault="00293502" w:rsidP="00293502">
      <w:pPr>
        <w:jc w:val="both"/>
        <w:rPr>
          <w:rFonts w:ascii="Garamond" w:hAnsi="Garamond"/>
          <w:b/>
        </w:rPr>
      </w:pPr>
      <w:r w:rsidRPr="00B1397F">
        <w:rPr>
          <w:rFonts w:ascii="Garamond" w:hAnsi="Garamond"/>
          <w:b/>
        </w:rPr>
        <w:t>Lot Owner (if different):  ______________________________________________________</w:t>
      </w:r>
    </w:p>
    <w:p w14:paraId="31229953" w14:textId="77777777" w:rsidR="00293502" w:rsidRPr="00B1397F" w:rsidRDefault="00293502" w:rsidP="00293502">
      <w:pPr>
        <w:jc w:val="both"/>
        <w:rPr>
          <w:rFonts w:ascii="Garamond" w:hAnsi="Garamond"/>
          <w:b/>
        </w:rPr>
      </w:pPr>
      <w:r w:rsidRPr="00B1397F">
        <w:rPr>
          <w:rFonts w:ascii="Garamond" w:hAnsi="Garamond"/>
          <w:b/>
        </w:rPr>
        <w:t>Lot Owner e-mail address: ______________________________________________________</w:t>
      </w:r>
    </w:p>
    <w:p w14:paraId="1760D494" w14:textId="77777777" w:rsidR="00293502" w:rsidRPr="00B1397F" w:rsidRDefault="00293502" w:rsidP="00293502">
      <w:pPr>
        <w:jc w:val="both"/>
        <w:rPr>
          <w:rFonts w:ascii="Garamond" w:hAnsi="Garamond"/>
          <w:b/>
        </w:rPr>
      </w:pPr>
    </w:p>
    <w:p w14:paraId="78C7F9EB" w14:textId="120990A2" w:rsidR="00293502" w:rsidRPr="00B1397F" w:rsidRDefault="00293502" w:rsidP="00293502">
      <w:pPr>
        <w:jc w:val="both"/>
        <w:rPr>
          <w:rFonts w:ascii="Garamond" w:hAnsi="Garamond"/>
          <w:b/>
        </w:rPr>
      </w:pPr>
      <w:r w:rsidRPr="00B1397F">
        <w:rPr>
          <w:rFonts w:ascii="Garamond" w:hAnsi="Garamond"/>
          <w:b/>
        </w:rPr>
        <w:t>1. _______ Initial:  Minor Project</w:t>
      </w:r>
      <w:r w:rsidR="00417DCA">
        <w:rPr>
          <w:rFonts w:ascii="Garamond" w:hAnsi="Garamond"/>
          <w:b/>
        </w:rPr>
        <w:t xml:space="preserve"> Part A</w:t>
      </w:r>
      <w:r w:rsidRPr="00B1397F">
        <w:rPr>
          <w:rFonts w:ascii="Garamond" w:hAnsi="Garamond"/>
          <w:b/>
        </w:rPr>
        <w:t xml:space="preserve"> Application Fee of </w:t>
      </w:r>
      <w:r w:rsidRPr="003C42B3">
        <w:rPr>
          <w:rFonts w:ascii="Garamond" w:hAnsi="Garamond"/>
          <w:b/>
        </w:rPr>
        <w:t>$</w:t>
      </w:r>
      <w:r w:rsidR="00417DCA">
        <w:rPr>
          <w:rFonts w:ascii="Garamond" w:hAnsi="Garamond"/>
          <w:b/>
        </w:rPr>
        <w:t xml:space="preserve">125.00 </w:t>
      </w:r>
      <w:r w:rsidRPr="00B1397F">
        <w:rPr>
          <w:rFonts w:ascii="Garamond" w:hAnsi="Garamond"/>
          <w:b/>
        </w:rPr>
        <w:t xml:space="preserve">is attached. </w:t>
      </w:r>
      <w:r w:rsidRPr="00B1397F">
        <w:rPr>
          <w:rFonts w:ascii="Garamond" w:hAnsi="Garamond"/>
          <w:b/>
        </w:rPr>
        <w:tab/>
      </w:r>
      <w:r w:rsidRPr="00B1397F">
        <w:rPr>
          <w:rFonts w:ascii="Garamond" w:hAnsi="Garamond"/>
          <w:b/>
        </w:rPr>
        <w:tab/>
      </w:r>
    </w:p>
    <w:p w14:paraId="2ACBA981" w14:textId="4DEF2BFD" w:rsidR="00293502" w:rsidRPr="00B1397F" w:rsidRDefault="00293502" w:rsidP="00417DCA">
      <w:pPr>
        <w:jc w:val="center"/>
        <w:rPr>
          <w:rFonts w:ascii="Garamond" w:hAnsi="Garamond"/>
        </w:rPr>
      </w:pPr>
      <w:r w:rsidRPr="00B1397F">
        <w:rPr>
          <w:rFonts w:ascii="Garamond" w:hAnsi="Garamond"/>
        </w:rPr>
        <w:t>Make Check payable to:</w:t>
      </w:r>
      <w:r w:rsidRPr="00B1397F">
        <w:rPr>
          <w:rFonts w:ascii="Garamond" w:hAnsi="Garamond"/>
          <w:b/>
        </w:rPr>
        <w:t xml:space="preserve"> </w:t>
      </w:r>
      <w:r>
        <w:rPr>
          <w:rFonts w:ascii="Garamond" w:hAnsi="Garamond"/>
        </w:rPr>
        <w:t>Summerhouse</w:t>
      </w:r>
      <w:r w:rsidRPr="00B1397F">
        <w:rPr>
          <w:rFonts w:ascii="Garamond" w:hAnsi="Garamond"/>
        </w:rPr>
        <w:t xml:space="preserve"> HOA</w:t>
      </w:r>
    </w:p>
    <w:p w14:paraId="62327A86" w14:textId="77777777" w:rsidR="00293502" w:rsidRPr="00B1397F" w:rsidRDefault="00293502" w:rsidP="00293502">
      <w:pPr>
        <w:jc w:val="both"/>
        <w:rPr>
          <w:rFonts w:ascii="Garamond" w:hAnsi="Garamond"/>
        </w:rPr>
      </w:pPr>
    </w:p>
    <w:p w14:paraId="0A71A320" w14:textId="77777777" w:rsidR="00417DCA" w:rsidRDefault="00293502" w:rsidP="00293502">
      <w:pPr>
        <w:jc w:val="both"/>
        <w:rPr>
          <w:rFonts w:ascii="Garamond" w:hAnsi="Garamond"/>
          <w:b/>
        </w:rPr>
      </w:pPr>
      <w:r w:rsidRPr="00B1397F">
        <w:rPr>
          <w:rFonts w:ascii="Garamond" w:hAnsi="Garamond"/>
          <w:b/>
        </w:rPr>
        <w:t xml:space="preserve">2. _______ Initial:  Minor Project </w:t>
      </w:r>
      <w:r w:rsidR="00417DCA">
        <w:rPr>
          <w:rFonts w:ascii="Garamond" w:hAnsi="Garamond"/>
          <w:b/>
        </w:rPr>
        <w:t xml:space="preserve">Part B: $75.00 Fee is attached. </w:t>
      </w:r>
    </w:p>
    <w:p w14:paraId="4198F54E" w14:textId="24077A65" w:rsidR="00417DCA" w:rsidRPr="00B1397F" w:rsidRDefault="00417DCA" w:rsidP="00417DCA">
      <w:pPr>
        <w:jc w:val="center"/>
        <w:rPr>
          <w:rFonts w:ascii="Garamond" w:hAnsi="Garamond"/>
        </w:rPr>
      </w:pPr>
      <w:r w:rsidRPr="00B1397F">
        <w:rPr>
          <w:rFonts w:ascii="Garamond" w:hAnsi="Garamond"/>
        </w:rPr>
        <w:t>Make Check payable to:</w:t>
      </w:r>
      <w:r w:rsidRPr="00B1397F">
        <w:rPr>
          <w:rFonts w:ascii="Garamond" w:hAnsi="Garamond"/>
          <w:b/>
        </w:rPr>
        <w:t xml:space="preserve"> </w:t>
      </w:r>
      <w:r>
        <w:rPr>
          <w:rFonts w:ascii="Garamond" w:hAnsi="Garamond"/>
        </w:rPr>
        <w:t>Summerhouse</w:t>
      </w:r>
      <w:r w:rsidRPr="00B1397F">
        <w:rPr>
          <w:rFonts w:ascii="Garamond" w:hAnsi="Garamond"/>
        </w:rPr>
        <w:t xml:space="preserve"> HOA</w:t>
      </w:r>
    </w:p>
    <w:p w14:paraId="45935D84" w14:textId="448BC888" w:rsidR="00293502" w:rsidRPr="00B1397F" w:rsidRDefault="00293502" w:rsidP="00293502">
      <w:pPr>
        <w:jc w:val="both"/>
        <w:rPr>
          <w:rFonts w:ascii="Garamond" w:hAnsi="Garamond"/>
          <w:b/>
        </w:rPr>
      </w:pPr>
    </w:p>
    <w:p w14:paraId="41776DF0" w14:textId="77777777" w:rsidR="00293502" w:rsidRPr="00B1397F" w:rsidRDefault="00293502" w:rsidP="00293502">
      <w:pPr>
        <w:jc w:val="both"/>
        <w:rPr>
          <w:rFonts w:ascii="Garamond" w:hAnsi="Garamond"/>
          <w:b/>
        </w:rPr>
      </w:pPr>
    </w:p>
    <w:p w14:paraId="1DC179FD" w14:textId="77777777" w:rsidR="00293502" w:rsidRPr="00B1397F" w:rsidRDefault="00293502" w:rsidP="00293502">
      <w:pPr>
        <w:jc w:val="both"/>
        <w:rPr>
          <w:rFonts w:ascii="Garamond" w:hAnsi="Garamond"/>
          <w:b/>
        </w:rPr>
      </w:pPr>
      <w:r w:rsidRPr="00B1397F">
        <w:rPr>
          <w:rFonts w:ascii="Garamond" w:hAnsi="Garamond"/>
          <w:b/>
        </w:rPr>
        <w:t xml:space="preserve">OWNER ACKNOWLEDGES THAT HE/SHE HAS READ AND AGREE TO CONFORM TO THE </w:t>
      </w:r>
      <w:r>
        <w:rPr>
          <w:rFonts w:ascii="Garamond" w:hAnsi="Garamond"/>
          <w:b/>
        </w:rPr>
        <w:t>SUMMERHOUSE</w:t>
      </w:r>
      <w:r w:rsidRPr="00B1397F">
        <w:rPr>
          <w:rFonts w:ascii="Garamond" w:hAnsi="Garamond"/>
          <w:b/>
        </w:rPr>
        <w:t xml:space="preserve">ARCHITECTURAL GUIDELINES IN THE EDITION DATED </w:t>
      </w:r>
      <w:r>
        <w:rPr>
          <w:rFonts w:ascii="Garamond" w:hAnsi="Garamond"/>
          <w:b/>
        </w:rPr>
        <w:t>MA</w:t>
      </w:r>
      <w:r w:rsidRPr="00B1397F">
        <w:rPr>
          <w:rFonts w:ascii="Garamond" w:hAnsi="Garamond"/>
          <w:b/>
        </w:rPr>
        <w:t>Y 2014.</w:t>
      </w:r>
    </w:p>
    <w:p w14:paraId="2271A4AC" w14:textId="77777777" w:rsidR="00293502" w:rsidRPr="00B1397F" w:rsidRDefault="00293502" w:rsidP="00293502">
      <w:pPr>
        <w:jc w:val="both"/>
        <w:rPr>
          <w:rFonts w:ascii="Garamond" w:hAnsi="Garamond"/>
          <w:b/>
        </w:rPr>
      </w:pPr>
    </w:p>
    <w:p w14:paraId="7CC71214" w14:textId="77777777" w:rsidR="00293502" w:rsidRPr="00B1397F" w:rsidRDefault="00293502" w:rsidP="00293502">
      <w:pPr>
        <w:jc w:val="both"/>
        <w:rPr>
          <w:rFonts w:ascii="Garamond" w:hAnsi="Garamond"/>
          <w:b/>
        </w:rPr>
      </w:pPr>
      <w:r w:rsidRPr="00B1397F">
        <w:rPr>
          <w:rFonts w:ascii="Garamond" w:hAnsi="Garamond"/>
          <w:b/>
        </w:rPr>
        <w:t>Lot Owner Signature   _____________________________________Date: ________________</w:t>
      </w:r>
    </w:p>
    <w:p w14:paraId="7C0D80EC" w14:textId="77777777" w:rsidR="00293502" w:rsidRDefault="00293502" w:rsidP="00293502">
      <w:pPr>
        <w:jc w:val="both"/>
        <w:rPr>
          <w:rFonts w:ascii="Garamond" w:hAnsi="Garamond"/>
          <w:b/>
        </w:rPr>
      </w:pPr>
      <w:r w:rsidRPr="00B1397F">
        <w:rPr>
          <w:rFonts w:ascii="Garamond" w:hAnsi="Garamond"/>
          <w:b/>
        </w:rPr>
        <w:t xml:space="preserve">Once you are logged onto the review site, upload a description of your proposed work or a graphic to the review site.  The review period may take up to ten days. The registrant will be notified by email from the review site of the </w:t>
      </w:r>
      <w:r w:rsidR="0071726F">
        <w:rPr>
          <w:rFonts w:ascii="Garamond" w:hAnsi="Garamond"/>
          <w:b/>
        </w:rPr>
        <w:t>A</w:t>
      </w:r>
      <w:r w:rsidRPr="00B1397F">
        <w:rPr>
          <w:rFonts w:ascii="Garamond" w:hAnsi="Garamond"/>
          <w:b/>
        </w:rPr>
        <w:t>RC determination.</w:t>
      </w:r>
    </w:p>
    <w:p w14:paraId="2D17E116" w14:textId="77777777" w:rsidR="0071726F" w:rsidRDefault="0071726F" w:rsidP="00293502">
      <w:pPr>
        <w:jc w:val="both"/>
        <w:rPr>
          <w:rFonts w:ascii="Garamond" w:hAnsi="Garamond"/>
          <w:b/>
        </w:rPr>
      </w:pPr>
    </w:p>
    <w:p w14:paraId="0822CC82" w14:textId="77777777" w:rsidR="0071726F" w:rsidRPr="00B1397F" w:rsidRDefault="0071726F" w:rsidP="00293502">
      <w:pPr>
        <w:jc w:val="both"/>
        <w:rPr>
          <w:rFonts w:ascii="Garamond" w:hAnsi="Garamond"/>
          <w:b/>
        </w:rPr>
      </w:pPr>
    </w:p>
    <w:p w14:paraId="3A0C3D97" w14:textId="77777777" w:rsidR="00293502" w:rsidRPr="00B1397F" w:rsidRDefault="00293502" w:rsidP="00293502">
      <w:pPr>
        <w:jc w:val="both"/>
        <w:rPr>
          <w:rFonts w:ascii="Garamond" w:hAnsi="Garamond"/>
          <w:b/>
        </w:rPr>
      </w:pPr>
    </w:p>
    <w:p w14:paraId="02A3A3B3" w14:textId="77777777" w:rsidR="00293502" w:rsidRPr="003C42B3" w:rsidRDefault="00293502" w:rsidP="00293502">
      <w:pPr>
        <w:jc w:val="both"/>
        <w:rPr>
          <w:rFonts w:ascii="Garamond" w:hAnsi="Garamond"/>
          <w:b/>
        </w:rPr>
      </w:pPr>
      <w:r w:rsidRPr="003C42B3">
        <w:rPr>
          <w:rFonts w:ascii="Garamond" w:hAnsi="Garamond"/>
          <w:b/>
        </w:rPr>
        <w:t>A GATE CODE WILL BE PROVIDED BY THE ASSOCIATION MANAGER BY FAX OR E-MAIL AFTER THIS FORM IS PROCESSED:</w:t>
      </w:r>
      <w:r w:rsidRPr="003C42B3">
        <w:rPr>
          <w:rFonts w:ascii="Garamond" w:hAnsi="Garamond"/>
          <w:b/>
        </w:rPr>
        <w:tab/>
      </w:r>
      <w:r w:rsidRPr="003C42B3">
        <w:rPr>
          <w:rFonts w:ascii="Garamond" w:hAnsi="Garamond"/>
          <w:b/>
        </w:rPr>
        <w:tab/>
      </w:r>
      <w:r w:rsidRPr="003C42B3">
        <w:rPr>
          <w:rFonts w:ascii="Garamond" w:hAnsi="Garamond"/>
          <w:b/>
        </w:rPr>
        <w:tab/>
      </w:r>
      <w:r w:rsidRPr="003C42B3">
        <w:rPr>
          <w:rFonts w:ascii="Garamond" w:hAnsi="Garamond"/>
          <w:b/>
        </w:rPr>
        <w:tab/>
      </w:r>
      <w:r w:rsidRPr="003C42B3">
        <w:rPr>
          <w:rFonts w:ascii="Garamond" w:hAnsi="Garamond"/>
          <w:b/>
        </w:rPr>
        <w:tab/>
      </w:r>
      <w:r w:rsidRPr="003C42B3">
        <w:rPr>
          <w:rFonts w:ascii="Garamond" w:hAnsi="Garamond"/>
          <w:b/>
        </w:rPr>
        <w:tab/>
      </w:r>
      <w:r w:rsidRPr="003C42B3">
        <w:rPr>
          <w:rFonts w:ascii="Garamond" w:hAnsi="Garamond"/>
          <w:b/>
        </w:rPr>
        <w:tab/>
        <w:t xml:space="preserve">THAT NUMBER IS: </w:t>
      </w:r>
      <w:r w:rsidRPr="003C42B3">
        <w:rPr>
          <w:rFonts w:ascii="Garamond" w:hAnsi="Garamond"/>
          <w:b/>
          <w:noProof/>
        </w:rPr>
        <w:drawing>
          <wp:inline distT="0" distB="0" distL="0" distR="0" wp14:anchorId="35993A0E" wp14:editId="5254F198">
            <wp:extent cx="1295400" cy="190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5400" cy="190500"/>
                    </a:xfrm>
                    <a:prstGeom prst="rect">
                      <a:avLst/>
                    </a:prstGeom>
                    <a:noFill/>
                  </pic:spPr>
                </pic:pic>
              </a:graphicData>
            </a:graphic>
          </wp:inline>
        </w:drawing>
      </w:r>
    </w:p>
    <w:p w14:paraId="217C0951" w14:textId="6B7764B2" w:rsidR="00293502" w:rsidRPr="00417DCA" w:rsidRDefault="00293502" w:rsidP="00417DCA">
      <w:pPr>
        <w:jc w:val="center"/>
        <w:rPr>
          <w:rFonts w:ascii="Garamond" w:hAnsi="Garamond"/>
          <w:b/>
        </w:rPr>
      </w:pPr>
      <w:r w:rsidRPr="003C42B3">
        <w:rPr>
          <w:rFonts w:ascii="Garamond" w:hAnsi="Garamond"/>
          <w:b/>
        </w:rPr>
        <w:t>(Provide this code to your on-site staff and subcontractors)</w:t>
      </w:r>
    </w:p>
    <w:p w14:paraId="7B3E0B36" w14:textId="77777777" w:rsidR="00582D14" w:rsidRDefault="00582D14" w:rsidP="008F6355">
      <w:pPr>
        <w:pStyle w:val="Letterhead"/>
        <w:jc w:val="center"/>
        <w:rPr>
          <w:b/>
          <w:color w:val="404040"/>
          <w:sz w:val="28"/>
          <w:szCs w:val="28"/>
        </w:rPr>
      </w:pPr>
    </w:p>
    <w:p w14:paraId="2E7E3561" w14:textId="77777777" w:rsidR="00293502" w:rsidRDefault="00293502" w:rsidP="008F6355">
      <w:pPr>
        <w:pStyle w:val="Letterhead"/>
        <w:jc w:val="center"/>
        <w:rPr>
          <w:b/>
          <w:color w:val="404040"/>
          <w:sz w:val="28"/>
          <w:szCs w:val="28"/>
        </w:rPr>
      </w:pPr>
    </w:p>
    <w:p w14:paraId="3AD2929F" w14:textId="77777777" w:rsidR="00293502" w:rsidRDefault="00293502" w:rsidP="008F6355">
      <w:pPr>
        <w:pStyle w:val="Letterhead"/>
        <w:jc w:val="center"/>
        <w:rPr>
          <w:b/>
          <w:color w:val="404040"/>
          <w:sz w:val="28"/>
          <w:szCs w:val="28"/>
        </w:rPr>
      </w:pPr>
    </w:p>
    <w:p w14:paraId="7EB510C7" w14:textId="77777777" w:rsidR="00930EAB" w:rsidRDefault="00930EAB" w:rsidP="008F6355">
      <w:pPr>
        <w:pStyle w:val="Letterhead"/>
        <w:jc w:val="center"/>
        <w:rPr>
          <w:b/>
          <w:color w:val="404040"/>
          <w:sz w:val="28"/>
          <w:szCs w:val="28"/>
        </w:rPr>
      </w:pPr>
    </w:p>
    <w:p w14:paraId="1EAF5278" w14:textId="771EFBA6" w:rsidR="004F64A3" w:rsidRDefault="00417DCA" w:rsidP="003F19BF">
      <w:pPr>
        <w:jc w:val="center"/>
        <w:outlineLvl w:val="0"/>
        <w:rPr>
          <w:rFonts w:ascii="Garamond" w:hAnsi="Garamond"/>
          <w:b/>
          <w:color w:val="000000"/>
          <w:sz w:val="36"/>
          <w:szCs w:val="36"/>
        </w:rPr>
      </w:pPr>
      <w:r>
        <w:rPr>
          <w:rFonts w:ascii="Garamond" w:hAnsi="Garamond"/>
          <w:b/>
          <w:color w:val="000000"/>
          <w:sz w:val="36"/>
          <w:szCs w:val="36"/>
        </w:rPr>
        <w:t>SUMMERHOUSE</w:t>
      </w:r>
      <w:r w:rsidR="004F64A3" w:rsidRPr="00580F57">
        <w:rPr>
          <w:rFonts w:ascii="Garamond" w:hAnsi="Garamond"/>
          <w:b/>
          <w:color w:val="000000"/>
          <w:sz w:val="36"/>
          <w:szCs w:val="36"/>
        </w:rPr>
        <w:t xml:space="preserve"> - Minor Projects </w:t>
      </w:r>
      <w:r w:rsidR="004F64A3">
        <w:rPr>
          <w:rFonts w:ascii="Garamond" w:hAnsi="Garamond"/>
          <w:b/>
          <w:color w:val="000000"/>
          <w:sz w:val="36"/>
          <w:szCs w:val="36"/>
        </w:rPr>
        <w:t>(added to an existing home)</w:t>
      </w:r>
    </w:p>
    <w:p w14:paraId="3D03A3CD" w14:textId="5CE2FFB5" w:rsidR="004F64A3" w:rsidRPr="00580F57" w:rsidRDefault="004F64A3" w:rsidP="00F42936">
      <w:pPr>
        <w:jc w:val="center"/>
        <w:outlineLvl w:val="0"/>
        <w:rPr>
          <w:rFonts w:ascii="Garamond" w:hAnsi="Garamond"/>
          <w:b/>
          <w:color w:val="000000"/>
          <w:sz w:val="36"/>
          <w:szCs w:val="36"/>
        </w:rPr>
      </w:pPr>
      <w:r>
        <w:rPr>
          <w:rFonts w:ascii="Garamond" w:hAnsi="Garamond"/>
          <w:b/>
          <w:color w:val="000000"/>
          <w:sz w:val="36"/>
          <w:szCs w:val="36"/>
        </w:rPr>
        <w:t>Please consult the ARC for the following minor projects</w:t>
      </w:r>
    </w:p>
    <w:p w14:paraId="4FAFBADA" w14:textId="77777777" w:rsidR="004F64A3" w:rsidRPr="00580F57" w:rsidRDefault="004F64A3" w:rsidP="004F64A3">
      <w:pPr>
        <w:outlineLvl w:val="0"/>
        <w:rPr>
          <w:rFonts w:ascii="Garamond" w:hAnsi="Garamond"/>
          <w:b/>
          <w:color w:val="000000"/>
          <w:sz w:val="36"/>
          <w:szCs w:val="36"/>
        </w:rPr>
      </w:pPr>
      <w:r w:rsidRPr="00580F57">
        <w:rPr>
          <w:rFonts w:ascii="Garamond" w:hAnsi="Garamond"/>
          <w:b/>
          <w:color w:val="000000"/>
          <w:sz w:val="28"/>
          <w:szCs w:val="28"/>
          <w:u w:val="single"/>
        </w:rPr>
        <w:t>Part A Projects</w:t>
      </w:r>
    </w:p>
    <w:p w14:paraId="23A00CB2" w14:textId="2CF19F85" w:rsidR="004F64A3" w:rsidRPr="00580F57" w:rsidRDefault="004F64A3" w:rsidP="004F64A3">
      <w:pPr>
        <w:rPr>
          <w:rFonts w:ascii="Garamond" w:hAnsi="Garamond"/>
          <w:b/>
          <w:color w:val="000000"/>
          <w:sz w:val="28"/>
          <w:szCs w:val="28"/>
          <w:u w:val="single"/>
        </w:rPr>
      </w:pPr>
      <w:r w:rsidRPr="00580F57">
        <w:rPr>
          <w:rFonts w:ascii="Garamond" w:hAnsi="Garamond"/>
          <w:b/>
          <w:color w:val="000000"/>
          <w:sz w:val="28"/>
          <w:szCs w:val="28"/>
          <w:u w:val="single"/>
        </w:rPr>
        <w:t>Section</w:t>
      </w:r>
      <w:r w:rsidR="00417DCA">
        <w:rPr>
          <w:rFonts w:ascii="Garamond" w:hAnsi="Garamond"/>
          <w:b/>
          <w:color w:val="000000"/>
          <w:sz w:val="28"/>
          <w:szCs w:val="28"/>
          <w:u w:val="single"/>
        </w:rPr>
        <w:t xml:space="preserve">: </w:t>
      </w:r>
      <w:r w:rsidRPr="00580F57">
        <w:rPr>
          <w:rFonts w:ascii="Garamond" w:hAnsi="Garamond"/>
          <w:b/>
          <w:color w:val="000000"/>
          <w:sz w:val="28"/>
          <w:szCs w:val="28"/>
          <w:u w:val="single"/>
        </w:rPr>
        <w:tab/>
        <w:t>Project Description</w:t>
      </w:r>
      <w:r w:rsidRPr="00580F57">
        <w:rPr>
          <w:rFonts w:ascii="Garamond" w:hAnsi="Garamond"/>
          <w:b/>
          <w:color w:val="000000"/>
          <w:sz w:val="28"/>
          <w:szCs w:val="28"/>
          <w:u w:val="single"/>
        </w:rPr>
        <w:tab/>
      </w:r>
      <w:r w:rsidRPr="00580F57">
        <w:rPr>
          <w:rFonts w:ascii="Garamond" w:hAnsi="Garamond"/>
          <w:b/>
          <w:color w:val="000000"/>
          <w:sz w:val="28"/>
          <w:szCs w:val="28"/>
          <w:u w:val="single"/>
        </w:rPr>
        <w:tab/>
      </w:r>
      <w:r w:rsidRPr="00580F57">
        <w:rPr>
          <w:rFonts w:ascii="Garamond" w:hAnsi="Garamond"/>
          <w:b/>
          <w:color w:val="000000"/>
          <w:sz w:val="28"/>
          <w:szCs w:val="28"/>
          <w:u w:val="single"/>
        </w:rPr>
        <w:tab/>
      </w:r>
      <w:r w:rsidR="00417DCA">
        <w:rPr>
          <w:rFonts w:ascii="Garamond" w:hAnsi="Garamond"/>
          <w:b/>
          <w:color w:val="000000"/>
          <w:sz w:val="28"/>
          <w:szCs w:val="28"/>
          <w:u w:val="single"/>
        </w:rPr>
        <w:t xml:space="preserve">                               </w:t>
      </w:r>
      <w:r w:rsidRPr="00580F57">
        <w:rPr>
          <w:rFonts w:ascii="Garamond" w:hAnsi="Garamond"/>
          <w:b/>
          <w:color w:val="000000"/>
          <w:sz w:val="28"/>
          <w:szCs w:val="28"/>
          <w:u w:val="single"/>
        </w:rPr>
        <w:tab/>
        <w:t>Section</w:t>
      </w:r>
      <w:r w:rsidRPr="00580F57">
        <w:rPr>
          <w:rFonts w:ascii="Garamond" w:hAnsi="Garamond"/>
          <w:b/>
          <w:color w:val="000000"/>
          <w:sz w:val="28"/>
          <w:szCs w:val="28"/>
          <w:u w:val="single"/>
        </w:rPr>
        <w:tab/>
      </w:r>
      <w:r w:rsidR="00417DCA">
        <w:rPr>
          <w:rFonts w:ascii="Garamond" w:hAnsi="Garamond"/>
          <w:b/>
          <w:color w:val="000000"/>
          <w:sz w:val="28"/>
          <w:szCs w:val="28"/>
          <w:u w:val="single"/>
        </w:rPr>
        <w:t xml:space="preserve">: </w:t>
      </w:r>
      <w:r w:rsidRPr="00580F57">
        <w:rPr>
          <w:rFonts w:ascii="Garamond" w:hAnsi="Garamond"/>
          <w:b/>
          <w:color w:val="000000"/>
          <w:sz w:val="28"/>
          <w:szCs w:val="28"/>
          <w:u w:val="single"/>
        </w:rPr>
        <w:t>Project Description</w:t>
      </w:r>
    </w:p>
    <w:p w14:paraId="4E13D7CA" w14:textId="3E3D235C" w:rsidR="004F64A3" w:rsidRPr="00580F57" w:rsidRDefault="004F64A3" w:rsidP="004F64A3">
      <w:pPr>
        <w:rPr>
          <w:rFonts w:ascii="Garamond" w:hAnsi="Garamond"/>
          <w:color w:val="000000"/>
        </w:rPr>
      </w:pPr>
      <w:r w:rsidRPr="00580F57">
        <w:rPr>
          <w:rFonts w:ascii="Garamond" w:hAnsi="Garamond"/>
          <w:color w:val="000000"/>
        </w:rPr>
        <w:t>2.7</w:t>
      </w:r>
      <w:r w:rsidRPr="00580F57">
        <w:rPr>
          <w:rFonts w:ascii="Garamond" w:hAnsi="Garamond"/>
          <w:color w:val="000000"/>
        </w:rPr>
        <w:tab/>
      </w:r>
      <w:r w:rsidRPr="00580F57">
        <w:rPr>
          <w:rFonts w:ascii="Garamond" w:hAnsi="Garamond"/>
          <w:color w:val="000000"/>
        </w:rPr>
        <w:tab/>
        <w:t>Balconies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ab/>
      </w:r>
      <w:r w:rsidR="00417DCA">
        <w:rPr>
          <w:rFonts w:ascii="Garamond" w:hAnsi="Garamond"/>
          <w:color w:val="000000"/>
        </w:rPr>
        <w:tab/>
      </w:r>
      <w:r w:rsidR="00417DCA">
        <w:rPr>
          <w:rFonts w:ascii="Garamond" w:hAnsi="Garamond"/>
          <w:color w:val="000000"/>
        </w:rPr>
        <w:tab/>
        <w:t xml:space="preserve">                                                                      </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t>2.58</w:t>
      </w:r>
      <w:r w:rsidRPr="00580F57">
        <w:rPr>
          <w:rFonts w:ascii="Garamond" w:hAnsi="Garamond"/>
          <w:color w:val="000000"/>
        </w:rPr>
        <w:tab/>
      </w:r>
      <w:r w:rsidRPr="00580F57">
        <w:rPr>
          <w:rFonts w:ascii="Garamond" w:hAnsi="Garamond"/>
          <w:color w:val="000000"/>
        </w:rPr>
        <w:tab/>
        <w:t>Playground Equipment</w:t>
      </w:r>
      <w:r w:rsidR="00FD581E">
        <w:rPr>
          <w:rFonts w:ascii="Garamond" w:hAnsi="Garamond"/>
          <w:color w:val="000000"/>
        </w:rPr>
        <w:t xml:space="preserve">, </w:t>
      </w:r>
    </w:p>
    <w:p w14:paraId="6A4A3307" w14:textId="04AB3B14" w:rsidR="004F64A3" w:rsidRPr="00580F57" w:rsidRDefault="004F64A3" w:rsidP="004F64A3">
      <w:pPr>
        <w:rPr>
          <w:rFonts w:ascii="Garamond" w:hAnsi="Garamond"/>
          <w:color w:val="000000"/>
        </w:rPr>
      </w:pPr>
      <w:r w:rsidRPr="00580F57">
        <w:rPr>
          <w:rFonts w:ascii="Garamond" w:hAnsi="Garamond"/>
          <w:color w:val="000000"/>
        </w:rPr>
        <w:t>2.8</w:t>
      </w:r>
      <w:r w:rsidRPr="00580F57">
        <w:rPr>
          <w:rFonts w:ascii="Garamond" w:hAnsi="Garamond"/>
          <w:color w:val="000000"/>
        </w:rPr>
        <w:tab/>
      </w:r>
      <w:r w:rsidRPr="00580F57">
        <w:rPr>
          <w:rFonts w:ascii="Garamond" w:hAnsi="Garamond"/>
          <w:color w:val="000000"/>
        </w:rPr>
        <w:tab/>
        <w:t>Permanent Basketball Backboards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2.59</w:t>
      </w:r>
      <w:r w:rsidRPr="00580F57">
        <w:rPr>
          <w:rFonts w:ascii="Garamond" w:hAnsi="Garamond"/>
          <w:color w:val="000000"/>
        </w:rPr>
        <w:tab/>
      </w:r>
      <w:r w:rsidRPr="00580F57">
        <w:rPr>
          <w:rFonts w:ascii="Garamond" w:hAnsi="Garamond"/>
          <w:color w:val="000000"/>
        </w:rPr>
        <w:tab/>
      </w:r>
      <w:r w:rsidR="00FD581E">
        <w:rPr>
          <w:rFonts w:ascii="Garamond" w:hAnsi="Garamond"/>
          <w:color w:val="000000"/>
        </w:rPr>
        <w:t>Playhouses</w:t>
      </w:r>
    </w:p>
    <w:p w14:paraId="3B947ACB" w14:textId="6DB5B061" w:rsidR="004F64A3" w:rsidRPr="00580F57" w:rsidRDefault="004F64A3" w:rsidP="004F64A3">
      <w:pPr>
        <w:rPr>
          <w:rFonts w:ascii="Garamond" w:hAnsi="Garamond"/>
          <w:color w:val="000000"/>
        </w:rPr>
      </w:pPr>
      <w:r w:rsidRPr="00580F57">
        <w:rPr>
          <w:rFonts w:ascii="Garamond" w:hAnsi="Garamond"/>
          <w:color w:val="000000"/>
        </w:rPr>
        <w:t>2.20</w:t>
      </w:r>
      <w:r w:rsidRPr="00580F57">
        <w:rPr>
          <w:rFonts w:ascii="Garamond" w:hAnsi="Garamond"/>
          <w:color w:val="000000"/>
        </w:rPr>
        <w:tab/>
      </w:r>
      <w:r w:rsidRPr="00580F57">
        <w:rPr>
          <w:rFonts w:ascii="Garamond" w:hAnsi="Garamond"/>
          <w:color w:val="000000"/>
        </w:rPr>
        <w:tab/>
        <w:t>Decks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2.61</w:t>
      </w:r>
      <w:r w:rsidRPr="00580F57">
        <w:rPr>
          <w:rFonts w:ascii="Garamond" w:hAnsi="Garamond"/>
          <w:color w:val="000000"/>
        </w:rPr>
        <w:tab/>
      </w:r>
      <w:r w:rsidRPr="00580F57">
        <w:rPr>
          <w:rFonts w:ascii="Garamond" w:hAnsi="Garamond"/>
          <w:color w:val="000000"/>
        </w:rPr>
        <w:tab/>
        <w:t>Ponds and Water Features</w:t>
      </w:r>
    </w:p>
    <w:p w14:paraId="4A37A320" w14:textId="6DC47976" w:rsidR="004F64A3" w:rsidRPr="00580F57" w:rsidRDefault="004F64A3" w:rsidP="004F64A3">
      <w:pPr>
        <w:rPr>
          <w:rFonts w:ascii="Garamond" w:hAnsi="Garamond"/>
          <w:color w:val="000000"/>
        </w:rPr>
      </w:pPr>
      <w:r w:rsidRPr="00580F57">
        <w:rPr>
          <w:rFonts w:ascii="Garamond" w:hAnsi="Garamond"/>
          <w:color w:val="000000"/>
        </w:rPr>
        <w:t>2.21</w:t>
      </w:r>
      <w:r w:rsidRPr="00580F57">
        <w:rPr>
          <w:rFonts w:ascii="Garamond" w:hAnsi="Garamond"/>
          <w:color w:val="000000"/>
        </w:rPr>
        <w:tab/>
      </w:r>
      <w:r w:rsidRPr="00580F57">
        <w:rPr>
          <w:rFonts w:ascii="Garamond" w:hAnsi="Garamond"/>
          <w:color w:val="000000"/>
        </w:rPr>
        <w:tab/>
        <w:t>Deck Covers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2.64</w:t>
      </w:r>
      <w:r w:rsidRPr="00580F57">
        <w:rPr>
          <w:rFonts w:ascii="Garamond" w:hAnsi="Garamond"/>
          <w:color w:val="000000"/>
        </w:rPr>
        <w:tab/>
      </w:r>
      <w:r w:rsidRPr="00580F57">
        <w:rPr>
          <w:rFonts w:ascii="Garamond" w:hAnsi="Garamond"/>
          <w:color w:val="000000"/>
        </w:rPr>
        <w:tab/>
        <w:t>Railings</w:t>
      </w:r>
    </w:p>
    <w:p w14:paraId="5379D33F" w14:textId="04E14E39" w:rsidR="004F64A3" w:rsidRPr="00580F57" w:rsidRDefault="004F64A3" w:rsidP="004F64A3">
      <w:pPr>
        <w:rPr>
          <w:rFonts w:ascii="Garamond" w:hAnsi="Garamond"/>
          <w:color w:val="000000"/>
        </w:rPr>
      </w:pPr>
      <w:r w:rsidRPr="00580F57">
        <w:rPr>
          <w:rFonts w:ascii="Garamond" w:hAnsi="Garamond"/>
          <w:color w:val="000000"/>
        </w:rPr>
        <w:t>2.22</w:t>
      </w:r>
      <w:r w:rsidRPr="00580F57">
        <w:rPr>
          <w:rFonts w:ascii="Garamond" w:hAnsi="Garamond"/>
          <w:color w:val="000000"/>
        </w:rPr>
        <w:tab/>
      </w:r>
      <w:r w:rsidRPr="00580F57">
        <w:rPr>
          <w:rFonts w:ascii="Garamond" w:hAnsi="Garamond"/>
          <w:color w:val="000000"/>
        </w:rPr>
        <w:tab/>
        <w:t>Disability Access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2.67</w:t>
      </w:r>
      <w:r w:rsidRPr="00580F57">
        <w:rPr>
          <w:rFonts w:ascii="Garamond" w:hAnsi="Garamond"/>
          <w:color w:val="000000"/>
        </w:rPr>
        <w:tab/>
      </w:r>
      <w:r w:rsidRPr="00580F57">
        <w:rPr>
          <w:rFonts w:ascii="Garamond" w:hAnsi="Garamond"/>
          <w:color w:val="000000"/>
        </w:rPr>
        <w:tab/>
        <w:t>Roof Replacement</w:t>
      </w:r>
    </w:p>
    <w:p w14:paraId="03AA02D0" w14:textId="4FD9ED7D" w:rsidR="004F64A3" w:rsidRPr="00580F57" w:rsidRDefault="004F64A3" w:rsidP="004F64A3">
      <w:pPr>
        <w:rPr>
          <w:rFonts w:ascii="Garamond" w:hAnsi="Garamond"/>
          <w:color w:val="000000"/>
        </w:rPr>
      </w:pPr>
      <w:r w:rsidRPr="00580F57">
        <w:rPr>
          <w:rFonts w:ascii="Garamond" w:hAnsi="Garamond"/>
          <w:color w:val="000000"/>
        </w:rPr>
        <w:t>2.24</w:t>
      </w:r>
      <w:r w:rsidRPr="00580F57">
        <w:rPr>
          <w:rFonts w:ascii="Garamond" w:hAnsi="Garamond"/>
          <w:color w:val="000000"/>
        </w:rPr>
        <w:tab/>
      </w:r>
      <w:r w:rsidRPr="00580F57">
        <w:rPr>
          <w:rFonts w:ascii="Garamond" w:hAnsi="Garamond"/>
          <w:color w:val="000000"/>
        </w:rPr>
        <w:tab/>
        <w:t>Door Additions &amp; Security Enhancements</w:t>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2.68</w:t>
      </w:r>
      <w:r w:rsidRPr="00580F57">
        <w:rPr>
          <w:rFonts w:ascii="Garamond" w:hAnsi="Garamond"/>
          <w:color w:val="000000"/>
        </w:rPr>
        <w:tab/>
      </w:r>
      <w:r w:rsidRPr="00580F57">
        <w:rPr>
          <w:rFonts w:ascii="Garamond" w:hAnsi="Garamond"/>
          <w:color w:val="000000"/>
        </w:rPr>
        <w:tab/>
        <w:t>Rooftop Equipment</w:t>
      </w:r>
    </w:p>
    <w:p w14:paraId="2C3AA0C2" w14:textId="73A46176" w:rsidR="004F64A3" w:rsidRPr="00580F57" w:rsidRDefault="004F64A3" w:rsidP="004F64A3">
      <w:pPr>
        <w:rPr>
          <w:rFonts w:ascii="Garamond" w:hAnsi="Garamond"/>
          <w:color w:val="000000"/>
        </w:rPr>
      </w:pPr>
      <w:r w:rsidRPr="00580F57">
        <w:rPr>
          <w:rFonts w:ascii="Garamond" w:hAnsi="Garamond"/>
          <w:color w:val="000000"/>
        </w:rPr>
        <w:t>2.26</w:t>
      </w:r>
      <w:r w:rsidRPr="00580F57">
        <w:rPr>
          <w:rFonts w:ascii="Garamond" w:hAnsi="Garamond"/>
          <w:color w:val="000000"/>
        </w:rPr>
        <w:tab/>
      </w:r>
      <w:r w:rsidRPr="00580F57">
        <w:rPr>
          <w:rFonts w:ascii="Garamond" w:hAnsi="Garamond"/>
          <w:color w:val="000000"/>
        </w:rPr>
        <w:tab/>
        <w:t>Driveway Modifications or Expansion</w:t>
      </w:r>
      <w:r w:rsidR="00417DCA">
        <w:rPr>
          <w:rFonts w:ascii="Garamond" w:hAnsi="Garamond"/>
          <w:color w:val="000000"/>
        </w:rPr>
        <w:t xml:space="preserve">                          </w:t>
      </w:r>
      <w:r w:rsidR="00417DCA">
        <w:rPr>
          <w:rFonts w:ascii="Garamond" w:hAnsi="Garamond"/>
          <w:color w:val="000000"/>
        </w:rPr>
        <w:tab/>
      </w:r>
      <w:r w:rsidR="00417DCA">
        <w:rPr>
          <w:rFonts w:ascii="Garamond" w:hAnsi="Garamond"/>
          <w:color w:val="000000"/>
        </w:rPr>
        <w:tab/>
      </w:r>
      <w:r w:rsidRPr="00580F57">
        <w:rPr>
          <w:rFonts w:ascii="Garamond" w:hAnsi="Garamond"/>
          <w:color w:val="000000"/>
        </w:rPr>
        <w:t>2.72</w:t>
      </w:r>
      <w:r w:rsidRPr="00580F57">
        <w:rPr>
          <w:rFonts w:ascii="Garamond" w:hAnsi="Garamond"/>
          <w:color w:val="000000"/>
        </w:rPr>
        <w:tab/>
      </w:r>
      <w:r w:rsidRPr="00580F57">
        <w:rPr>
          <w:rFonts w:ascii="Garamond" w:hAnsi="Garamond"/>
          <w:color w:val="000000"/>
        </w:rPr>
        <w:tab/>
        <w:t>Shutters</w:t>
      </w:r>
    </w:p>
    <w:p w14:paraId="6035F8FC" w14:textId="0AD09539" w:rsidR="004F64A3" w:rsidRPr="00580F57" w:rsidRDefault="004F64A3" w:rsidP="004F64A3">
      <w:pPr>
        <w:rPr>
          <w:rFonts w:ascii="Garamond" w:hAnsi="Garamond"/>
          <w:color w:val="000000"/>
        </w:rPr>
      </w:pPr>
      <w:r w:rsidRPr="00580F57">
        <w:rPr>
          <w:rFonts w:ascii="Garamond" w:hAnsi="Garamond"/>
          <w:color w:val="000000"/>
        </w:rPr>
        <w:t>2.27 &amp; 2.66</w:t>
      </w:r>
      <w:r w:rsidRPr="00580F57">
        <w:rPr>
          <w:rFonts w:ascii="Garamond" w:hAnsi="Garamond"/>
          <w:color w:val="000000"/>
        </w:rPr>
        <w:tab/>
        <w:t>Retaining Walls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2.73</w:t>
      </w:r>
      <w:r w:rsidRPr="00580F57">
        <w:rPr>
          <w:rFonts w:ascii="Garamond" w:hAnsi="Garamond"/>
          <w:color w:val="000000"/>
        </w:rPr>
        <w:tab/>
      </w:r>
      <w:r w:rsidRPr="00580F57">
        <w:rPr>
          <w:rFonts w:ascii="Garamond" w:hAnsi="Garamond"/>
          <w:color w:val="000000"/>
        </w:rPr>
        <w:tab/>
        <w:t>Siding Replacement</w:t>
      </w:r>
    </w:p>
    <w:p w14:paraId="119DB278" w14:textId="3EF38930" w:rsidR="004F64A3" w:rsidRPr="00580F57" w:rsidRDefault="004F64A3" w:rsidP="004F64A3">
      <w:pPr>
        <w:rPr>
          <w:rFonts w:ascii="Garamond" w:hAnsi="Garamond"/>
          <w:color w:val="000000"/>
        </w:rPr>
      </w:pPr>
      <w:r w:rsidRPr="00580F57">
        <w:rPr>
          <w:rFonts w:ascii="Garamond" w:hAnsi="Garamond"/>
          <w:color w:val="000000"/>
        </w:rPr>
        <w:t>2.32</w:t>
      </w:r>
      <w:r w:rsidRPr="00580F57">
        <w:rPr>
          <w:rFonts w:ascii="Garamond" w:hAnsi="Garamond"/>
          <w:color w:val="000000"/>
        </w:rPr>
        <w:tab/>
      </w:r>
      <w:r w:rsidRPr="00580F57">
        <w:rPr>
          <w:rFonts w:ascii="Garamond" w:hAnsi="Garamond"/>
          <w:color w:val="000000"/>
        </w:rPr>
        <w:tab/>
        <w:t>Gazebos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2.75</w:t>
      </w:r>
      <w:r w:rsidRPr="00580F57">
        <w:rPr>
          <w:rFonts w:ascii="Garamond" w:hAnsi="Garamond"/>
          <w:color w:val="000000"/>
        </w:rPr>
        <w:tab/>
      </w:r>
      <w:r w:rsidRPr="00580F57">
        <w:rPr>
          <w:rFonts w:ascii="Garamond" w:hAnsi="Garamond"/>
          <w:color w:val="000000"/>
        </w:rPr>
        <w:tab/>
        <w:t>Skylights</w:t>
      </w:r>
    </w:p>
    <w:p w14:paraId="69D44DAE" w14:textId="56FE9576" w:rsidR="004F64A3" w:rsidRPr="00580F57" w:rsidRDefault="004F64A3" w:rsidP="004F64A3">
      <w:pPr>
        <w:rPr>
          <w:rFonts w:ascii="Garamond" w:hAnsi="Garamond"/>
          <w:color w:val="000000"/>
        </w:rPr>
      </w:pPr>
      <w:r w:rsidRPr="00580F57">
        <w:rPr>
          <w:rFonts w:ascii="Garamond" w:hAnsi="Garamond"/>
          <w:color w:val="000000"/>
        </w:rPr>
        <w:t>2.35</w:t>
      </w:r>
      <w:r w:rsidRPr="00580F57">
        <w:rPr>
          <w:rFonts w:ascii="Garamond" w:hAnsi="Garamond"/>
          <w:color w:val="000000"/>
        </w:rPr>
        <w:tab/>
      </w:r>
      <w:r w:rsidRPr="00580F57">
        <w:rPr>
          <w:rFonts w:ascii="Garamond" w:hAnsi="Garamond"/>
          <w:color w:val="000000"/>
        </w:rPr>
        <w:tab/>
        <w:t>Greenhouses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2.76</w:t>
      </w:r>
      <w:r w:rsidRPr="00580F57">
        <w:rPr>
          <w:rFonts w:ascii="Garamond" w:hAnsi="Garamond"/>
          <w:color w:val="000000"/>
        </w:rPr>
        <w:tab/>
      </w:r>
      <w:r w:rsidRPr="00580F57">
        <w:rPr>
          <w:rFonts w:ascii="Garamond" w:hAnsi="Garamond"/>
          <w:color w:val="000000"/>
        </w:rPr>
        <w:tab/>
        <w:t>Solar Energy Devices</w:t>
      </w:r>
    </w:p>
    <w:p w14:paraId="10B4ECDF" w14:textId="6B13EDC2" w:rsidR="004F64A3" w:rsidRPr="00580F57" w:rsidRDefault="004F64A3" w:rsidP="004F64A3">
      <w:pPr>
        <w:rPr>
          <w:rFonts w:ascii="Garamond" w:hAnsi="Garamond"/>
          <w:color w:val="000000"/>
        </w:rPr>
      </w:pPr>
      <w:r w:rsidRPr="00580F57">
        <w:rPr>
          <w:rFonts w:ascii="Garamond" w:hAnsi="Garamond"/>
          <w:color w:val="000000"/>
        </w:rPr>
        <w:t>2.40</w:t>
      </w:r>
      <w:r w:rsidRPr="00580F57">
        <w:rPr>
          <w:rFonts w:ascii="Garamond" w:hAnsi="Garamond"/>
          <w:color w:val="000000"/>
        </w:rPr>
        <w:tab/>
      </w:r>
      <w:r w:rsidRPr="00580F57">
        <w:rPr>
          <w:rFonts w:ascii="Garamond" w:hAnsi="Garamond"/>
          <w:color w:val="000000"/>
        </w:rPr>
        <w:tab/>
        <w:t>Minor Landscape Modifications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2.77</w:t>
      </w:r>
      <w:r w:rsidRPr="00580F57">
        <w:rPr>
          <w:rFonts w:ascii="Garamond" w:hAnsi="Garamond"/>
          <w:color w:val="000000"/>
        </w:rPr>
        <w:tab/>
      </w:r>
      <w:r w:rsidRPr="00580F57">
        <w:rPr>
          <w:rFonts w:ascii="Garamond" w:hAnsi="Garamond"/>
          <w:color w:val="000000"/>
        </w:rPr>
        <w:tab/>
        <w:t>Solar Shades</w:t>
      </w:r>
    </w:p>
    <w:p w14:paraId="07EFE6A1" w14:textId="0EFFED07" w:rsidR="004F64A3" w:rsidRPr="00580F57" w:rsidRDefault="004F64A3" w:rsidP="004F64A3">
      <w:pPr>
        <w:rPr>
          <w:rFonts w:ascii="Garamond" w:hAnsi="Garamond"/>
          <w:color w:val="000000"/>
        </w:rPr>
      </w:pPr>
      <w:r w:rsidRPr="00580F57">
        <w:rPr>
          <w:rFonts w:ascii="Garamond" w:hAnsi="Garamond"/>
          <w:color w:val="000000"/>
        </w:rPr>
        <w:t>2.41</w:t>
      </w:r>
      <w:r w:rsidRPr="00580F57">
        <w:rPr>
          <w:rFonts w:ascii="Garamond" w:hAnsi="Garamond"/>
          <w:color w:val="000000"/>
        </w:rPr>
        <w:tab/>
      </w:r>
      <w:r w:rsidRPr="00580F57">
        <w:rPr>
          <w:rFonts w:ascii="Garamond" w:hAnsi="Garamond"/>
          <w:color w:val="000000"/>
        </w:rPr>
        <w:tab/>
        <w:t>Lattice Work</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2.78</w:t>
      </w:r>
      <w:r w:rsidRPr="00580F57">
        <w:rPr>
          <w:rFonts w:ascii="Garamond" w:hAnsi="Garamond"/>
          <w:color w:val="000000"/>
        </w:rPr>
        <w:tab/>
      </w:r>
      <w:r w:rsidRPr="00580F57">
        <w:rPr>
          <w:rFonts w:ascii="Garamond" w:hAnsi="Garamond"/>
          <w:color w:val="000000"/>
        </w:rPr>
        <w:tab/>
        <w:t>Sports Courts</w:t>
      </w:r>
    </w:p>
    <w:p w14:paraId="196F6A22" w14:textId="0B34D38D" w:rsidR="004F64A3" w:rsidRPr="00580F57" w:rsidRDefault="004F64A3" w:rsidP="004F64A3">
      <w:pPr>
        <w:rPr>
          <w:rFonts w:ascii="Garamond" w:hAnsi="Garamond"/>
          <w:color w:val="000000"/>
        </w:rPr>
      </w:pPr>
      <w:r w:rsidRPr="00580F57">
        <w:rPr>
          <w:rFonts w:ascii="Garamond" w:hAnsi="Garamond"/>
          <w:color w:val="000000"/>
        </w:rPr>
        <w:t>2.42</w:t>
      </w:r>
      <w:r w:rsidRPr="00580F57">
        <w:rPr>
          <w:rFonts w:ascii="Garamond" w:hAnsi="Garamond"/>
          <w:color w:val="000000"/>
        </w:rPr>
        <w:tab/>
      </w:r>
      <w:r w:rsidRPr="00580F57">
        <w:rPr>
          <w:rFonts w:ascii="Garamond" w:hAnsi="Garamond"/>
          <w:color w:val="000000"/>
        </w:rPr>
        <w:tab/>
        <w:t>Lights and Lighting Modifications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2.90</w:t>
      </w:r>
      <w:r w:rsidRPr="00580F57">
        <w:rPr>
          <w:rFonts w:ascii="Garamond" w:hAnsi="Garamond"/>
          <w:color w:val="000000"/>
        </w:rPr>
        <w:tab/>
      </w:r>
      <w:r w:rsidRPr="00580F57">
        <w:rPr>
          <w:rFonts w:ascii="Garamond" w:hAnsi="Garamond"/>
          <w:color w:val="000000"/>
        </w:rPr>
        <w:tab/>
        <w:t>Vents</w:t>
      </w:r>
    </w:p>
    <w:p w14:paraId="6247644E" w14:textId="04A48FEF" w:rsidR="004F64A3" w:rsidRPr="00580F57" w:rsidRDefault="004F64A3" w:rsidP="004F64A3">
      <w:pPr>
        <w:rPr>
          <w:rFonts w:ascii="Garamond" w:hAnsi="Garamond"/>
          <w:color w:val="000000"/>
        </w:rPr>
      </w:pPr>
      <w:r w:rsidRPr="00580F57">
        <w:rPr>
          <w:rFonts w:ascii="Garamond" w:hAnsi="Garamond"/>
          <w:color w:val="000000"/>
        </w:rPr>
        <w:t>2.49</w:t>
      </w:r>
      <w:r w:rsidRPr="00580F57">
        <w:rPr>
          <w:rFonts w:ascii="Garamond" w:hAnsi="Garamond"/>
          <w:color w:val="000000"/>
        </w:rPr>
        <w:tab/>
      </w:r>
      <w:r w:rsidRPr="00580F57">
        <w:rPr>
          <w:rFonts w:ascii="Garamond" w:hAnsi="Garamond"/>
          <w:color w:val="000000"/>
        </w:rPr>
        <w:tab/>
        <w:t>Out Buildings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ab/>
      </w:r>
      <w:r w:rsidRPr="00580F57">
        <w:rPr>
          <w:rFonts w:ascii="Garamond" w:hAnsi="Garamond"/>
          <w:color w:val="000000"/>
        </w:rPr>
        <w:tab/>
        <w:t>2.93</w:t>
      </w:r>
      <w:r w:rsidRPr="00580F57">
        <w:rPr>
          <w:rFonts w:ascii="Garamond" w:hAnsi="Garamond"/>
          <w:color w:val="000000"/>
        </w:rPr>
        <w:tab/>
      </w:r>
      <w:r w:rsidRPr="00580F57">
        <w:rPr>
          <w:rFonts w:ascii="Garamond" w:hAnsi="Garamond"/>
          <w:color w:val="000000"/>
        </w:rPr>
        <w:tab/>
        <w:t>Window Replacement</w:t>
      </w:r>
    </w:p>
    <w:p w14:paraId="67DFE8E3" w14:textId="383270C8" w:rsidR="004F64A3" w:rsidRPr="00580F57" w:rsidRDefault="004F64A3" w:rsidP="004F64A3">
      <w:pPr>
        <w:rPr>
          <w:rFonts w:ascii="Garamond" w:hAnsi="Garamond"/>
          <w:color w:val="000000"/>
        </w:rPr>
      </w:pPr>
      <w:r w:rsidRPr="00580F57">
        <w:rPr>
          <w:rFonts w:ascii="Garamond" w:hAnsi="Garamond"/>
          <w:color w:val="000000"/>
        </w:rPr>
        <w:t>2.53</w:t>
      </w:r>
      <w:r w:rsidRPr="00580F57">
        <w:rPr>
          <w:rFonts w:ascii="Garamond" w:hAnsi="Garamond"/>
          <w:color w:val="000000"/>
        </w:rPr>
        <w:tab/>
      </w:r>
      <w:r w:rsidRPr="00580F57">
        <w:rPr>
          <w:rFonts w:ascii="Garamond" w:hAnsi="Garamond"/>
          <w:color w:val="000000"/>
        </w:rPr>
        <w:tab/>
        <w:t>Patio Covers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2.94</w:t>
      </w:r>
      <w:r w:rsidRPr="00580F57">
        <w:rPr>
          <w:rFonts w:ascii="Garamond" w:hAnsi="Garamond"/>
          <w:color w:val="000000"/>
        </w:rPr>
        <w:tab/>
      </w:r>
      <w:r w:rsidRPr="00580F57">
        <w:rPr>
          <w:rFonts w:ascii="Garamond" w:hAnsi="Garamond"/>
          <w:color w:val="000000"/>
        </w:rPr>
        <w:tab/>
        <w:t>Window Tinting &amp; Security</w:t>
      </w:r>
    </w:p>
    <w:p w14:paraId="13F64387" w14:textId="77777777" w:rsidR="004F64A3" w:rsidRPr="00580F57" w:rsidRDefault="004F64A3" w:rsidP="004F64A3">
      <w:pPr>
        <w:rPr>
          <w:rFonts w:ascii="Garamond" w:hAnsi="Garamond"/>
          <w:color w:val="000000"/>
        </w:rPr>
      </w:pPr>
      <w:r w:rsidRPr="00580F57">
        <w:rPr>
          <w:rFonts w:ascii="Garamond" w:hAnsi="Garamond"/>
          <w:color w:val="000000"/>
        </w:rPr>
        <w:t>2.54</w:t>
      </w:r>
      <w:r w:rsidRPr="00580F57">
        <w:rPr>
          <w:rFonts w:ascii="Garamond" w:hAnsi="Garamond"/>
          <w:color w:val="000000"/>
        </w:rPr>
        <w:tab/>
      </w:r>
      <w:r w:rsidRPr="00580F57">
        <w:rPr>
          <w:rFonts w:ascii="Garamond" w:hAnsi="Garamond"/>
          <w:color w:val="000000"/>
        </w:rPr>
        <w:tab/>
        <w:t>Patios</w:t>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t>Bars</w:t>
      </w:r>
    </w:p>
    <w:p w14:paraId="69895D92" w14:textId="769523BC" w:rsidR="004F64A3" w:rsidRPr="00580F57" w:rsidRDefault="004F64A3" w:rsidP="004F64A3">
      <w:pPr>
        <w:rPr>
          <w:rFonts w:ascii="Garamond" w:hAnsi="Garamond"/>
          <w:color w:val="000000"/>
        </w:rPr>
      </w:pPr>
      <w:r w:rsidRPr="00580F57">
        <w:rPr>
          <w:rFonts w:ascii="Garamond" w:hAnsi="Garamond"/>
          <w:color w:val="000000"/>
        </w:rPr>
        <w:t>2.56</w:t>
      </w:r>
      <w:r w:rsidRPr="00580F57">
        <w:rPr>
          <w:rFonts w:ascii="Garamond" w:hAnsi="Garamond"/>
          <w:color w:val="000000"/>
        </w:rPr>
        <w:tab/>
      </w:r>
      <w:r w:rsidRPr="00580F57">
        <w:rPr>
          <w:rFonts w:ascii="Garamond" w:hAnsi="Garamond"/>
          <w:color w:val="000000"/>
        </w:rPr>
        <w:tab/>
        <w:t>Paving for Walks, Driveways, and Patio Areas</w:t>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2.95</w:t>
      </w:r>
      <w:r w:rsidRPr="00580F57">
        <w:rPr>
          <w:rFonts w:ascii="Garamond" w:hAnsi="Garamond"/>
          <w:color w:val="000000"/>
        </w:rPr>
        <w:tab/>
      </w:r>
      <w:r w:rsidRPr="00580F57">
        <w:rPr>
          <w:rFonts w:ascii="Garamond" w:hAnsi="Garamond"/>
          <w:color w:val="000000"/>
        </w:rPr>
        <w:tab/>
        <w:t>Wind Turbines, Wind Vanes</w:t>
      </w:r>
    </w:p>
    <w:p w14:paraId="55D78779" w14:textId="5288D1AA" w:rsidR="004F64A3" w:rsidRPr="00580F57" w:rsidRDefault="004F64A3" w:rsidP="004F64A3">
      <w:pPr>
        <w:rPr>
          <w:rFonts w:ascii="Garamond" w:hAnsi="Garamond"/>
          <w:color w:val="000000"/>
        </w:rPr>
      </w:pP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ab/>
      </w:r>
      <w:r w:rsidR="00417DCA">
        <w:rPr>
          <w:rFonts w:ascii="Garamond" w:hAnsi="Garamond"/>
          <w:color w:val="000000"/>
        </w:rPr>
        <w:t xml:space="preserve"> </w:t>
      </w:r>
      <w:r w:rsidRPr="00580F57">
        <w:rPr>
          <w:rFonts w:ascii="Garamond" w:hAnsi="Garamond"/>
          <w:color w:val="000000"/>
        </w:rPr>
        <w:t>and Directionals</w:t>
      </w:r>
    </w:p>
    <w:p w14:paraId="48751A34" w14:textId="77777777" w:rsidR="004F64A3" w:rsidRPr="00580F57" w:rsidRDefault="004F64A3" w:rsidP="004F64A3">
      <w:pPr>
        <w:rPr>
          <w:rFonts w:ascii="Garamond" w:hAnsi="Garamond"/>
          <w:b/>
          <w:color w:val="000000"/>
          <w:sz w:val="36"/>
          <w:szCs w:val="36"/>
        </w:rPr>
      </w:pPr>
      <w:r w:rsidRPr="00580F57">
        <w:rPr>
          <w:rFonts w:ascii="Garamond" w:hAnsi="Garamond"/>
          <w:color w:val="000000"/>
          <w:sz w:val="28"/>
          <w:szCs w:val="28"/>
        </w:rPr>
        <w:tab/>
      </w:r>
    </w:p>
    <w:p w14:paraId="4F7B1049" w14:textId="77777777" w:rsidR="004F64A3" w:rsidRPr="00580F57" w:rsidRDefault="004F64A3" w:rsidP="004F64A3">
      <w:pPr>
        <w:outlineLvl w:val="0"/>
        <w:rPr>
          <w:rFonts w:ascii="Garamond" w:hAnsi="Garamond"/>
          <w:b/>
          <w:color w:val="000000"/>
          <w:sz w:val="36"/>
          <w:szCs w:val="36"/>
        </w:rPr>
      </w:pPr>
      <w:r w:rsidRPr="00580F57">
        <w:rPr>
          <w:rFonts w:ascii="Garamond" w:hAnsi="Garamond"/>
          <w:b/>
          <w:color w:val="000000"/>
          <w:sz w:val="28"/>
          <w:szCs w:val="28"/>
          <w:u w:val="single"/>
        </w:rPr>
        <w:t>Part B Projects</w:t>
      </w:r>
    </w:p>
    <w:p w14:paraId="3F2CA0BA" w14:textId="4C817952" w:rsidR="004F64A3" w:rsidRPr="00580F57" w:rsidRDefault="004F64A3" w:rsidP="004F64A3">
      <w:pPr>
        <w:rPr>
          <w:rFonts w:ascii="Garamond" w:hAnsi="Garamond"/>
          <w:b/>
          <w:color w:val="000000"/>
          <w:sz w:val="28"/>
          <w:szCs w:val="28"/>
          <w:u w:val="single"/>
        </w:rPr>
      </w:pPr>
      <w:r w:rsidRPr="00580F57">
        <w:rPr>
          <w:rFonts w:ascii="Garamond" w:hAnsi="Garamond"/>
          <w:b/>
          <w:color w:val="000000"/>
          <w:sz w:val="28"/>
          <w:szCs w:val="28"/>
          <w:u w:val="single"/>
        </w:rPr>
        <w:t>Section</w:t>
      </w:r>
      <w:r w:rsidRPr="00580F57">
        <w:rPr>
          <w:rFonts w:ascii="Garamond" w:hAnsi="Garamond"/>
          <w:b/>
          <w:color w:val="000000"/>
          <w:sz w:val="28"/>
          <w:szCs w:val="28"/>
          <w:u w:val="single"/>
        </w:rPr>
        <w:tab/>
      </w:r>
      <w:r w:rsidR="00417DCA">
        <w:rPr>
          <w:rFonts w:ascii="Garamond" w:hAnsi="Garamond"/>
          <w:b/>
          <w:color w:val="000000"/>
          <w:sz w:val="28"/>
          <w:szCs w:val="28"/>
          <w:u w:val="single"/>
        </w:rPr>
        <w:t xml:space="preserve">: </w:t>
      </w:r>
      <w:r w:rsidRPr="00580F57">
        <w:rPr>
          <w:rFonts w:ascii="Garamond" w:hAnsi="Garamond"/>
          <w:b/>
          <w:color w:val="000000"/>
          <w:sz w:val="28"/>
          <w:szCs w:val="28"/>
          <w:u w:val="single"/>
        </w:rPr>
        <w:t>Project Description</w:t>
      </w:r>
    </w:p>
    <w:p w14:paraId="2E1EE21A" w14:textId="77777777" w:rsidR="004F64A3" w:rsidRPr="00580F57" w:rsidRDefault="004F64A3" w:rsidP="004F64A3">
      <w:pPr>
        <w:jc w:val="both"/>
        <w:rPr>
          <w:rFonts w:ascii="Garamond" w:hAnsi="Garamond"/>
          <w:color w:val="000000"/>
        </w:rPr>
      </w:pPr>
      <w:r w:rsidRPr="00580F57">
        <w:rPr>
          <w:rFonts w:ascii="Garamond" w:hAnsi="Garamond"/>
          <w:color w:val="000000"/>
        </w:rPr>
        <w:t>2.6</w:t>
      </w:r>
      <w:r w:rsidRPr="00580F57">
        <w:rPr>
          <w:rFonts w:ascii="Garamond" w:hAnsi="Garamond"/>
          <w:color w:val="000000"/>
        </w:rPr>
        <w:tab/>
      </w:r>
      <w:r w:rsidRPr="00580F57">
        <w:rPr>
          <w:rFonts w:ascii="Garamond" w:hAnsi="Garamond"/>
          <w:color w:val="000000"/>
        </w:rPr>
        <w:tab/>
        <w:t>Awnings</w:t>
      </w:r>
    </w:p>
    <w:p w14:paraId="71D4D3D0" w14:textId="77777777" w:rsidR="004F64A3" w:rsidRPr="00580F57" w:rsidRDefault="004F64A3" w:rsidP="004F64A3">
      <w:pPr>
        <w:jc w:val="both"/>
        <w:rPr>
          <w:rFonts w:ascii="Garamond" w:hAnsi="Garamond"/>
          <w:b/>
          <w:color w:val="000000"/>
          <w:sz w:val="28"/>
          <w:szCs w:val="28"/>
          <w:u w:val="single"/>
        </w:rPr>
      </w:pPr>
      <w:r w:rsidRPr="00580F57">
        <w:rPr>
          <w:rFonts w:ascii="Garamond" w:hAnsi="Garamond"/>
          <w:color w:val="000000"/>
        </w:rPr>
        <w:t>2.9</w:t>
      </w:r>
      <w:r w:rsidRPr="00580F57">
        <w:rPr>
          <w:rFonts w:ascii="Garamond" w:hAnsi="Garamond"/>
          <w:color w:val="000000"/>
        </w:rPr>
        <w:tab/>
      </w:r>
      <w:r w:rsidRPr="00580F57">
        <w:rPr>
          <w:rFonts w:ascii="Garamond" w:hAnsi="Garamond"/>
          <w:color w:val="000000"/>
        </w:rPr>
        <w:tab/>
        <w:t>Birdbaths (more than one)</w:t>
      </w:r>
    </w:p>
    <w:p w14:paraId="0CCEC0A3" w14:textId="77777777" w:rsidR="004F64A3" w:rsidRPr="00580F57" w:rsidRDefault="004F64A3" w:rsidP="004F64A3">
      <w:pPr>
        <w:jc w:val="both"/>
        <w:rPr>
          <w:rFonts w:ascii="Garamond" w:hAnsi="Garamond"/>
          <w:color w:val="000000"/>
        </w:rPr>
      </w:pPr>
      <w:r w:rsidRPr="00580F57">
        <w:rPr>
          <w:rFonts w:ascii="Garamond" w:hAnsi="Garamond"/>
          <w:color w:val="000000"/>
        </w:rPr>
        <w:t>2.10</w:t>
      </w:r>
      <w:r w:rsidRPr="00580F57">
        <w:rPr>
          <w:rFonts w:ascii="Garamond" w:hAnsi="Garamond"/>
          <w:color w:val="000000"/>
        </w:rPr>
        <w:tab/>
      </w:r>
      <w:r w:rsidRPr="00580F57">
        <w:rPr>
          <w:rFonts w:ascii="Garamond" w:hAnsi="Garamond"/>
          <w:color w:val="000000"/>
        </w:rPr>
        <w:tab/>
        <w:t>Birdfeeders (more than one or located in front or side yard)</w:t>
      </w:r>
    </w:p>
    <w:p w14:paraId="72C0DA3E" w14:textId="77777777" w:rsidR="004F64A3" w:rsidRPr="00580F57" w:rsidRDefault="004F64A3" w:rsidP="004F64A3">
      <w:pPr>
        <w:jc w:val="both"/>
        <w:rPr>
          <w:rFonts w:ascii="Garamond" w:hAnsi="Garamond"/>
          <w:color w:val="000000"/>
        </w:rPr>
      </w:pPr>
      <w:r w:rsidRPr="00580F57">
        <w:rPr>
          <w:rFonts w:ascii="Garamond" w:hAnsi="Garamond"/>
          <w:color w:val="000000"/>
        </w:rPr>
        <w:t>2.25</w:t>
      </w:r>
      <w:r w:rsidRPr="00580F57">
        <w:rPr>
          <w:rFonts w:ascii="Garamond" w:hAnsi="Garamond"/>
          <w:color w:val="000000"/>
        </w:rPr>
        <w:tab/>
      </w:r>
      <w:r w:rsidRPr="00580F57">
        <w:rPr>
          <w:rFonts w:ascii="Garamond" w:hAnsi="Garamond"/>
          <w:color w:val="000000"/>
        </w:rPr>
        <w:tab/>
        <w:t>Drainage Changes</w:t>
      </w:r>
    </w:p>
    <w:p w14:paraId="6B818318" w14:textId="77777777" w:rsidR="004F64A3" w:rsidRPr="00580F57" w:rsidRDefault="004F64A3" w:rsidP="004F64A3">
      <w:pPr>
        <w:jc w:val="both"/>
        <w:rPr>
          <w:rFonts w:ascii="Garamond" w:hAnsi="Garamond"/>
          <w:color w:val="000000"/>
        </w:rPr>
      </w:pPr>
      <w:r w:rsidRPr="00580F57">
        <w:rPr>
          <w:rFonts w:ascii="Garamond" w:hAnsi="Garamond"/>
          <w:color w:val="000000"/>
        </w:rPr>
        <w:t>2.23</w:t>
      </w:r>
      <w:r w:rsidRPr="00580F57">
        <w:rPr>
          <w:rFonts w:ascii="Garamond" w:hAnsi="Garamond"/>
          <w:color w:val="000000"/>
        </w:rPr>
        <w:tab/>
      </w:r>
      <w:r w:rsidRPr="00580F57">
        <w:rPr>
          <w:rFonts w:ascii="Garamond" w:hAnsi="Garamond"/>
          <w:color w:val="000000"/>
        </w:rPr>
        <w:tab/>
        <w:t>Dog Houses</w:t>
      </w:r>
    </w:p>
    <w:p w14:paraId="628F123F" w14:textId="77777777" w:rsidR="004F64A3" w:rsidRPr="00580F57" w:rsidRDefault="004F64A3" w:rsidP="004F64A3">
      <w:pPr>
        <w:jc w:val="both"/>
        <w:rPr>
          <w:rFonts w:ascii="Garamond" w:hAnsi="Garamond"/>
          <w:color w:val="000000"/>
        </w:rPr>
      </w:pPr>
      <w:r w:rsidRPr="00580F57">
        <w:rPr>
          <w:rFonts w:ascii="Garamond" w:hAnsi="Garamond"/>
          <w:color w:val="000000"/>
        </w:rPr>
        <w:t>2.27</w:t>
      </w:r>
      <w:r w:rsidRPr="00580F57">
        <w:rPr>
          <w:rFonts w:ascii="Garamond" w:hAnsi="Garamond"/>
          <w:color w:val="000000"/>
        </w:rPr>
        <w:tab/>
      </w:r>
      <w:r w:rsidRPr="00580F57">
        <w:rPr>
          <w:rFonts w:ascii="Garamond" w:hAnsi="Garamond"/>
          <w:color w:val="000000"/>
        </w:rPr>
        <w:tab/>
        <w:t>Fences</w:t>
      </w:r>
    </w:p>
    <w:p w14:paraId="25BBF5B2" w14:textId="77777777" w:rsidR="004F64A3" w:rsidRPr="00580F57" w:rsidRDefault="004F64A3" w:rsidP="004F64A3">
      <w:pPr>
        <w:jc w:val="both"/>
        <w:rPr>
          <w:rFonts w:ascii="Garamond" w:hAnsi="Garamond"/>
          <w:color w:val="000000"/>
        </w:rPr>
      </w:pPr>
      <w:r w:rsidRPr="00580F57">
        <w:rPr>
          <w:rFonts w:ascii="Garamond" w:hAnsi="Garamond"/>
          <w:color w:val="000000"/>
        </w:rPr>
        <w:t>2.31</w:t>
      </w:r>
      <w:r w:rsidRPr="00580F57">
        <w:rPr>
          <w:rFonts w:ascii="Garamond" w:hAnsi="Garamond"/>
          <w:color w:val="000000"/>
        </w:rPr>
        <w:tab/>
      </w:r>
      <w:r w:rsidRPr="00580F57">
        <w:rPr>
          <w:rFonts w:ascii="Garamond" w:hAnsi="Garamond"/>
          <w:color w:val="000000"/>
        </w:rPr>
        <w:tab/>
        <w:t>Raised Flower or Vegetable Gardens</w:t>
      </w:r>
    </w:p>
    <w:p w14:paraId="36CD7C57" w14:textId="77777777" w:rsidR="004F64A3" w:rsidRPr="00580F57" w:rsidRDefault="004F64A3" w:rsidP="004F64A3">
      <w:pPr>
        <w:jc w:val="both"/>
        <w:rPr>
          <w:rFonts w:ascii="Garamond" w:hAnsi="Garamond"/>
          <w:color w:val="000000"/>
        </w:rPr>
      </w:pPr>
      <w:r w:rsidRPr="00580F57">
        <w:rPr>
          <w:rFonts w:ascii="Garamond" w:hAnsi="Garamond"/>
          <w:color w:val="000000"/>
        </w:rPr>
        <w:t>2.36</w:t>
      </w:r>
      <w:r w:rsidRPr="00580F57">
        <w:rPr>
          <w:rFonts w:ascii="Garamond" w:hAnsi="Garamond"/>
          <w:color w:val="000000"/>
        </w:rPr>
        <w:tab/>
      </w:r>
      <w:r w:rsidRPr="00580F57">
        <w:rPr>
          <w:rFonts w:ascii="Garamond" w:hAnsi="Garamond"/>
          <w:color w:val="000000"/>
        </w:rPr>
        <w:tab/>
        <w:t>Hot Tubs</w:t>
      </w:r>
    </w:p>
    <w:p w14:paraId="0427E4CF" w14:textId="77777777" w:rsidR="004F64A3" w:rsidRPr="00580F57" w:rsidRDefault="004F64A3" w:rsidP="004F64A3">
      <w:pPr>
        <w:jc w:val="both"/>
        <w:rPr>
          <w:rFonts w:ascii="Garamond" w:hAnsi="Garamond"/>
          <w:color w:val="000000"/>
        </w:rPr>
      </w:pPr>
      <w:r w:rsidRPr="00580F57">
        <w:rPr>
          <w:rFonts w:ascii="Garamond" w:hAnsi="Garamond"/>
          <w:color w:val="000000"/>
        </w:rPr>
        <w:t>2.49</w:t>
      </w:r>
      <w:r w:rsidRPr="00580F57">
        <w:rPr>
          <w:rFonts w:ascii="Garamond" w:hAnsi="Garamond"/>
          <w:color w:val="000000"/>
        </w:rPr>
        <w:tab/>
      </w:r>
      <w:r w:rsidRPr="00580F57">
        <w:rPr>
          <w:rFonts w:ascii="Garamond" w:hAnsi="Garamond"/>
          <w:color w:val="000000"/>
        </w:rPr>
        <w:tab/>
        <w:t>Lawn Ornaments (more than three)</w:t>
      </w:r>
    </w:p>
    <w:p w14:paraId="09818C74" w14:textId="77777777" w:rsidR="004F64A3" w:rsidRPr="00580F57" w:rsidRDefault="004F64A3" w:rsidP="004F64A3">
      <w:pPr>
        <w:jc w:val="both"/>
        <w:rPr>
          <w:rFonts w:ascii="Garamond" w:hAnsi="Garamond"/>
          <w:color w:val="000000"/>
        </w:rPr>
      </w:pPr>
      <w:r w:rsidRPr="00580F57">
        <w:rPr>
          <w:rFonts w:ascii="Garamond" w:hAnsi="Garamond"/>
          <w:color w:val="000000"/>
        </w:rPr>
        <w:t>2.51</w:t>
      </w:r>
      <w:r w:rsidRPr="00580F57">
        <w:rPr>
          <w:rFonts w:ascii="Garamond" w:hAnsi="Garamond"/>
          <w:color w:val="000000"/>
        </w:rPr>
        <w:tab/>
      </w:r>
      <w:r w:rsidRPr="00580F57">
        <w:rPr>
          <w:rFonts w:ascii="Garamond" w:hAnsi="Garamond"/>
          <w:color w:val="000000"/>
        </w:rPr>
        <w:tab/>
        <w:t>Exterior Painting (if same color, if not then it’s a project A)</w:t>
      </w:r>
    </w:p>
    <w:p w14:paraId="49F5FAE8" w14:textId="5522E4AA" w:rsidR="004F64A3" w:rsidRPr="00580F57" w:rsidRDefault="004F64A3" w:rsidP="004F64A3">
      <w:pPr>
        <w:jc w:val="both"/>
        <w:rPr>
          <w:rFonts w:ascii="Garamond" w:hAnsi="Garamond"/>
          <w:color w:val="000000"/>
        </w:rPr>
      </w:pPr>
      <w:r w:rsidRPr="00580F57">
        <w:rPr>
          <w:rFonts w:ascii="Garamond" w:hAnsi="Garamond"/>
          <w:color w:val="000000"/>
        </w:rPr>
        <w:t>2.65</w:t>
      </w:r>
      <w:r w:rsidRPr="00580F57">
        <w:rPr>
          <w:rFonts w:ascii="Garamond" w:hAnsi="Garamond"/>
          <w:color w:val="000000"/>
        </w:rPr>
        <w:tab/>
      </w:r>
      <w:r w:rsidRPr="00580F57">
        <w:rPr>
          <w:rFonts w:ascii="Garamond" w:hAnsi="Garamond"/>
          <w:color w:val="000000"/>
        </w:rPr>
        <w:tab/>
        <w:t>Rain Barrels</w:t>
      </w:r>
      <w:r w:rsidR="00417DCA">
        <w:rPr>
          <w:rFonts w:ascii="Garamond" w:hAnsi="Garamond"/>
          <w:color w:val="000000"/>
        </w:rPr>
        <w:t xml:space="preserve"> - For irrigation system</w:t>
      </w:r>
    </w:p>
    <w:p w14:paraId="7CA77C08" w14:textId="77777777" w:rsidR="004F64A3" w:rsidRPr="00580F57" w:rsidRDefault="004F64A3" w:rsidP="004F64A3">
      <w:pPr>
        <w:jc w:val="both"/>
        <w:rPr>
          <w:rFonts w:ascii="Garamond" w:hAnsi="Garamond"/>
          <w:color w:val="000000"/>
        </w:rPr>
      </w:pPr>
      <w:r w:rsidRPr="00580F57">
        <w:rPr>
          <w:rFonts w:ascii="Garamond" w:hAnsi="Garamond"/>
          <w:color w:val="000000"/>
        </w:rPr>
        <w:t>2.70</w:t>
      </w:r>
      <w:r w:rsidRPr="00580F57">
        <w:rPr>
          <w:rFonts w:ascii="Garamond" w:hAnsi="Garamond"/>
          <w:color w:val="000000"/>
        </w:rPr>
        <w:tab/>
      </w:r>
      <w:r w:rsidRPr="00580F57">
        <w:rPr>
          <w:rFonts w:ascii="Garamond" w:hAnsi="Garamond"/>
          <w:color w:val="000000"/>
        </w:rPr>
        <w:tab/>
        <w:t>Saunas</w:t>
      </w:r>
      <w:r w:rsidRPr="00580F57">
        <w:rPr>
          <w:rFonts w:ascii="Garamond" w:hAnsi="Garamond"/>
          <w:color w:val="000000"/>
        </w:rPr>
        <w:tab/>
      </w:r>
    </w:p>
    <w:p w14:paraId="404E325F" w14:textId="77777777" w:rsidR="004F64A3" w:rsidRPr="00580F57" w:rsidRDefault="004F64A3" w:rsidP="004F64A3">
      <w:pPr>
        <w:jc w:val="both"/>
        <w:rPr>
          <w:rFonts w:ascii="Garamond" w:hAnsi="Garamond"/>
          <w:b/>
          <w:color w:val="000000"/>
          <w:sz w:val="36"/>
          <w:szCs w:val="36"/>
        </w:rPr>
      </w:pPr>
    </w:p>
    <w:p w14:paraId="12EF3CE8" w14:textId="4EC0C6F0" w:rsidR="004F64A3" w:rsidRPr="00580F57" w:rsidRDefault="004F64A3" w:rsidP="004F64A3">
      <w:pPr>
        <w:jc w:val="both"/>
        <w:rPr>
          <w:rFonts w:ascii="Garamond" w:hAnsi="Garamond"/>
          <w:b/>
          <w:color w:val="000000"/>
          <w:sz w:val="36"/>
          <w:szCs w:val="36"/>
        </w:rPr>
      </w:pPr>
      <w:r w:rsidRPr="00580F57">
        <w:rPr>
          <w:rFonts w:ascii="Garamond" w:hAnsi="Garamond"/>
          <w:b/>
          <w:color w:val="000000"/>
          <w:sz w:val="28"/>
          <w:szCs w:val="28"/>
          <w:u w:val="single"/>
        </w:rPr>
        <w:t>Part C Projects</w:t>
      </w:r>
      <w:r w:rsidRPr="00580F57">
        <w:rPr>
          <w:rFonts w:ascii="Garamond" w:hAnsi="Garamond"/>
          <w:b/>
          <w:color w:val="000000"/>
          <w:sz w:val="28"/>
          <w:szCs w:val="28"/>
        </w:rPr>
        <w:t xml:space="preserve">  </w:t>
      </w:r>
      <w:r w:rsidRPr="00580F57">
        <w:rPr>
          <w:rFonts w:ascii="Garamond" w:hAnsi="Garamond"/>
          <w:color w:val="000000"/>
          <w:sz w:val="28"/>
          <w:szCs w:val="28"/>
        </w:rPr>
        <w:t xml:space="preserve">(Although no application </w:t>
      </w:r>
      <w:r w:rsidR="00417DCA">
        <w:rPr>
          <w:rFonts w:ascii="Garamond" w:hAnsi="Garamond"/>
          <w:color w:val="000000"/>
          <w:sz w:val="28"/>
          <w:szCs w:val="28"/>
        </w:rPr>
        <w:t>n</w:t>
      </w:r>
      <w:r w:rsidRPr="00580F57">
        <w:rPr>
          <w:rFonts w:ascii="Garamond" w:hAnsi="Garamond"/>
          <w:color w:val="000000"/>
          <w:sz w:val="28"/>
          <w:szCs w:val="28"/>
        </w:rPr>
        <w:t>or fee is required, all Guidelines must be followed)</w:t>
      </w:r>
    </w:p>
    <w:p w14:paraId="7F005450" w14:textId="1E182DFC" w:rsidR="004F64A3" w:rsidRPr="00580F57" w:rsidRDefault="004F64A3" w:rsidP="004F64A3">
      <w:pPr>
        <w:jc w:val="both"/>
        <w:rPr>
          <w:rFonts w:ascii="Garamond" w:hAnsi="Garamond"/>
          <w:b/>
          <w:color w:val="000000"/>
          <w:sz w:val="28"/>
          <w:szCs w:val="28"/>
          <w:u w:val="single"/>
        </w:rPr>
      </w:pPr>
      <w:r w:rsidRPr="00580F57">
        <w:rPr>
          <w:rFonts w:ascii="Garamond" w:hAnsi="Garamond"/>
          <w:b/>
          <w:color w:val="000000"/>
          <w:sz w:val="28"/>
          <w:szCs w:val="28"/>
          <w:u w:val="single"/>
        </w:rPr>
        <w:t>Section</w:t>
      </w:r>
      <w:r w:rsidR="00417DCA">
        <w:rPr>
          <w:rFonts w:ascii="Garamond" w:hAnsi="Garamond"/>
          <w:b/>
          <w:color w:val="000000"/>
          <w:sz w:val="28"/>
          <w:szCs w:val="28"/>
          <w:u w:val="single"/>
        </w:rPr>
        <w:t xml:space="preserve">:  </w:t>
      </w:r>
      <w:r w:rsidRPr="00580F57">
        <w:rPr>
          <w:rFonts w:ascii="Garamond" w:hAnsi="Garamond"/>
          <w:b/>
          <w:color w:val="000000"/>
          <w:sz w:val="28"/>
          <w:szCs w:val="28"/>
          <w:u w:val="single"/>
        </w:rPr>
        <w:tab/>
        <w:t>Project Description</w:t>
      </w:r>
    </w:p>
    <w:p w14:paraId="4AAF7E91" w14:textId="0BE695E8" w:rsidR="004F64A3" w:rsidRPr="00580F57" w:rsidRDefault="004F64A3" w:rsidP="004F64A3">
      <w:pPr>
        <w:jc w:val="both"/>
        <w:rPr>
          <w:rFonts w:ascii="Garamond" w:hAnsi="Garamond"/>
          <w:color w:val="000000"/>
        </w:rPr>
      </w:pPr>
      <w:r w:rsidRPr="00580F57">
        <w:rPr>
          <w:rFonts w:ascii="Garamond" w:hAnsi="Garamond"/>
          <w:color w:val="000000"/>
        </w:rPr>
        <w:t>2.8</w:t>
      </w:r>
      <w:r w:rsidRPr="00580F57">
        <w:rPr>
          <w:rFonts w:ascii="Garamond" w:hAnsi="Garamond"/>
          <w:color w:val="000000"/>
        </w:rPr>
        <w:tab/>
      </w:r>
      <w:r w:rsidRPr="00580F57">
        <w:rPr>
          <w:rFonts w:ascii="Garamond" w:hAnsi="Garamond"/>
          <w:color w:val="000000"/>
        </w:rPr>
        <w:tab/>
        <w:t>Portable Basketball Goals</w:t>
      </w:r>
      <w:r w:rsidR="00FD581E">
        <w:rPr>
          <w:rFonts w:ascii="Garamond" w:hAnsi="Garamond"/>
          <w:color w:val="000000"/>
        </w:rPr>
        <w:t xml:space="preserve"> – stored each evening inside garage.</w:t>
      </w:r>
    </w:p>
    <w:p w14:paraId="4997641B" w14:textId="518C1158" w:rsidR="004F64A3" w:rsidRPr="00580F57" w:rsidRDefault="004F64A3" w:rsidP="004F64A3">
      <w:pPr>
        <w:jc w:val="both"/>
        <w:rPr>
          <w:rFonts w:ascii="Garamond" w:hAnsi="Garamond"/>
          <w:color w:val="000000"/>
        </w:rPr>
      </w:pPr>
      <w:r w:rsidRPr="00580F57">
        <w:rPr>
          <w:rFonts w:ascii="Garamond" w:hAnsi="Garamond"/>
          <w:color w:val="000000"/>
        </w:rPr>
        <w:t>2.19</w:t>
      </w:r>
      <w:r w:rsidRPr="00580F57">
        <w:rPr>
          <w:rFonts w:ascii="Garamond" w:hAnsi="Garamond"/>
          <w:color w:val="000000"/>
        </w:rPr>
        <w:tab/>
      </w:r>
      <w:r w:rsidRPr="00580F57">
        <w:rPr>
          <w:rFonts w:ascii="Garamond" w:hAnsi="Garamond"/>
          <w:color w:val="000000"/>
        </w:rPr>
        <w:tab/>
        <w:t>Composts</w:t>
      </w:r>
      <w:r w:rsidR="00FD581E">
        <w:rPr>
          <w:rFonts w:ascii="Garamond" w:hAnsi="Garamond"/>
          <w:color w:val="000000"/>
        </w:rPr>
        <w:t xml:space="preserve"> in rear yards out of sight of street.  </w:t>
      </w:r>
    </w:p>
    <w:p w14:paraId="4FE83B12" w14:textId="6A511A44" w:rsidR="004F64A3" w:rsidRPr="00580F57" w:rsidRDefault="004F64A3" w:rsidP="004F64A3">
      <w:pPr>
        <w:jc w:val="both"/>
        <w:rPr>
          <w:rFonts w:ascii="Garamond" w:hAnsi="Garamond"/>
          <w:color w:val="000000"/>
        </w:rPr>
      </w:pPr>
      <w:r w:rsidRPr="00580F57">
        <w:rPr>
          <w:rFonts w:ascii="Garamond" w:hAnsi="Garamond"/>
          <w:color w:val="000000"/>
        </w:rPr>
        <w:t>2.28</w:t>
      </w:r>
      <w:r w:rsidRPr="00580F57">
        <w:rPr>
          <w:rFonts w:ascii="Garamond" w:hAnsi="Garamond"/>
          <w:color w:val="000000"/>
        </w:rPr>
        <w:tab/>
      </w:r>
      <w:r w:rsidRPr="00580F57">
        <w:rPr>
          <w:rFonts w:ascii="Garamond" w:hAnsi="Garamond"/>
          <w:color w:val="000000"/>
        </w:rPr>
        <w:tab/>
        <w:t xml:space="preserve">Irrigation </w:t>
      </w:r>
      <w:r w:rsidR="00417DCA">
        <w:rPr>
          <w:rFonts w:ascii="Garamond" w:hAnsi="Garamond"/>
          <w:color w:val="000000"/>
        </w:rPr>
        <w:t>extensions</w:t>
      </w:r>
    </w:p>
    <w:p w14:paraId="1247E0F8" w14:textId="77777777" w:rsidR="00417DCA" w:rsidRDefault="004F64A3" w:rsidP="00417DCA">
      <w:pPr>
        <w:jc w:val="both"/>
        <w:rPr>
          <w:rFonts w:ascii="Garamond" w:hAnsi="Garamond"/>
          <w:color w:val="000000"/>
        </w:rPr>
      </w:pPr>
      <w:r w:rsidRPr="00580F57">
        <w:rPr>
          <w:rFonts w:ascii="Garamond" w:hAnsi="Garamond"/>
          <w:color w:val="000000"/>
        </w:rPr>
        <w:t>2.40</w:t>
      </w:r>
      <w:r w:rsidRPr="00580F57">
        <w:rPr>
          <w:rFonts w:ascii="Garamond" w:hAnsi="Garamond"/>
          <w:color w:val="000000"/>
        </w:rPr>
        <w:tab/>
      </w:r>
      <w:r w:rsidRPr="00580F57">
        <w:rPr>
          <w:rFonts w:ascii="Garamond" w:hAnsi="Garamond"/>
          <w:color w:val="000000"/>
        </w:rPr>
        <w:tab/>
        <w:t>Landscape Modifications (Only replacing damaged or destroy</w:t>
      </w:r>
      <w:r w:rsidR="00417DCA">
        <w:rPr>
          <w:rFonts w:ascii="Garamond" w:hAnsi="Garamond"/>
          <w:color w:val="000000"/>
        </w:rPr>
        <w:t>ed elements with same elements</w:t>
      </w:r>
    </w:p>
    <w:p w14:paraId="50E0B87C" w14:textId="58F1906F" w:rsidR="00B52A34" w:rsidRDefault="00B52A34" w:rsidP="00417DCA">
      <w:pPr>
        <w:jc w:val="both"/>
        <w:rPr>
          <w:rFonts w:ascii="Garamond" w:hAnsi="Garamond"/>
          <w:color w:val="000000"/>
        </w:rPr>
      </w:pPr>
      <w:r>
        <w:rPr>
          <w:rFonts w:ascii="Garamond" w:hAnsi="Garamond"/>
          <w:color w:val="000000"/>
        </w:rPr>
        <w:t>2.96 Removal of small scrub trees and shrubs prior to or after plan approval.  See Article 4.6</w:t>
      </w:r>
    </w:p>
    <w:p w14:paraId="792FC40D" w14:textId="6E91F390" w:rsidR="003C0DA7" w:rsidRPr="00417DCA" w:rsidRDefault="003C0DA7" w:rsidP="00417DCA">
      <w:pPr>
        <w:ind w:firstLine="14"/>
        <w:jc w:val="center"/>
        <w:rPr>
          <w:rFonts w:ascii="Garamond" w:hAnsi="Garamond"/>
          <w:color w:val="000000"/>
        </w:rPr>
      </w:pPr>
      <w:r w:rsidRPr="00AB43F4">
        <w:rPr>
          <w:b/>
          <w:color w:val="404040"/>
          <w:sz w:val="36"/>
          <w:szCs w:val="36"/>
        </w:rPr>
        <w:t xml:space="preserve">SUMMERHOUSE </w:t>
      </w:r>
      <w:r w:rsidR="00B51BE0">
        <w:rPr>
          <w:b/>
          <w:color w:val="404040"/>
          <w:sz w:val="36"/>
          <w:szCs w:val="36"/>
        </w:rPr>
        <w:t>ON</w:t>
      </w:r>
      <w:r w:rsidR="00A53E9C" w:rsidRPr="00AB43F4">
        <w:rPr>
          <w:b/>
          <w:color w:val="404040"/>
          <w:sz w:val="36"/>
          <w:szCs w:val="36"/>
        </w:rPr>
        <w:t xml:space="preserve"> EVERETT BAY</w:t>
      </w:r>
    </w:p>
    <w:p w14:paraId="388110BF" w14:textId="77777777" w:rsidR="003C0DA7" w:rsidRPr="00AB43F4" w:rsidRDefault="00A53E9C" w:rsidP="003C0DA7">
      <w:pPr>
        <w:jc w:val="center"/>
        <w:rPr>
          <w:rFonts w:ascii="Garamond" w:hAnsi="Garamond"/>
          <w:b/>
          <w:bCs/>
          <w:color w:val="404040"/>
          <w:sz w:val="32"/>
          <w:szCs w:val="32"/>
        </w:rPr>
      </w:pPr>
      <w:r w:rsidRPr="00AB43F4">
        <w:rPr>
          <w:rFonts w:ascii="Garamond" w:hAnsi="Garamond"/>
          <w:b/>
          <w:bCs/>
          <w:color w:val="404040"/>
          <w:sz w:val="32"/>
          <w:szCs w:val="32"/>
        </w:rPr>
        <w:t>SCHEMATIC REVIEW</w:t>
      </w:r>
    </w:p>
    <w:p w14:paraId="4A6C4A20" w14:textId="77777777" w:rsidR="003C0DA7" w:rsidRPr="00AB43F4" w:rsidRDefault="00360055" w:rsidP="003C0DA7">
      <w:pPr>
        <w:jc w:val="center"/>
        <w:rPr>
          <w:rFonts w:ascii="Garamond" w:hAnsi="Garamond"/>
          <w:b/>
          <w:bCs/>
          <w:color w:val="404040"/>
          <w:sz w:val="32"/>
          <w:szCs w:val="32"/>
        </w:rPr>
      </w:pPr>
      <w:r w:rsidRPr="00AB43F4">
        <w:rPr>
          <w:rFonts w:ascii="Garamond" w:hAnsi="Garamond"/>
          <w:b/>
          <w:bCs/>
          <w:color w:val="404040"/>
          <w:sz w:val="32"/>
          <w:szCs w:val="32"/>
        </w:rPr>
        <w:t>SUBMITTAL FORM ONE</w:t>
      </w:r>
    </w:p>
    <w:p w14:paraId="37648631" w14:textId="77777777" w:rsidR="00360055" w:rsidRPr="00360055" w:rsidRDefault="00360055" w:rsidP="003C0DA7">
      <w:pPr>
        <w:jc w:val="center"/>
        <w:rPr>
          <w:rFonts w:ascii="Garamond" w:hAnsi="Garamond"/>
          <w:b/>
          <w:bCs/>
          <w:color w:val="404040"/>
          <w:sz w:val="32"/>
          <w:szCs w:val="32"/>
        </w:rPr>
      </w:pPr>
    </w:p>
    <w:p w14:paraId="267CD41A" w14:textId="77777777" w:rsidR="003C0DA7" w:rsidRPr="001A5B08" w:rsidRDefault="003C0DA7" w:rsidP="003C0DA7">
      <w:pPr>
        <w:jc w:val="center"/>
        <w:rPr>
          <w:rFonts w:ascii="Garamond" w:hAnsi="Garamond"/>
          <w:b/>
          <w:bCs/>
          <w:color w:val="404040"/>
          <w:sz w:val="20"/>
        </w:rPr>
      </w:pPr>
      <w:r w:rsidRPr="001A5B08">
        <w:rPr>
          <w:rFonts w:ascii="Garamond" w:hAnsi="Garamond"/>
          <w:b/>
          <w:bCs/>
          <w:color w:val="404040"/>
          <w:sz w:val="20"/>
        </w:rPr>
        <w:t xml:space="preserve">SUBMIT THIS FORM AND </w:t>
      </w:r>
      <w:r>
        <w:rPr>
          <w:rFonts w:ascii="Garamond" w:hAnsi="Garamond"/>
          <w:b/>
          <w:bCs/>
          <w:color w:val="404040"/>
          <w:sz w:val="20"/>
        </w:rPr>
        <w:t>FEES IF</w:t>
      </w:r>
      <w:r w:rsidR="00360055">
        <w:rPr>
          <w:rFonts w:ascii="Garamond" w:hAnsi="Garamond"/>
          <w:b/>
          <w:bCs/>
          <w:color w:val="404040"/>
          <w:sz w:val="20"/>
        </w:rPr>
        <w:t xml:space="preserve"> APPLICATABLE</w:t>
      </w:r>
      <w:r w:rsidRPr="001A5B08">
        <w:rPr>
          <w:rFonts w:ascii="Garamond" w:hAnsi="Garamond"/>
          <w:b/>
          <w:bCs/>
          <w:color w:val="404040"/>
          <w:sz w:val="20"/>
        </w:rPr>
        <w:t xml:space="preserve"> TO:</w:t>
      </w:r>
    </w:p>
    <w:p w14:paraId="1DE1BC2B" w14:textId="77777777" w:rsidR="003C0DA7" w:rsidRPr="001A5B08" w:rsidRDefault="00B20047" w:rsidP="003C0DA7">
      <w:pPr>
        <w:ind w:left="720"/>
        <w:jc w:val="center"/>
        <w:rPr>
          <w:rFonts w:ascii="Garamond" w:hAnsi="Garamond"/>
          <w:b/>
          <w:bCs/>
          <w:color w:val="404040"/>
        </w:rPr>
      </w:pPr>
      <w:r w:rsidRPr="001A5B08">
        <w:rPr>
          <w:rFonts w:ascii="Garamond" w:hAnsi="Garamond"/>
          <w:b/>
          <w:bCs/>
          <w:color w:val="404040"/>
        </w:rPr>
        <w:t>SUMMERHOUSE HOMEOWNER’S</w:t>
      </w:r>
      <w:r w:rsidR="003C0DA7" w:rsidRPr="001A5B08">
        <w:rPr>
          <w:rFonts w:ascii="Garamond" w:hAnsi="Garamond"/>
          <w:b/>
          <w:bCs/>
          <w:color w:val="404040"/>
        </w:rPr>
        <w:t xml:space="preserve"> ASSOCIATION, INC.</w:t>
      </w:r>
    </w:p>
    <w:p w14:paraId="77FC8579" w14:textId="2163BC61" w:rsidR="003C0DA7" w:rsidRDefault="003C0DA7" w:rsidP="003C0DA7">
      <w:pPr>
        <w:ind w:left="720"/>
        <w:jc w:val="center"/>
        <w:rPr>
          <w:rFonts w:ascii="Garamond" w:hAnsi="Garamond"/>
          <w:color w:val="404040"/>
          <w:szCs w:val="22"/>
        </w:rPr>
      </w:pPr>
      <w:r w:rsidRPr="001A5B08">
        <w:rPr>
          <w:rFonts w:ascii="Garamond" w:hAnsi="Garamond"/>
          <w:color w:val="404040"/>
          <w:szCs w:val="22"/>
        </w:rPr>
        <w:t>c/</w:t>
      </w:r>
      <w:r>
        <w:rPr>
          <w:rFonts w:ascii="Garamond" w:hAnsi="Garamond"/>
          <w:color w:val="404040"/>
          <w:szCs w:val="22"/>
        </w:rPr>
        <w:t>o CAMS</w:t>
      </w:r>
      <w:r w:rsidRPr="001A5B08">
        <w:rPr>
          <w:rFonts w:ascii="Garamond" w:hAnsi="Garamond"/>
          <w:color w:val="404040"/>
          <w:szCs w:val="22"/>
        </w:rPr>
        <w:t xml:space="preserve"> </w:t>
      </w:r>
      <w:r>
        <w:rPr>
          <w:rFonts w:ascii="Garamond" w:hAnsi="Garamond"/>
          <w:color w:val="404040"/>
          <w:szCs w:val="22"/>
        </w:rPr>
        <w:t xml:space="preserve"> 16</w:t>
      </w:r>
      <w:r w:rsidR="00806190">
        <w:rPr>
          <w:rFonts w:ascii="Garamond" w:hAnsi="Garamond"/>
          <w:color w:val="404040"/>
          <w:szCs w:val="22"/>
        </w:rPr>
        <w:t>12</w:t>
      </w:r>
      <w:r>
        <w:rPr>
          <w:rFonts w:ascii="Garamond" w:hAnsi="Garamond"/>
          <w:color w:val="404040"/>
          <w:szCs w:val="22"/>
        </w:rPr>
        <w:t xml:space="preserve"> Military Cutoff Rd. Ste. 108 </w:t>
      </w:r>
      <w:r w:rsidRPr="001A5B08">
        <w:rPr>
          <w:rFonts w:ascii="Garamond" w:hAnsi="Garamond"/>
          <w:color w:val="404040"/>
          <w:szCs w:val="22"/>
        </w:rPr>
        <w:t xml:space="preserve">  Wilmington, NC 28403</w:t>
      </w:r>
      <w:r>
        <w:rPr>
          <w:rFonts w:ascii="Garamond" w:hAnsi="Garamond"/>
          <w:color w:val="404040"/>
          <w:szCs w:val="22"/>
        </w:rPr>
        <w:t xml:space="preserve"> </w:t>
      </w:r>
      <w:r w:rsidRPr="001A5B08">
        <w:rPr>
          <w:rFonts w:ascii="Garamond" w:hAnsi="Garamond"/>
          <w:color w:val="404040"/>
          <w:szCs w:val="22"/>
        </w:rPr>
        <w:t>910-256-2</w:t>
      </w:r>
      <w:r>
        <w:rPr>
          <w:rFonts w:ascii="Garamond" w:hAnsi="Garamond"/>
          <w:color w:val="404040"/>
          <w:szCs w:val="22"/>
        </w:rPr>
        <w:t>021</w:t>
      </w:r>
    </w:p>
    <w:p w14:paraId="2D997A94" w14:textId="77777777" w:rsidR="003C0DA7" w:rsidRPr="00B1397F" w:rsidRDefault="003C0DA7" w:rsidP="003C0DA7">
      <w:pPr>
        <w:jc w:val="center"/>
        <w:rPr>
          <w:rFonts w:ascii="Garamond" w:hAnsi="Garamond"/>
          <w:b/>
        </w:rPr>
      </w:pPr>
    </w:p>
    <w:p w14:paraId="740050E9" w14:textId="77777777" w:rsidR="003C0DA7" w:rsidRPr="00B1397F" w:rsidRDefault="003C0DA7" w:rsidP="003C0DA7">
      <w:pPr>
        <w:jc w:val="both"/>
        <w:rPr>
          <w:rFonts w:ascii="Garamond" w:hAnsi="Garamond"/>
          <w:b/>
        </w:rPr>
      </w:pPr>
    </w:p>
    <w:p w14:paraId="4B2CEFFB" w14:textId="77777777" w:rsidR="003C0DA7" w:rsidRPr="00B1397F" w:rsidRDefault="003C0DA7" w:rsidP="003C0DA7">
      <w:pPr>
        <w:jc w:val="both"/>
        <w:rPr>
          <w:rFonts w:ascii="Garamond" w:hAnsi="Garamond"/>
          <w:b/>
        </w:rPr>
      </w:pPr>
      <w:r w:rsidRPr="00B1397F">
        <w:rPr>
          <w:rFonts w:ascii="Garamond" w:hAnsi="Garamond"/>
          <w:b/>
        </w:rPr>
        <w:t>COMPLETE THE FOLLOWING:</w:t>
      </w:r>
    </w:p>
    <w:p w14:paraId="15FF5B69" w14:textId="77777777" w:rsidR="003C0DA7" w:rsidRPr="00B1397F" w:rsidRDefault="003C0DA7" w:rsidP="003C0DA7">
      <w:pPr>
        <w:jc w:val="both"/>
        <w:rPr>
          <w:rFonts w:ascii="Garamond" w:hAnsi="Garamond"/>
          <w:b/>
        </w:rPr>
      </w:pPr>
      <w:r w:rsidRPr="00B1397F">
        <w:rPr>
          <w:rFonts w:ascii="Garamond" w:hAnsi="Garamond"/>
          <w:b/>
        </w:rPr>
        <w:t>Lot Number:  _________   Lot Address:  _______________________________________________</w:t>
      </w:r>
    </w:p>
    <w:p w14:paraId="00627BDA" w14:textId="77777777" w:rsidR="003C0DA7" w:rsidRPr="00B1397F" w:rsidRDefault="003C0DA7" w:rsidP="003C0DA7">
      <w:pPr>
        <w:jc w:val="both"/>
        <w:rPr>
          <w:rFonts w:ascii="Garamond" w:hAnsi="Garamond"/>
          <w:b/>
        </w:rPr>
      </w:pPr>
      <w:r w:rsidRPr="00B1397F">
        <w:rPr>
          <w:rFonts w:ascii="Garamond" w:hAnsi="Garamond"/>
          <w:b/>
        </w:rPr>
        <w:t>Lot Owner: _______________________________________________________________________</w:t>
      </w:r>
    </w:p>
    <w:p w14:paraId="5D361038" w14:textId="77777777" w:rsidR="003C0DA7" w:rsidRPr="00B1397F" w:rsidRDefault="003C0DA7" w:rsidP="003C0DA7">
      <w:pPr>
        <w:jc w:val="both"/>
        <w:rPr>
          <w:rFonts w:ascii="Garamond" w:hAnsi="Garamond"/>
          <w:b/>
        </w:rPr>
      </w:pPr>
      <w:r w:rsidRPr="00B1397F">
        <w:rPr>
          <w:rFonts w:ascii="Garamond" w:hAnsi="Garamond"/>
          <w:b/>
        </w:rPr>
        <w:t>Registrant Name (primary contact):  __________________________________________________</w:t>
      </w:r>
    </w:p>
    <w:p w14:paraId="7E190CC2" w14:textId="77777777" w:rsidR="003C0DA7" w:rsidRPr="00B1397F" w:rsidRDefault="003C0DA7" w:rsidP="003C0DA7">
      <w:pPr>
        <w:jc w:val="both"/>
        <w:rPr>
          <w:rFonts w:ascii="Garamond" w:hAnsi="Garamond"/>
          <w:b/>
        </w:rPr>
      </w:pPr>
      <w:r w:rsidRPr="00B1397F">
        <w:rPr>
          <w:rFonts w:ascii="Garamond" w:hAnsi="Garamond"/>
          <w:b/>
        </w:rPr>
        <w:t>Registrant e-mail address: ___________________________________________________________</w:t>
      </w:r>
    </w:p>
    <w:p w14:paraId="220B6397" w14:textId="77777777" w:rsidR="003C0DA7" w:rsidRPr="00B1397F" w:rsidRDefault="003C0DA7" w:rsidP="003C0DA7">
      <w:pPr>
        <w:jc w:val="both"/>
        <w:rPr>
          <w:rFonts w:ascii="Garamond" w:hAnsi="Garamond"/>
          <w:b/>
        </w:rPr>
      </w:pPr>
      <w:r w:rsidRPr="00B1397F">
        <w:rPr>
          <w:rFonts w:ascii="Garamond" w:hAnsi="Garamond"/>
          <w:b/>
        </w:rPr>
        <w:t>Address: _________________________________ City ______________________ State _________</w:t>
      </w:r>
    </w:p>
    <w:p w14:paraId="29F86E19" w14:textId="77777777" w:rsidR="003C0DA7" w:rsidRPr="00B1397F" w:rsidRDefault="003C0DA7" w:rsidP="003C0DA7">
      <w:pPr>
        <w:jc w:val="both"/>
        <w:rPr>
          <w:rFonts w:ascii="Garamond" w:hAnsi="Garamond"/>
          <w:b/>
        </w:rPr>
      </w:pPr>
      <w:r w:rsidRPr="00B1397F">
        <w:rPr>
          <w:rFonts w:ascii="Garamond" w:hAnsi="Garamond"/>
          <w:b/>
        </w:rPr>
        <w:t>Telephone:  ___________________________   Fax: ___________________________ (w/area code)</w:t>
      </w:r>
    </w:p>
    <w:p w14:paraId="3AA4918B" w14:textId="77777777" w:rsidR="003C0DA7" w:rsidRPr="00B1397F" w:rsidRDefault="003C0DA7" w:rsidP="003C0DA7">
      <w:pPr>
        <w:jc w:val="both"/>
        <w:rPr>
          <w:rFonts w:ascii="Garamond" w:hAnsi="Garamond"/>
          <w:b/>
        </w:rPr>
      </w:pPr>
    </w:p>
    <w:p w14:paraId="567060E1" w14:textId="77777777" w:rsidR="003C0DA7" w:rsidRPr="00B1397F" w:rsidRDefault="003C0DA7" w:rsidP="003C0DA7">
      <w:pPr>
        <w:jc w:val="both"/>
        <w:rPr>
          <w:rFonts w:ascii="Garamond" w:hAnsi="Garamond"/>
          <w:b/>
        </w:rPr>
      </w:pPr>
      <w:r w:rsidRPr="00B1397F">
        <w:rPr>
          <w:rFonts w:ascii="Garamond" w:hAnsi="Garamond"/>
          <w:b/>
        </w:rPr>
        <w:t>ALSO, CONFIRM THE FOLLOWING FEES ARE INCLUDED WITH THE APPLI</w:t>
      </w:r>
      <w:r>
        <w:rPr>
          <w:rFonts w:ascii="Garamond" w:hAnsi="Garamond"/>
          <w:b/>
        </w:rPr>
        <w:tab/>
      </w:r>
      <w:r>
        <w:rPr>
          <w:rFonts w:ascii="Garamond" w:hAnsi="Garamond"/>
          <w:b/>
        </w:rPr>
        <w:tab/>
      </w:r>
      <w:r w:rsidRPr="00B1397F">
        <w:rPr>
          <w:rFonts w:ascii="Garamond" w:hAnsi="Garamond"/>
          <w:b/>
        </w:rPr>
        <w:t xml:space="preserve">CATION: </w:t>
      </w:r>
    </w:p>
    <w:p w14:paraId="30417A58" w14:textId="77777777" w:rsidR="003C0DA7" w:rsidRPr="00B1397F" w:rsidRDefault="003C0DA7" w:rsidP="003C0DA7">
      <w:pPr>
        <w:jc w:val="both"/>
        <w:rPr>
          <w:rFonts w:ascii="Garamond" w:hAnsi="Garamond"/>
          <w:b/>
        </w:rPr>
      </w:pPr>
      <w:r w:rsidRPr="00B1397F">
        <w:rPr>
          <w:rFonts w:ascii="Garamond" w:hAnsi="Garamond"/>
          <w:b/>
        </w:rPr>
        <w:t>I.   Initials ________   Homeowner’s fees paid to HOA for current year, or attached herein.</w:t>
      </w:r>
    </w:p>
    <w:p w14:paraId="0AE1E8ED" w14:textId="77777777" w:rsidR="00806190" w:rsidRDefault="003C0DA7" w:rsidP="00806190">
      <w:pPr>
        <w:ind w:left="70"/>
        <w:jc w:val="both"/>
        <w:rPr>
          <w:rFonts w:ascii="Garamond" w:hAnsi="Garamond"/>
          <w:b/>
        </w:rPr>
      </w:pPr>
      <w:r w:rsidRPr="00B1397F">
        <w:rPr>
          <w:rFonts w:ascii="Garamond" w:hAnsi="Garamond"/>
          <w:b/>
        </w:rPr>
        <w:t xml:space="preserve">II. Initials ________   We are not the lot owner, are purchasing a lot have not obtained the title, or </w:t>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Pr>
          <w:rFonts w:ascii="Garamond" w:hAnsi="Garamond"/>
          <w:b/>
        </w:rPr>
        <w:tab/>
      </w:r>
      <w:r w:rsidR="00A1437F">
        <w:rPr>
          <w:rFonts w:ascii="Garamond" w:hAnsi="Garamond"/>
          <w:b/>
        </w:rPr>
        <w:tab/>
      </w:r>
      <w:r>
        <w:rPr>
          <w:rFonts w:ascii="Garamond" w:hAnsi="Garamond"/>
          <w:b/>
        </w:rPr>
        <w:tab/>
      </w:r>
      <w:r>
        <w:rPr>
          <w:rFonts w:ascii="Garamond" w:hAnsi="Garamond"/>
          <w:b/>
        </w:rPr>
        <w:tab/>
      </w:r>
      <w:r w:rsidRPr="00B1397F">
        <w:rPr>
          <w:rFonts w:ascii="Garamond" w:hAnsi="Garamond"/>
          <w:b/>
        </w:rPr>
        <w:t>are an</w:t>
      </w:r>
      <w:r>
        <w:rPr>
          <w:rFonts w:ascii="Garamond" w:hAnsi="Garamond"/>
          <w:b/>
        </w:rPr>
        <w:t xml:space="preserve"> </w:t>
      </w:r>
      <w:r w:rsidRPr="00B1397F">
        <w:rPr>
          <w:rFonts w:ascii="Garamond" w:hAnsi="Garamond"/>
          <w:b/>
        </w:rPr>
        <w:t xml:space="preserve">owner wishing to place the lot with a conceptual plan on the market </w:t>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r>
      <w:r w:rsidR="00A1437F">
        <w:rPr>
          <w:rFonts w:ascii="Garamond" w:hAnsi="Garamond"/>
          <w:b/>
        </w:rPr>
        <w:tab/>
        <w:t xml:space="preserve">                      </w:t>
      </w:r>
      <w:r w:rsidR="00A1437F">
        <w:rPr>
          <w:rFonts w:ascii="Garamond" w:hAnsi="Garamond"/>
          <w:b/>
        </w:rPr>
        <w:tab/>
      </w:r>
      <w:r w:rsidR="00A1437F">
        <w:rPr>
          <w:rFonts w:ascii="Garamond" w:hAnsi="Garamond"/>
          <w:b/>
        </w:rPr>
        <w:tab/>
      </w:r>
      <w:r w:rsidR="00806190">
        <w:rPr>
          <w:rFonts w:ascii="Garamond" w:hAnsi="Garamond"/>
          <w:b/>
        </w:rPr>
        <w:t xml:space="preserve">                         </w:t>
      </w:r>
      <w:r w:rsidRPr="00B1397F">
        <w:rPr>
          <w:rFonts w:ascii="Garamond" w:hAnsi="Garamond"/>
          <w:b/>
        </w:rPr>
        <w:t>and are</w:t>
      </w:r>
      <w:r w:rsidR="00A1437F">
        <w:rPr>
          <w:rFonts w:ascii="Garamond" w:hAnsi="Garamond"/>
          <w:b/>
        </w:rPr>
        <w:t xml:space="preserve"> </w:t>
      </w:r>
      <w:r>
        <w:rPr>
          <w:rFonts w:ascii="Garamond" w:hAnsi="Garamond"/>
          <w:b/>
        </w:rPr>
        <w:tab/>
      </w:r>
      <w:r>
        <w:rPr>
          <w:rFonts w:ascii="Garamond" w:hAnsi="Garamond"/>
          <w:b/>
        </w:rPr>
        <w:tab/>
      </w:r>
      <w:r>
        <w:rPr>
          <w:rFonts w:ascii="Garamond" w:hAnsi="Garamond"/>
          <w:b/>
        </w:rPr>
        <w:tab/>
      </w:r>
      <w:r>
        <w:rPr>
          <w:rFonts w:ascii="Garamond" w:hAnsi="Garamond"/>
          <w:b/>
        </w:rPr>
        <w:tab/>
      </w:r>
      <w:r w:rsidRPr="00B1397F">
        <w:rPr>
          <w:rFonts w:ascii="Garamond" w:hAnsi="Garamond"/>
          <w:b/>
        </w:rPr>
        <w:t>requesting a Schematic Review. (Provide Review Fee of $250.00 with</w:t>
      </w:r>
      <w:r w:rsidR="00806190">
        <w:rPr>
          <w:rFonts w:ascii="Garamond" w:hAnsi="Garamond"/>
          <w:b/>
        </w:rPr>
        <w:t xml:space="preserve"> </w:t>
      </w:r>
      <w:r w:rsidR="00A1437F">
        <w:rPr>
          <w:rFonts w:ascii="Garamond" w:hAnsi="Garamond"/>
          <w:b/>
        </w:rPr>
        <w:tab/>
      </w:r>
      <w:r w:rsidR="00A1437F">
        <w:rPr>
          <w:rFonts w:ascii="Garamond" w:hAnsi="Garamond"/>
          <w:b/>
        </w:rPr>
        <w:tab/>
      </w:r>
      <w:r w:rsidR="00A1437F">
        <w:rPr>
          <w:rFonts w:ascii="Garamond" w:hAnsi="Garamond"/>
          <w:b/>
        </w:rPr>
        <w:tab/>
      </w:r>
      <w:r w:rsidR="00806190">
        <w:rPr>
          <w:rFonts w:ascii="Garamond" w:hAnsi="Garamond"/>
          <w:b/>
        </w:rPr>
        <w:t>t</w:t>
      </w:r>
      <w:r w:rsidRPr="00B1397F">
        <w:rPr>
          <w:rFonts w:ascii="Garamond" w:hAnsi="Garamond"/>
          <w:b/>
        </w:rPr>
        <w:t>he</w:t>
      </w:r>
      <w:r w:rsidR="00806190">
        <w:rPr>
          <w:rFonts w:ascii="Garamond" w:hAnsi="Garamond"/>
          <w:b/>
        </w:rPr>
        <w:t xml:space="preserve"> </w:t>
      </w:r>
    </w:p>
    <w:p w14:paraId="5AFF5D4E" w14:textId="128C2702" w:rsidR="003C0DA7" w:rsidRPr="00A53E9C" w:rsidRDefault="00806190" w:rsidP="00806190">
      <w:pPr>
        <w:ind w:left="70"/>
        <w:jc w:val="both"/>
        <w:rPr>
          <w:rFonts w:ascii="Garamond" w:hAnsi="Garamond"/>
          <w:b/>
          <w:color w:val="FF0000"/>
        </w:rPr>
      </w:pPr>
      <w:r>
        <w:rPr>
          <w:rFonts w:ascii="Garamond" w:hAnsi="Garamond"/>
          <w:b/>
        </w:rPr>
        <w:t xml:space="preserve">                          Application.)  </w:t>
      </w:r>
      <w:r w:rsidR="003C0DA7">
        <w:rPr>
          <w:rFonts w:ascii="Garamond" w:hAnsi="Garamond"/>
          <w:b/>
        </w:rPr>
        <w:tab/>
      </w:r>
      <w:r w:rsidR="003C0DA7">
        <w:rPr>
          <w:rFonts w:ascii="Garamond" w:hAnsi="Garamond"/>
          <w:b/>
        </w:rPr>
        <w:tab/>
      </w:r>
      <w:r w:rsidR="003C0DA7" w:rsidRPr="00A53E9C">
        <w:rPr>
          <w:rFonts w:ascii="Garamond" w:hAnsi="Garamond"/>
          <w:b/>
          <w:color w:val="FF0000"/>
        </w:rPr>
        <w:tab/>
      </w:r>
      <w:r w:rsidR="003C0DA7" w:rsidRPr="00A53E9C">
        <w:rPr>
          <w:rFonts w:ascii="Garamond" w:hAnsi="Garamond"/>
          <w:b/>
          <w:color w:val="FF0000"/>
        </w:rPr>
        <w:tab/>
        <w:t>Make Checks Payable to Summerhouse HOA</w:t>
      </w:r>
    </w:p>
    <w:p w14:paraId="11AB634A" w14:textId="77777777" w:rsidR="003C0DA7" w:rsidRPr="00B1397F" w:rsidRDefault="003C0DA7" w:rsidP="003C0DA7">
      <w:pPr>
        <w:jc w:val="both"/>
        <w:rPr>
          <w:rFonts w:ascii="Garamond" w:hAnsi="Garamond"/>
          <w:b/>
        </w:rPr>
      </w:pPr>
    </w:p>
    <w:p w14:paraId="770CBB36" w14:textId="77777777" w:rsidR="003C0DA7" w:rsidRPr="00B1397F" w:rsidRDefault="003C0DA7" w:rsidP="003C0DA7">
      <w:pPr>
        <w:jc w:val="both"/>
        <w:rPr>
          <w:rFonts w:ascii="Garamond" w:hAnsi="Garamond"/>
          <w:b/>
        </w:rPr>
      </w:pPr>
      <w:r w:rsidRPr="00B1397F">
        <w:rPr>
          <w:rFonts w:ascii="Garamond" w:hAnsi="Garamond"/>
          <w:b/>
        </w:rPr>
        <w:t xml:space="preserve">IMPORTANT GENERAL NOTE:  All submittals after this form are to be digital.  There is no regular meeting time for the ARC. Reviews will commence upon receipt of the digital submittal and typically are completed within two weeks.  Incomplete submittals will be rejected, requiring a further submittal.  Submittals are required for Schematic, Design Development and Construction Document Reviews.   </w:t>
      </w:r>
    </w:p>
    <w:p w14:paraId="3E7702B3" w14:textId="77777777" w:rsidR="003C0DA7" w:rsidRPr="00B1397F" w:rsidRDefault="003C0DA7" w:rsidP="003C0DA7">
      <w:pPr>
        <w:jc w:val="center"/>
        <w:rPr>
          <w:rFonts w:ascii="Garamond" w:hAnsi="Garamond"/>
          <w:b/>
        </w:rPr>
      </w:pPr>
    </w:p>
    <w:p w14:paraId="76AF5F12" w14:textId="3B782E60" w:rsidR="003C0DA7" w:rsidRPr="00B1397F" w:rsidRDefault="003C0DA7" w:rsidP="003C0DA7">
      <w:pPr>
        <w:jc w:val="center"/>
        <w:rPr>
          <w:rFonts w:ascii="Garamond" w:hAnsi="Garamond"/>
          <w:b/>
        </w:rPr>
      </w:pPr>
      <w:r w:rsidRPr="00B1397F">
        <w:rPr>
          <w:rFonts w:ascii="Garamond" w:hAnsi="Garamond"/>
          <w:b/>
        </w:rPr>
        <w:t xml:space="preserve">All formal ARC determinations will be placed on </w:t>
      </w:r>
      <w:r w:rsidRPr="004E5D4C">
        <w:rPr>
          <w:rFonts w:ascii="Garamond" w:hAnsi="Garamond"/>
          <w:b/>
        </w:rPr>
        <w:t xml:space="preserve">the </w:t>
      </w:r>
      <w:r w:rsidR="00D70AC5" w:rsidRPr="004E5D4C">
        <w:rPr>
          <w:rFonts w:ascii="Garamond" w:hAnsi="Garamond"/>
          <w:b/>
        </w:rPr>
        <w:t xml:space="preserve">Charette.cloudapp.net </w:t>
      </w:r>
      <w:r w:rsidRPr="004E5D4C">
        <w:rPr>
          <w:rFonts w:ascii="Garamond" w:hAnsi="Garamond"/>
          <w:b/>
        </w:rPr>
        <w:t>Site.</w:t>
      </w:r>
    </w:p>
    <w:p w14:paraId="40DF31C5" w14:textId="77777777" w:rsidR="003C0DA7" w:rsidRPr="00B1397F" w:rsidRDefault="003C0DA7" w:rsidP="003C0DA7">
      <w:pPr>
        <w:jc w:val="both"/>
        <w:rPr>
          <w:rFonts w:ascii="Garamond" w:hAnsi="Garamond"/>
          <w:b/>
        </w:rPr>
      </w:pPr>
    </w:p>
    <w:p w14:paraId="4D8532B3" w14:textId="77777777" w:rsidR="003C0DA7" w:rsidRPr="00B1397F" w:rsidRDefault="003C0DA7" w:rsidP="003C0DA7">
      <w:pPr>
        <w:jc w:val="both"/>
        <w:rPr>
          <w:rFonts w:ascii="Garamond" w:hAnsi="Garamond"/>
          <w:b/>
        </w:rPr>
      </w:pPr>
      <w:r w:rsidRPr="00B1397F">
        <w:rPr>
          <w:rFonts w:ascii="Garamond" w:hAnsi="Garamond"/>
          <w:b/>
        </w:rPr>
        <w:t>By: (Signature)   _____________________________________________________________________</w:t>
      </w:r>
    </w:p>
    <w:p w14:paraId="09F6D898" w14:textId="77777777" w:rsidR="003C0DA7" w:rsidRPr="00B1397F" w:rsidRDefault="003C0DA7" w:rsidP="003C0DA7">
      <w:pPr>
        <w:jc w:val="both"/>
        <w:rPr>
          <w:rFonts w:ascii="Garamond" w:hAnsi="Garamond"/>
          <w:b/>
        </w:rPr>
      </w:pPr>
      <w:r w:rsidRPr="00B1397F">
        <w:rPr>
          <w:rFonts w:ascii="Garamond" w:hAnsi="Garamond"/>
          <w:b/>
        </w:rPr>
        <w:t>Print Name: ______________________________________ Title: _____________________________</w:t>
      </w:r>
    </w:p>
    <w:p w14:paraId="5DDFF158" w14:textId="77777777" w:rsidR="003C0DA7" w:rsidRDefault="003C0DA7" w:rsidP="003C0DA7">
      <w:pPr>
        <w:jc w:val="both"/>
        <w:rPr>
          <w:rFonts w:ascii="Garamond" w:hAnsi="Garamond"/>
          <w:b/>
        </w:rPr>
      </w:pPr>
    </w:p>
    <w:p w14:paraId="733AAAA9" w14:textId="77777777" w:rsidR="00A53E9C" w:rsidRDefault="00A53E9C" w:rsidP="003C0DA7">
      <w:pPr>
        <w:jc w:val="both"/>
        <w:rPr>
          <w:rFonts w:ascii="Garamond" w:hAnsi="Garamond"/>
          <w:b/>
        </w:rPr>
      </w:pPr>
    </w:p>
    <w:p w14:paraId="2CB2129A" w14:textId="77777777" w:rsidR="00A53E9C" w:rsidRPr="00B1397F" w:rsidRDefault="00A53E9C" w:rsidP="003C0DA7">
      <w:pPr>
        <w:jc w:val="both"/>
        <w:rPr>
          <w:rFonts w:ascii="Garamond" w:hAnsi="Garamond"/>
          <w:b/>
        </w:rPr>
      </w:pPr>
    </w:p>
    <w:p w14:paraId="46806580" w14:textId="77777777" w:rsidR="003C0DA7" w:rsidRPr="00B1397F" w:rsidRDefault="003C0DA7" w:rsidP="003C0DA7">
      <w:pPr>
        <w:jc w:val="both"/>
        <w:rPr>
          <w:rFonts w:ascii="Garamond" w:hAnsi="Garamond"/>
          <w:b/>
        </w:rPr>
      </w:pPr>
    </w:p>
    <w:p w14:paraId="46C2CB3F" w14:textId="77777777" w:rsidR="003C0DA7" w:rsidRPr="00A53E9C" w:rsidRDefault="003C0DA7" w:rsidP="003C0DA7">
      <w:pPr>
        <w:jc w:val="both"/>
        <w:rPr>
          <w:rFonts w:ascii="Garamond" w:hAnsi="Garamond"/>
          <w:b/>
        </w:rPr>
      </w:pPr>
      <w:r w:rsidRPr="00A53E9C">
        <w:rPr>
          <w:rFonts w:ascii="Garamond" w:hAnsi="Garamond"/>
          <w:b/>
        </w:rPr>
        <w:t xml:space="preserve">A GATE CODE WILL BE PROVIDED BY THE ASSOCIATION MANAGER BY FAX OR E-MAIL </w:t>
      </w:r>
      <w:r w:rsidRPr="00A53E9C">
        <w:rPr>
          <w:rFonts w:ascii="Garamond" w:hAnsi="Garamond"/>
          <w:b/>
          <w:u w:val="single"/>
        </w:rPr>
        <w:t>AFTER THIS FORM IS PROCESSED</w:t>
      </w:r>
      <w:r w:rsidRPr="00A53E9C">
        <w:rPr>
          <w:rFonts w:ascii="Garamond" w:hAnsi="Garamond"/>
          <w:b/>
        </w:rPr>
        <w:t>:</w:t>
      </w:r>
    </w:p>
    <w:p w14:paraId="39FC115E" w14:textId="77777777" w:rsidR="003C0DA7" w:rsidRPr="00A53E9C" w:rsidRDefault="003C0DA7" w:rsidP="003C0DA7">
      <w:pPr>
        <w:jc w:val="both"/>
        <w:rPr>
          <w:rFonts w:ascii="Garamond" w:hAnsi="Garamond"/>
          <w:b/>
        </w:rPr>
      </w:pPr>
      <w:r w:rsidRPr="00A53E9C">
        <w:rPr>
          <w:rFonts w:ascii="Garamond" w:hAnsi="Garamond"/>
          <w:b/>
          <w:noProof/>
        </w:rPr>
        <mc:AlternateContent>
          <mc:Choice Requires="wps">
            <w:drawing>
              <wp:anchor distT="0" distB="0" distL="114300" distR="114300" simplePos="0" relativeHeight="251667456" behindDoc="0" locked="0" layoutInCell="1" allowOverlap="1" wp14:anchorId="1FC52B23" wp14:editId="6A14AC2A">
                <wp:simplePos x="0" y="0"/>
                <wp:positionH relativeFrom="column">
                  <wp:posOffset>3981450</wp:posOffset>
                </wp:positionH>
                <wp:positionV relativeFrom="paragraph">
                  <wp:posOffset>147955</wp:posOffset>
                </wp:positionV>
                <wp:extent cx="1714500" cy="1524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52400"/>
                        </a:xfrm>
                        <a:prstGeom prst="rect">
                          <a:avLst/>
                        </a:prstGeom>
                        <a:solidFill>
                          <a:srgbClr val="F2F2F2"/>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F6CC77" w14:textId="77777777" w:rsidR="00B33548" w:rsidRDefault="00B33548" w:rsidP="003C0DA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52B23" id="Text Box 4" o:spid="_x0000_s1030" type="#_x0000_t202" style="position:absolute;left:0;text-align:left;margin-left:313.5pt;margin-top:11.65pt;width:135pt;height:1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" fillcolor="#f2f2f2">
                <v:textbox>
                  <w:txbxContent>
                    <w:p w14:paraId="4CF6CC77" w14:textId="77777777" w:rsidR="00B33548" w:rsidRDefault="00B33548" w:rsidP="003C0DA7"/>
                  </w:txbxContent>
                </v:textbox>
              </v:shape>
            </w:pict>
          </mc:Fallback>
        </mc:AlternateContent>
      </w:r>
      <w:r w:rsidRPr="00A53E9C">
        <w:rPr>
          <w:rFonts w:ascii="Garamond" w:hAnsi="Garamond"/>
          <w:b/>
        </w:rPr>
        <w:tab/>
      </w:r>
      <w:r w:rsidRPr="00A53E9C">
        <w:rPr>
          <w:rFonts w:ascii="Garamond" w:hAnsi="Garamond"/>
          <w:b/>
        </w:rPr>
        <w:tab/>
      </w:r>
      <w:r w:rsidRPr="00A53E9C">
        <w:rPr>
          <w:rFonts w:ascii="Garamond" w:hAnsi="Garamond"/>
          <w:b/>
        </w:rPr>
        <w:tab/>
      </w:r>
      <w:r w:rsidRPr="00A53E9C">
        <w:rPr>
          <w:rFonts w:ascii="Garamond" w:hAnsi="Garamond"/>
          <w:b/>
        </w:rPr>
        <w:tab/>
      </w:r>
      <w:r w:rsidRPr="00A53E9C">
        <w:rPr>
          <w:rFonts w:ascii="Garamond" w:hAnsi="Garamond"/>
          <w:b/>
        </w:rPr>
        <w:tab/>
      </w:r>
      <w:r w:rsidRPr="00A53E9C">
        <w:rPr>
          <w:rFonts w:ascii="Garamond" w:hAnsi="Garamond"/>
          <w:b/>
        </w:rPr>
        <w:tab/>
      </w:r>
      <w:r w:rsidRPr="00A53E9C">
        <w:rPr>
          <w:rFonts w:ascii="Garamond" w:hAnsi="Garamond"/>
          <w:b/>
        </w:rPr>
        <w:tab/>
        <w:t xml:space="preserve">                     </w:t>
      </w:r>
      <w:r w:rsidRPr="00A53E9C">
        <w:rPr>
          <w:rFonts w:ascii="Garamond" w:hAnsi="Garamond"/>
          <w:b/>
        </w:rPr>
        <w:tab/>
        <w:t>THAT NUMBER IS:</w:t>
      </w:r>
      <w:r w:rsidRPr="00A53E9C">
        <w:rPr>
          <w:rFonts w:ascii="Garamond" w:hAnsi="Garamond"/>
          <w:b/>
        </w:rPr>
        <w:tab/>
      </w:r>
      <w:r w:rsidRPr="00A53E9C">
        <w:rPr>
          <w:rFonts w:ascii="Garamond" w:hAnsi="Garamond"/>
          <w:b/>
        </w:rPr>
        <w:tab/>
      </w:r>
      <w:r w:rsidRPr="00A53E9C">
        <w:rPr>
          <w:rFonts w:ascii="Garamond" w:hAnsi="Garamond"/>
          <w:b/>
        </w:rPr>
        <w:tab/>
      </w:r>
      <w:r w:rsidRPr="00A53E9C">
        <w:rPr>
          <w:rFonts w:ascii="Garamond" w:hAnsi="Garamond"/>
          <w:b/>
        </w:rPr>
        <w:tab/>
      </w:r>
      <w:r w:rsidRPr="00A53E9C">
        <w:rPr>
          <w:rFonts w:ascii="Garamond" w:hAnsi="Garamond"/>
          <w:b/>
        </w:rPr>
        <w:tab/>
      </w:r>
      <w:r w:rsidRPr="00A53E9C">
        <w:rPr>
          <w:rFonts w:ascii="Garamond" w:hAnsi="Garamond"/>
          <w:b/>
        </w:rPr>
        <w:tab/>
      </w:r>
      <w:r w:rsidRPr="00A53E9C">
        <w:rPr>
          <w:rFonts w:ascii="Garamond" w:hAnsi="Garamond"/>
          <w:b/>
        </w:rPr>
        <w:tab/>
      </w:r>
      <w:r w:rsidRPr="00A53E9C">
        <w:rPr>
          <w:rFonts w:ascii="Garamond" w:hAnsi="Garamond"/>
          <w:b/>
        </w:rPr>
        <w:tab/>
      </w:r>
    </w:p>
    <w:p w14:paraId="520036BB" w14:textId="5906B84A" w:rsidR="003C0DA7" w:rsidRPr="00E54F58" w:rsidRDefault="003C0DA7" w:rsidP="00E54F58">
      <w:pPr>
        <w:jc w:val="both"/>
        <w:rPr>
          <w:rFonts w:ascii="Garamond" w:hAnsi="Garamond"/>
          <w:b/>
        </w:rPr>
      </w:pPr>
      <w:r w:rsidRPr="00A53E9C">
        <w:rPr>
          <w:rFonts w:ascii="Garamond" w:hAnsi="Garamond"/>
          <w:b/>
        </w:rPr>
        <w:tab/>
      </w:r>
      <w:r w:rsidRPr="00A53E9C">
        <w:rPr>
          <w:rFonts w:ascii="Garamond" w:hAnsi="Garamond"/>
          <w:b/>
        </w:rPr>
        <w:tab/>
      </w:r>
      <w:r w:rsidRPr="00A53E9C">
        <w:rPr>
          <w:rFonts w:ascii="Garamond" w:hAnsi="Garamond"/>
          <w:b/>
        </w:rPr>
        <w:tab/>
        <w:t>(Provide this code to your on-site staff and subcontractors)</w:t>
      </w:r>
    </w:p>
    <w:p w14:paraId="71D8C2BA" w14:textId="77777777" w:rsidR="00E54F58" w:rsidRDefault="00E54F58" w:rsidP="00925C57">
      <w:pPr>
        <w:pStyle w:val="Letterhead"/>
        <w:ind w:firstLine="14"/>
        <w:jc w:val="center"/>
        <w:rPr>
          <w:b/>
          <w:color w:val="404040"/>
          <w:sz w:val="32"/>
          <w:szCs w:val="32"/>
        </w:rPr>
      </w:pPr>
    </w:p>
    <w:p w14:paraId="23B33D3A" w14:textId="77777777" w:rsidR="00E54F58" w:rsidRDefault="00E54F58" w:rsidP="00925C57">
      <w:pPr>
        <w:pStyle w:val="Letterhead"/>
        <w:ind w:firstLine="14"/>
        <w:jc w:val="center"/>
        <w:rPr>
          <w:b/>
          <w:color w:val="404040"/>
          <w:sz w:val="32"/>
          <w:szCs w:val="32"/>
        </w:rPr>
      </w:pPr>
    </w:p>
    <w:p w14:paraId="463ECEB6" w14:textId="77777777" w:rsidR="004E5D4C" w:rsidRDefault="004E5D4C" w:rsidP="00925C57">
      <w:pPr>
        <w:pStyle w:val="Letterhead"/>
        <w:ind w:firstLine="14"/>
        <w:jc w:val="center"/>
        <w:rPr>
          <w:b/>
          <w:color w:val="404040"/>
          <w:sz w:val="32"/>
          <w:szCs w:val="32"/>
        </w:rPr>
      </w:pPr>
    </w:p>
    <w:p w14:paraId="2E40A407" w14:textId="77777777" w:rsidR="00E54F58" w:rsidRDefault="00E54F58" w:rsidP="00925C57">
      <w:pPr>
        <w:pStyle w:val="Letterhead"/>
        <w:ind w:firstLine="14"/>
        <w:jc w:val="center"/>
        <w:rPr>
          <w:b/>
          <w:color w:val="404040"/>
          <w:sz w:val="32"/>
          <w:szCs w:val="32"/>
        </w:rPr>
      </w:pPr>
    </w:p>
    <w:p w14:paraId="00E15EBD" w14:textId="77777777" w:rsidR="00E54F58" w:rsidRDefault="00E54F58" w:rsidP="00925C57">
      <w:pPr>
        <w:pStyle w:val="Letterhead"/>
        <w:ind w:firstLine="14"/>
        <w:jc w:val="center"/>
        <w:rPr>
          <w:b/>
          <w:color w:val="404040"/>
          <w:sz w:val="32"/>
          <w:szCs w:val="32"/>
        </w:rPr>
      </w:pPr>
    </w:p>
    <w:p w14:paraId="6D408B08" w14:textId="77777777" w:rsidR="00A47104" w:rsidRPr="00AB43F4" w:rsidRDefault="004D2F1C" w:rsidP="00925C57">
      <w:pPr>
        <w:pStyle w:val="Letterhead"/>
        <w:ind w:firstLine="14"/>
        <w:jc w:val="center"/>
        <w:rPr>
          <w:b/>
          <w:color w:val="404040"/>
          <w:sz w:val="32"/>
          <w:szCs w:val="32"/>
        </w:rPr>
      </w:pPr>
      <w:r w:rsidRPr="00AB43F4">
        <w:rPr>
          <w:b/>
          <w:color w:val="404040"/>
          <w:sz w:val="32"/>
          <w:szCs w:val="32"/>
        </w:rPr>
        <w:t xml:space="preserve">SUMMERHOUSE </w:t>
      </w:r>
      <w:r w:rsidR="00B51BE0">
        <w:rPr>
          <w:b/>
          <w:color w:val="404040"/>
          <w:sz w:val="32"/>
          <w:szCs w:val="32"/>
        </w:rPr>
        <w:t>ON</w:t>
      </w:r>
      <w:r w:rsidR="00A47104" w:rsidRPr="00AB43F4">
        <w:rPr>
          <w:b/>
          <w:color w:val="404040"/>
          <w:sz w:val="32"/>
          <w:szCs w:val="32"/>
        </w:rPr>
        <w:t xml:space="preserve"> EVERETT BAY</w:t>
      </w:r>
    </w:p>
    <w:p w14:paraId="6022AFB6" w14:textId="77777777" w:rsidR="004D2F1C" w:rsidRPr="00AB43F4" w:rsidRDefault="00A53E9C" w:rsidP="008F6355">
      <w:pPr>
        <w:pStyle w:val="Letterhead"/>
        <w:jc w:val="center"/>
        <w:rPr>
          <w:b/>
          <w:color w:val="404040"/>
          <w:sz w:val="28"/>
          <w:szCs w:val="28"/>
        </w:rPr>
      </w:pPr>
      <w:r w:rsidRPr="00AB43F4">
        <w:rPr>
          <w:b/>
          <w:color w:val="404040"/>
          <w:sz w:val="28"/>
          <w:szCs w:val="28"/>
        </w:rPr>
        <w:t>DESIGN DEVELOPMENT</w:t>
      </w:r>
      <w:r w:rsidR="004D2F1C" w:rsidRPr="00AB43F4">
        <w:rPr>
          <w:b/>
          <w:color w:val="404040"/>
          <w:sz w:val="28"/>
          <w:szCs w:val="28"/>
        </w:rPr>
        <w:t xml:space="preserve"> REVIEW </w:t>
      </w:r>
    </w:p>
    <w:p w14:paraId="2DBBB20F" w14:textId="77777777" w:rsidR="00293502" w:rsidRPr="00AB43F4" w:rsidRDefault="004D2F1C" w:rsidP="008F6355">
      <w:pPr>
        <w:jc w:val="center"/>
        <w:rPr>
          <w:rFonts w:ascii="Garamond" w:hAnsi="Garamond"/>
          <w:b/>
          <w:bCs/>
          <w:color w:val="404040"/>
          <w:sz w:val="28"/>
          <w:szCs w:val="28"/>
        </w:rPr>
      </w:pPr>
      <w:r w:rsidRPr="00AB43F4">
        <w:rPr>
          <w:rFonts w:ascii="Garamond" w:hAnsi="Garamond"/>
          <w:b/>
          <w:bCs/>
          <w:color w:val="404040"/>
          <w:sz w:val="28"/>
          <w:szCs w:val="28"/>
        </w:rPr>
        <w:t xml:space="preserve">SUBMITTAL </w:t>
      </w:r>
      <w:r w:rsidR="00A53E9C" w:rsidRPr="00AB43F4">
        <w:rPr>
          <w:rFonts w:ascii="Garamond" w:hAnsi="Garamond"/>
          <w:b/>
          <w:bCs/>
          <w:color w:val="404040"/>
          <w:sz w:val="28"/>
          <w:szCs w:val="28"/>
        </w:rPr>
        <w:t>FORM</w:t>
      </w:r>
      <w:r w:rsidRPr="00AB43F4">
        <w:rPr>
          <w:rFonts w:ascii="Garamond" w:hAnsi="Garamond"/>
          <w:b/>
          <w:bCs/>
          <w:color w:val="404040"/>
          <w:sz w:val="28"/>
          <w:szCs w:val="28"/>
        </w:rPr>
        <w:t xml:space="preserve"> </w:t>
      </w:r>
      <w:r w:rsidR="00A1437F" w:rsidRPr="00AB43F4">
        <w:rPr>
          <w:rFonts w:ascii="Garamond" w:hAnsi="Garamond"/>
          <w:b/>
          <w:bCs/>
          <w:color w:val="404040"/>
          <w:sz w:val="28"/>
          <w:szCs w:val="28"/>
        </w:rPr>
        <w:t>TWO</w:t>
      </w:r>
    </w:p>
    <w:p w14:paraId="14AAB43B" w14:textId="77777777" w:rsidR="00360055" w:rsidRPr="00AB43F4" w:rsidRDefault="00360055" w:rsidP="008F6355">
      <w:pPr>
        <w:jc w:val="center"/>
        <w:rPr>
          <w:rFonts w:ascii="Garamond" w:hAnsi="Garamond"/>
          <w:b/>
          <w:bCs/>
          <w:color w:val="404040"/>
          <w:sz w:val="28"/>
          <w:szCs w:val="28"/>
        </w:rPr>
      </w:pPr>
    </w:p>
    <w:p w14:paraId="73D0F98C" w14:textId="77777777" w:rsidR="004D2F1C" w:rsidRPr="001A5B08" w:rsidRDefault="004D2F1C" w:rsidP="008F6355">
      <w:pPr>
        <w:jc w:val="center"/>
        <w:rPr>
          <w:rFonts w:ascii="Garamond" w:hAnsi="Garamond"/>
          <w:b/>
          <w:bCs/>
          <w:color w:val="404040"/>
          <w:sz w:val="20"/>
        </w:rPr>
      </w:pPr>
      <w:r w:rsidRPr="001A5B08">
        <w:rPr>
          <w:rFonts w:ascii="Garamond" w:hAnsi="Garamond"/>
          <w:b/>
          <w:bCs/>
          <w:color w:val="404040"/>
          <w:sz w:val="20"/>
        </w:rPr>
        <w:t>SUBMIT THIS FORM AND YOUR APPLICAT</w:t>
      </w:r>
      <w:r w:rsidR="00AB43F4">
        <w:rPr>
          <w:rFonts w:ascii="Garamond" w:hAnsi="Garamond"/>
          <w:b/>
          <w:bCs/>
          <w:color w:val="404040"/>
          <w:sz w:val="20"/>
        </w:rPr>
        <w:t>I</w:t>
      </w:r>
      <w:r w:rsidRPr="001A5B08">
        <w:rPr>
          <w:rFonts w:ascii="Garamond" w:hAnsi="Garamond"/>
          <w:b/>
          <w:bCs/>
          <w:color w:val="404040"/>
          <w:sz w:val="20"/>
        </w:rPr>
        <w:t>ON FEES ONLY, TO:</w:t>
      </w:r>
    </w:p>
    <w:p w14:paraId="33025FF4" w14:textId="77777777" w:rsidR="00830C94" w:rsidRPr="001A5B08" w:rsidRDefault="00B20047" w:rsidP="008F6355">
      <w:pPr>
        <w:ind w:left="720"/>
        <w:jc w:val="center"/>
        <w:rPr>
          <w:rFonts w:ascii="Garamond" w:hAnsi="Garamond"/>
          <w:b/>
          <w:bCs/>
          <w:color w:val="404040"/>
        </w:rPr>
      </w:pPr>
      <w:r w:rsidRPr="001A5B08">
        <w:rPr>
          <w:rFonts w:ascii="Garamond" w:hAnsi="Garamond"/>
          <w:b/>
          <w:bCs/>
          <w:color w:val="404040"/>
        </w:rPr>
        <w:t>SUMMERHOUSE HOMEOWNERS</w:t>
      </w:r>
      <w:r w:rsidR="004D2F1C" w:rsidRPr="001A5B08">
        <w:rPr>
          <w:rFonts w:ascii="Garamond" w:hAnsi="Garamond"/>
          <w:b/>
          <w:bCs/>
          <w:color w:val="404040"/>
        </w:rPr>
        <w:t xml:space="preserve"> ASSOCIATION, INC.</w:t>
      </w:r>
    </w:p>
    <w:p w14:paraId="7D27E349" w14:textId="202A196B" w:rsidR="00830C94" w:rsidRDefault="004D2F1C" w:rsidP="008F6355">
      <w:pPr>
        <w:ind w:left="720"/>
        <w:jc w:val="center"/>
        <w:rPr>
          <w:rFonts w:ascii="Garamond" w:hAnsi="Garamond"/>
          <w:color w:val="404040"/>
          <w:szCs w:val="22"/>
        </w:rPr>
      </w:pPr>
      <w:r w:rsidRPr="001A5B08">
        <w:rPr>
          <w:rFonts w:ascii="Garamond" w:hAnsi="Garamond"/>
          <w:color w:val="404040"/>
          <w:szCs w:val="22"/>
        </w:rPr>
        <w:t>c/</w:t>
      </w:r>
      <w:r w:rsidR="00830C94">
        <w:rPr>
          <w:rFonts w:ascii="Garamond" w:hAnsi="Garamond"/>
          <w:color w:val="404040"/>
          <w:szCs w:val="22"/>
        </w:rPr>
        <w:t>o CAMS</w:t>
      </w:r>
      <w:r w:rsidR="007A30CA" w:rsidRPr="001A5B08">
        <w:rPr>
          <w:rFonts w:ascii="Garamond" w:hAnsi="Garamond"/>
          <w:color w:val="404040"/>
          <w:szCs w:val="22"/>
        </w:rPr>
        <w:t xml:space="preserve"> </w:t>
      </w:r>
      <w:r w:rsidR="00830C94">
        <w:rPr>
          <w:rFonts w:ascii="Garamond" w:hAnsi="Garamond"/>
          <w:color w:val="404040"/>
          <w:szCs w:val="22"/>
        </w:rPr>
        <w:t xml:space="preserve"> 16</w:t>
      </w:r>
      <w:r w:rsidR="00806190">
        <w:rPr>
          <w:rFonts w:ascii="Garamond" w:hAnsi="Garamond"/>
          <w:color w:val="404040"/>
          <w:szCs w:val="22"/>
        </w:rPr>
        <w:t>12</w:t>
      </w:r>
      <w:r w:rsidR="00830C94">
        <w:rPr>
          <w:rFonts w:ascii="Garamond" w:hAnsi="Garamond"/>
          <w:color w:val="404040"/>
          <w:szCs w:val="22"/>
        </w:rPr>
        <w:t xml:space="preserve"> Military Cutoff Rd. Ste. 108 </w:t>
      </w:r>
      <w:r w:rsidR="000F4897" w:rsidRPr="001A5B08">
        <w:rPr>
          <w:rFonts w:ascii="Garamond" w:hAnsi="Garamond"/>
          <w:color w:val="404040"/>
          <w:szCs w:val="22"/>
        </w:rPr>
        <w:t xml:space="preserve">  Wilmington, NC 28403</w:t>
      </w:r>
      <w:r w:rsidR="00830C94">
        <w:rPr>
          <w:rFonts w:ascii="Garamond" w:hAnsi="Garamond"/>
          <w:color w:val="404040"/>
          <w:szCs w:val="22"/>
        </w:rPr>
        <w:t xml:space="preserve"> </w:t>
      </w:r>
      <w:r w:rsidR="000F4897" w:rsidRPr="001A5B08">
        <w:rPr>
          <w:rFonts w:ascii="Garamond" w:hAnsi="Garamond"/>
          <w:color w:val="404040"/>
          <w:szCs w:val="22"/>
        </w:rPr>
        <w:t>910-256-2</w:t>
      </w:r>
      <w:r w:rsidR="00830C94">
        <w:rPr>
          <w:rFonts w:ascii="Garamond" w:hAnsi="Garamond"/>
          <w:color w:val="404040"/>
          <w:szCs w:val="22"/>
        </w:rPr>
        <w:t>021</w:t>
      </w:r>
    </w:p>
    <w:p w14:paraId="7E476AF1" w14:textId="77777777" w:rsidR="000F4897" w:rsidRPr="001A5B08" w:rsidRDefault="000F4897" w:rsidP="008F6355">
      <w:pPr>
        <w:ind w:left="720"/>
        <w:jc w:val="center"/>
        <w:rPr>
          <w:rFonts w:ascii="Garamond" w:hAnsi="Garamond"/>
          <w:color w:val="404040"/>
          <w:szCs w:val="22"/>
        </w:rPr>
      </w:pPr>
      <w:r w:rsidRPr="001A5B08">
        <w:rPr>
          <w:rFonts w:ascii="Garamond" w:hAnsi="Garamond"/>
          <w:color w:val="404040"/>
          <w:szCs w:val="22"/>
        </w:rPr>
        <w:t xml:space="preserve">  </w:t>
      </w:r>
    </w:p>
    <w:p w14:paraId="14DE9078" w14:textId="77777777" w:rsidR="004D2F1C" w:rsidRPr="001A5B08" w:rsidRDefault="000F4897" w:rsidP="008F6355">
      <w:pPr>
        <w:jc w:val="center"/>
        <w:rPr>
          <w:rFonts w:ascii="Garamond" w:hAnsi="Garamond"/>
          <w:b/>
          <w:color w:val="404040"/>
          <w:sz w:val="20"/>
        </w:rPr>
      </w:pPr>
      <w:r w:rsidRPr="001A5B08">
        <w:rPr>
          <w:rFonts w:ascii="Garamond" w:hAnsi="Garamond"/>
          <w:b/>
          <w:color w:val="404040"/>
          <w:sz w:val="20"/>
        </w:rPr>
        <w:t xml:space="preserve"> </w:t>
      </w:r>
      <w:r w:rsidR="004D2F1C" w:rsidRPr="001A5B08">
        <w:rPr>
          <w:rFonts w:ascii="Garamond" w:hAnsi="Garamond"/>
          <w:b/>
          <w:color w:val="404040"/>
          <w:sz w:val="20"/>
        </w:rPr>
        <w:t>(YOU WILL BE NOTIFIED BY E-MAIL HOW TO MAKE FUTURE SUBMITTALS)</w:t>
      </w:r>
    </w:p>
    <w:p w14:paraId="39591B3E" w14:textId="77777777" w:rsidR="004D2F1C" w:rsidRPr="001A5B08" w:rsidRDefault="004D2F1C" w:rsidP="008F6355">
      <w:pPr>
        <w:tabs>
          <w:tab w:val="left" w:pos="7217"/>
        </w:tabs>
        <w:jc w:val="both"/>
        <w:rPr>
          <w:rFonts w:ascii="Garamond" w:hAnsi="Garamond"/>
          <w:b/>
          <w:bCs/>
          <w:color w:val="404040"/>
        </w:rPr>
      </w:pPr>
      <w:r w:rsidRPr="001A5B08">
        <w:rPr>
          <w:rFonts w:ascii="Garamond" w:hAnsi="Garamond"/>
          <w:b/>
          <w:bCs/>
          <w:color w:val="404040"/>
          <w:szCs w:val="22"/>
        </w:rPr>
        <w:t xml:space="preserve">  </w:t>
      </w:r>
    </w:p>
    <w:p w14:paraId="2A76F696" w14:textId="77777777" w:rsidR="004D2F1C" w:rsidRPr="001A5B08" w:rsidRDefault="004D2F1C" w:rsidP="008F6355">
      <w:pPr>
        <w:rPr>
          <w:rFonts w:ascii="Garamond" w:hAnsi="Garamond"/>
          <w:color w:val="404040"/>
          <w:u w:val="single"/>
        </w:rPr>
      </w:pPr>
      <w:r w:rsidRPr="001A5B08">
        <w:rPr>
          <w:rFonts w:ascii="Garamond" w:hAnsi="Garamond"/>
          <w:b/>
          <w:color w:val="404040"/>
          <w:u w:val="single"/>
        </w:rPr>
        <w:t>COMPLETE THE FOLLOWING</w:t>
      </w:r>
      <w:r w:rsidRPr="001A5B08">
        <w:rPr>
          <w:rFonts w:ascii="Garamond" w:hAnsi="Garamond"/>
          <w:color w:val="404040"/>
          <w:u w:val="single"/>
        </w:rPr>
        <w:t>:</w:t>
      </w:r>
    </w:p>
    <w:p w14:paraId="30DEA2E6" w14:textId="77777777" w:rsidR="004D2F1C" w:rsidRPr="001A5B08" w:rsidRDefault="004D2F1C" w:rsidP="008F6355">
      <w:pPr>
        <w:rPr>
          <w:rFonts w:ascii="Garamond" w:hAnsi="Garamond"/>
          <w:color w:val="404040"/>
        </w:rPr>
      </w:pPr>
      <w:r w:rsidRPr="001A5B08">
        <w:rPr>
          <w:rFonts w:ascii="Garamond" w:hAnsi="Garamond"/>
          <w:color w:val="404040"/>
        </w:rPr>
        <w:t>Lot Number:  _____________ Lot Street Address _____________________________________</w:t>
      </w:r>
    </w:p>
    <w:p w14:paraId="681C1331" w14:textId="77777777" w:rsidR="004D2F1C" w:rsidRPr="001A5B08" w:rsidRDefault="004D2F1C" w:rsidP="008F6355">
      <w:pPr>
        <w:rPr>
          <w:rFonts w:ascii="Garamond" w:hAnsi="Garamond"/>
          <w:color w:val="404040"/>
        </w:rPr>
      </w:pPr>
      <w:r w:rsidRPr="001A5B08">
        <w:rPr>
          <w:rFonts w:ascii="Garamond" w:hAnsi="Garamond"/>
          <w:color w:val="404040"/>
        </w:rPr>
        <w:t>Lot Owner:  _______________________________</w:t>
      </w:r>
      <w:r w:rsidR="000847B7" w:rsidRPr="001A5B08">
        <w:rPr>
          <w:rFonts w:ascii="Garamond" w:hAnsi="Garamond"/>
          <w:color w:val="404040"/>
        </w:rPr>
        <w:t>__</w:t>
      </w:r>
      <w:r w:rsidRPr="001A5B08">
        <w:rPr>
          <w:rFonts w:ascii="Garamond" w:hAnsi="Garamond"/>
          <w:color w:val="404040"/>
        </w:rPr>
        <w:t>__________________________________</w:t>
      </w:r>
    </w:p>
    <w:p w14:paraId="18191D23" w14:textId="77777777" w:rsidR="004D2F1C" w:rsidRPr="001A5B08" w:rsidRDefault="004D2F1C" w:rsidP="008F6355">
      <w:pPr>
        <w:rPr>
          <w:rFonts w:ascii="Garamond" w:hAnsi="Garamond"/>
          <w:color w:val="404040"/>
        </w:rPr>
      </w:pPr>
      <w:r w:rsidRPr="001A5B08">
        <w:rPr>
          <w:rFonts w:ascii="Garamond" w:hAnsi="Garamond"/>
          <w:color w:val="404040"/>
        </w:rPr>
        <w:t>Registrant Name (primary contact):  _____________</w:t>
      </w:r>
      <w:r w:rsidR="000847B7" w:rsidRPr="001A5B08">
        <w:rPr>
          <w:rFonts w:ascii="Garamond" w:hAnsi="Garamond"/>
          <w:color w:val="404040"/>
        </w:rPr>
        <w:t>__</w:t>
      </w:r>
      <w:r w:rsidRPr="001A5B08">
        <w:rPr>
          <w:rFonts w:ascii="Garamond" w:hAnsi="Garamond"/>
          <w:color w:val="404040"/>
        </w:rPr>
        <w:t>__________________________________</w:t>
      </w:r>
    </w:p>
    <w:p w14:paraId="167F957E" w14:textId="77777777" w:rsidR="004D2F1C" w:rsidRPr="001A5B08" w:rsidRDefault="004D2F1C" w:rsidP="008F6355">
      <w:pPr>
        <w:rPr>
          <w:rFonts w:ascii="Garamond" w:hAnsi="Garamond"/>
          <w:color w:val="404040"/>
        </w:rPr>
      </w:pPr>
      <w:r w:rsidRPr="001A5B08">
        <w:rPr>
          <w:rFonts w:ascii="Garamond" w:hAnsi="Garamond"/>
          <w:color w:val="404040"/>
        </w:rPr>
        <w:t>Registrant e-mail address: ________________________</w:t>
      </w:r>
      <w:r w:rsidR="000847B7" w:rsidRPr="001A5B08">
        <w:rPr>
          <w:rFonts w:ascii="Garamond" w:hAnsi="Garamond"/>
          <w:color w:val="404040"/>
        </w:rPr>
        <w:t>__</w:t>
      </w:r>
      <w:r w:rsidRPr="001A5B08">
        <w:rPr>
          <w:rFonts w:ascii="Garamond" w:hAnsi="Garamond"/>
          <w:color w:val="404040"/>
        </w:rPr>
        <w:t>_______________________________</w:t>
      </w:r>
    </w:p>
    <w:p w14:paraId="3796CB15" w14:textId="77777777" w:rsidR="004D2F1C" w:rsidRPr="001A5B08" w:rsidRDefault="004D2F1C" w:rsidP="008F6355">
      <w:pPr>
        <w:rPr>
          <w:rFonts w:ascii="Garamond" w:hAnsi="Garamond"/>
          <w:color w:val="404040"/>
        </w:rPr>
      </w:pPr>
      <w:r w:rsidRPr="001A5B08">
        <w:rPr>
          <w:rFonts w:ascii="Garamond" w:hAnsi="Garamond"/>
          <w:color w:val="404040"/>
        </w:rPr>
        <w:t>Registrant Mailing Address________________________</w:t>
      </w:r>
      <w:r w:rsidR="000847B7" w:rsidRPr="001A5B08">
        <w:rPr>
          <w:rFonts w:ascii="Garamond" w:hAnsi="Garamond"/>
          <w:color w:val="404040"/>
        </w:rPr>
        <w:t>___</w:t>
      </w:r>
      <w:r w:rsidRPr="001A5B08">
        <w:rPr>
          <w:rFonts w:ascii="Garamond" w:hAnsi="Garamond"/>
          <w:color w:val="404040"/>
        </w:rPr>
        <w:t>______________________________</w:t>
      </w:r>
    </w:p>
    <w:p w14:paraId="2EF9A2F8" w14:textId="77777777" w:rsidR="004D2F1C" w:rsidRPr="001A5B08" w:rsidRDefault="004D2F1C" w:rsidP="008F6355">
      <w:pPr>
        <w:rPr>
          <w:rFonts w:ascii="Garamond" w:hAnsi="Garamond"/>
          <w:color w:val="404040"/>
        </w:rPr>
      </w:pPr>
      <w:r w:rsidRPr="001A5B08">
        <w:rPr>
          <w:rFonts w:ascii="Garamond" w:hAnsi="Garamond"/>
          <w:color w:val="404040"/>
        </w:rPr>
        <w:t>City: _________________________________ State:  _______________  Zip: __</w:t>
      </w:r>
      <w:r w:rsidR="000847B7" w:rsidRPr="001A5B08">
        <w:rPr>
          <w:rFonts w:ascii="Garamond" w:hAnsi="Garamond"/>
          <w:color w:val="404040"/>
        </w:rPr>
        <w:t>____</w:t>
      </w:r>
      <w:r w:rsidRPr="001A5B08">
        <w:rPr>
          <w:rFonts w:ascii="Garamond" w:hAnsi="Garamond"/>
          <w:color w:val="404040"/>
        </w:rPr>
        <w:t>_________</w:t>
      </w:r>
    </w:p>
    <w:p w14:paraId="39EDE2BB" w14:textId="77777777" w:rsidR="004D2F1C" w:rsidRPr="001A5B08" w:rsidRDefault="000847B7" w:rsidP="008F6355">
      <w:pPr>
        <w:rPr>
          <w:rFonts w:ascii="Garamond" w:hAnsi="Garamond"/>
          <w:color w:val="404040"/>
        </w:rPr>
      </w:pPr>
      <w:r w:rsidRPr="001A5B08">
        <w:rPr>
          <w:rFonts w:ascii="Garamond" w:hAnsi="Garamond"/>
          <w:color w:val="404040"/>
        </w:rPr>
        <w:t>Registrant Telephone:  (_____)</w:t>
      </w:r>
      <w:r w:rsidR="004D2F1C" w:rsidRPr="001A5B08">
        <w:rPr>
          <w:rFonts w:ascii="Garamond" w:hAnsi="Garamond"/>
          <w:color w:val="404040"/>
        </w:rPr>
        <w:t>________________ Fax: (_____)_____________________ (w/area code)</w:t>
      </w:r>
    </w:p>
    <w:p w14:paraId="761FE337" w14:textId="77777777" w:rsidR="004D2F1C" w:rsidRPr="001A5B08" w:rsidRDefault="004D2F1C" w:rsidP="008F6355">
      <w:pPr>
        <w:rPr>
          <w:rFonts w:ascii="Garamond" w:hAnsi="Garamond"/>
          <w:color w:val="404040"/>
        </w:rPr>
      </w:pPr>
      <w:r w:rsidRPr="001A5B08">
        <w:rPr>
          <w:rFonts w:ascii="Garamond" w:hAnsi="Garamond"/>
          <w:color w:val="404040"/>
        </w:rPr>
        <w:t>Builder (if selected) __________________________________________________</w:t>
      </w:r>
      <w:r w:rsidR="000847B7" w:rsidRPr="001A5B08">
        <w:rPr>
          <w:rFonts w:ascii="Garamond" w:hAnsi="Garamond"/>
          <w:color w:val="404040"/>
        </w:rPr>
        <w:t>____</w:t>
      </w:r>
      <w:r w:rsidRPr="001A5B08">
        <w:rPr>
          <w:rFonts w:ascii="Garamond" w:hAnsi="Garamond"/>
          <w:color w:val="404040"/>
        </w:rPr>
        <w:t>________</w:t>
      </w:r>
    </w:p>
    <w:p w14:paraId="405CB987" w14:textId="77777777" w:rsidR="004D2F1C" w:rsidRPr="001A5B08" w:rsidRDefault="004D2F1C" w:rsidP="008F6355">
      <w:pPr>
        <w:rPr>
          <w:rFonts w:ascii="Garamond" w:hAnsi="Garamond"/>
          <w:color w:val="404040"/>
        </w:rPr>
      </w:pPr>
    </w:p>
    <w:p w14:paraId="40465652" w14:textId="77777777" w:rsidR="004D2F1C" w:rsidRPr="001A5B08" w:rsidRDefault="004D2F1C" w:rsidP="008F6355">
      <w:pPr>
        <w:rPr>
          <w:rFonts w:ascii="Garamond" w:hAnsi="Garamond"/>
          <w:b/>
          <w:color w:val="404040"/>
          <w:u w:val="single"/>
        </w:rPr>
      </w:pPr>
      <w:r w:rsidRPr="001A5B08">
        <w:rPr>
          <w:rFonts w:ascii="Garamond" w:hAnsi="Garamond"/>
          <w:b/>
          <w:color w:val="404040"/>
          <w:u w:val="single"/>
        </w:rPr>
        <w:t xml:space="preserve">ALSO, CONFIRM THE FOLLOWING WHERE APPLICABLE: </w:t>
      </w:r>
    </w:p>
    <w:p w14:paraId="656A5F4E" w14:textId="77777777" w:rsidR="004D2F1C" w:rsidRPr="001A5B08" w:rsidRDefault="004D2F1C" w:rsidP="008F6355">
      <w:pPr>
        <w:rPr>
          <w:rFonts w:ascii="Garamond" w:hAnsi="Garamond"/>
          <w:bCs/>
          <w:color w:val="404040"/>
        </w:rPr>
      </w:pPr>
      <w:r w:rsidRPr="001A5B08">
        <w:rPr>
          <w:rFonts w:ascii="Garamond" w:hAnsi="Garamond"/>
          <w:bCs/>
          <w:color w:val="404040"/>
        </w:rPr>
        <w:t>I.</w:t>
      </w:r>
      <w:r w:rsidR="000847B7" w:rsidRPr="001A5B08">
        <w:rPr>
          <w:rFonts w:ascii="Garamond" w:hAnsi="Garamond"/>
          <w:bCs/>
          <w:color w:val="404040"/>
        </w:rPr>
        <w:t xml:space="preserve">  *     Initials ________</w:t>
      </w:r>
      <w:r w:rsidRPr="001A5B08">
        <w:rPr>
          <w:rFonts w:ascii="Garamond" w:hAnsi="Garamond"/>
          <w:color w:val="404040"/>
        </w:rPr>
        <w:t>Homeowner’s fees paid to HOA for current year (include if not previously paid).</w:t>
      </w:r>
    </w:p>
    <w:p w14:paraId="3CD7132B" w14:textId="77777777" w:rsidR="004D2F1C" w:rsidRPr="001A5B08" w:rsidRDefault="000847B7" w:rsidP="008F6355">
      <w:pPr>
        <w:rPr>
          <w:rFonts w:ascii="Garamond" w:hAnsi="Garamond"/>
          <w:bCs/>
          <w:color w:val="404040"/>
        </w:rPr>
      </w:pPr>
      <w:r w:rsidRPr="001A5B08">
        <w:rPr>
          <w:rFonts w:ascii="Garamond" w:hAnsi="Garamond"/>
          <w:bCs/>
          <w:color w:val="404040"/>
        </w:rPr>
        <w:t>II. *     Initials ________</w:t>
      </w:r>
      <w:r w:rsidR="004D2F1C" w:rsidRPr="001A5B08">
        <w:rPr>
          <w:rFonts w:ascii="Garamond" w:hAnsi="Garamond"/>
          <w:bCs/>
          <w:color w:val="404040"/>
        </w:rPr>
        <w:t>Main dwelling Architectural Review fee $1,000.00.</w:t>
      </w:r>
    </w:p>
    <w:p w14:paraId="22073EAD" w14:textId="77777777" w:rsidR="004D2F1C" w:rsidRPr="001A5B08" w:rsidRDefault="004D2F1C" w:rsidP="008F6355">
      <w:pPr>
        <w:ind w:left="2160" w:hanging="2160"/>
        <w:rPr>
          <w:rFonts w:ascii="Garamond" w:hAnsi="Garamond"/>
          <w:color w:val="404040"/>
        </w:rPr>
      </w:pPr>
      <w:r w:rsidRPr="001A5B08">
        <w:rPr>
          <w:rFonts w:ascii="Garamond" w:hAnsi="Garamond"/>
          <w:bCs/>
          <w:color w:val="404040"/>
        </w:rPr>
        <w:t>III.*     Initials ________</w:t>
      </w:r>
      <w:r w:rsidRPr="001A5B08">
        <w:rPr>
          <w:rFonts w:ascii="Garamond" w:hAnsi="Garamond"/>
          <w:color w:val="404040"/>
        </w:rPr>
        <w:t xml:space="preserve">Compliance Security Deposit for dwelling construction: </w:t>
      </w:r>
      <w:r w:rsidR="00386632" w:rsidRPr="001A5B08">
        <w:rPr>
          <w:rFonts w:ascii="Garamond" w:hAnsi="Garamond"/>
          <w:color w:val="404040"/>
        </w:rPr>
        <w:t>$</w:t>
      </w:r>
      <w:r w:rsidR="00AD32BE" w:rsidRPr="001A5B08">
        <w:rPr>
          <w:rFonts w:ascii="Garamond" w:hAnsi="Garamond"/>
          <w:color w:val="404040"/>
        </w:rPr>
        <w:t>3</w:t>
      </w:r>
      <w:r w:rsidR="00386632" w:rsidRPr="001A5B08">
        <w:rPr>
          <w:rFonts w:ascii="Garamond" w:hAnsi="Garamond"/>
          <w:color w:val="404040"/>
        </w:rPr>
        <w:t>,000</w:t>
      </w:r>
      <w:r w:rsidRPr="001A5B08">
        <w:rPr>
          <w:rFonts w:ascii="Garamond" w:hAnsi="Garamond"/>
          <w:color w:val="404040"/>
        </w:rPr>
        <w:t>.00.**</w:t>
      </w:r>
    </w:p>
    <w:p w14:paraId="0AFC3576" w14:textId="77777777" w:rsidR="004D2F1C" w:rsidRPr="001A5B08" w:rsidRDefault="004D2F1C" w:rsidP="008F6355">
      <w:pPr>
        <w:rPr>
          <w:rFonts w:ascii="Garamond" w:hAnsi="Garamond"/>
          <w:bCs/>
          <w:color w:val="404040"/>
        </w:rPr>
      </w:pPr>
      <w:r w:rsidRPr="001A5B08">
        <w:rPr>
          <w:rFonts w:ascii="Garamond" w:hAnsi="Garamond"/>
          <w:bCs/>
          <w:color w:val="404040"/>
        </w:rPr>
        <w:t>IV.       Initials ________Additional Plan Review $150.00 fee is attached.</w:t>
      </w:r>
    </w:p>
    <w:p w14:paraId="089BB5B4" w14:textId="77777777" w:rsidR="004D2F1C" w:rsidRPr="001A5B08" w:rsidRDefault="004D2F1C" w:rsidP="008F6355">
      <w:pPr>
        <w:rPr>
          <w:rFonts w:ascii="Garamond" w:hAnsi="Garamond"/>
          <w:bCs/>
          <w:color w:val="404040"/>
        </w:rPr>
      </w:pPr>
      <w:r w:rsidRPr="001A5B08">
        <w:rPr>
          <w:rFonts w:ascii="Garamond" w:hAnsi="Garamond"/>
          <w:bCs/>
          <w:color w:val="404040"/>
        </w:rPr>
        <w:t>V.         Initials ________Additional On-Site Review $</w:t>
      </w:r>
      <w:r w:rsidR="00153F7E" w:rsidRPr="001A5B08">
        <w:rPr>
          <w:rFonts w:ascii="Garamond" w:hAnsi="Garamond"/>
          <w:bCs/>
          <w:color w:val="404040"/>
        </w:rPr>
        <w:t>225</w:t>
      </w:r>
      <w:r w:rsidRPr="001A5B08">
        <w:rPr>
          <w:rFonts w:ascii="Garamond" w:hAnsi="Garamond"/>
          <w:bCs/>
          <w:color w:val="404040"/>
        </w:rPr>
        <w:t>.00 fee is attached.</w:t>
      </w:r>
    </w:p>
    <w:p w14:paraId="589678F4" w14:textId="77777777" w:rsidR="00A53E9C" w:rsidRPr="001A5B08" w:rsidRDefault="004D2F1C" w:rsidP="008F6355">
      <w:pPr>
        <w:rPr>
          <w:rFonts w:ascii="Garamond" w:hAnsi="Garamond"/>
          <w:bCs/>
          <w:color w:val="404040"/>
        </w:rPr>
      </w:pPr>
      <w:r w:rsidRPr="001A5B08">
        <w:rPr>
          <w:rFonts w:ascii="Garamond" w:hAnsi="Garamond"/>
          <w:bCs/>
          <w:color w:val="404040"/>
        </w:rPr>
        <w:t>VI.       Initials ________Modification to Existing Home $325.00 Review fee is attached.</w:t>
      </w:r>
    </w:p>
    <w:p w14:paraId="1FAB1C2F" w14:textId="77777777" w:rsidR="004D2F1C" w:rsidRPr="001A5B08" w:rsidRDefault="00B20047" w:rsidP="008F6355">
      <w:pPr>
        <w:ind w:left="360"/>
        <w:rPr>
          <w:rFonts w:ascii="Garamond" w:hAnsi="Garamond"/>
          <w:i/>
          <w:color w:val="404040"/>
          <w:szCs w:val="22"/>
        </w:rPr>
      </w:pPr>
      <w:r w:rsidRPr="001A5B08">
        <w:rPr>
          <w:rFonts w:ascii="Garamond" w:hAnsi="Garamond"/>
          <w:i/>
          <w:color w:val="404040"/>
          <w:szCs w:val="22"/>
        </w:rPr>
        <w:t>* Required</w:t>
      </w:r>
      <w:r w:rsidR="00153F7E" w:rsidRPr="001A5B08">
        <w:rPr>
          <w:rFonts w:ascii="Garamond" w:hAnsi="Garamond"/>
          <w:i/>
          <w:color w:val="404040"/>
          <w:szCs w:val="22"/>
        </w:rPr>
        <w:t xml:space="preserve"> </w:t>
      </w:r>
      <w:r w:rsidR="004D2F1C" w:rsidRPr="001A5B08">
        <w:rPr>
          <w:rFonts w:ascii="Garamond" w:hAnsi="Garamond"/>
          <w:i/>
          <w:color w:val="404040"/>
          <w:szCs w:val="22"/>
        </w:rPr>
        <w:t>to be paid with the initial Submittal for any new dwelling.</w:t>
      </w:r>
    </w:p>
    <w:p w14:paraId="0264EE00" w14:textId="77777777" w:rsidR="004D2F1C" w:rsidRPr="001A5B08" w:rsidRDefault="004D2F1C" w:rsidP="007B3B76">
      <w:pPr>
        <w:ind w:left="360"/>
        <w:rPr>
          <w:rFonts w:ascii="Garamond" w:hAnsi="Garamond"/>
          <w:b/>
          <w:color w:val="404040"/>
        </w:rPr>
      </w:pPr>
      <w:r w:rsidRPr="001A5B08">
        <w:rPr>
          <w:rFonts w:ascii="Garamond" w:hAnsi="Garamond"/>
          <w:i/>
          <w:color w:val="404040"/>
          <w:szCs w:val="22"/>
        </w:rPr>
        <w:t xml:space="preserve">** </w:t>
      </w:r>
      <w:r w:rsidR="00386632" w:rsidRPr="001A5B08">
        <w:rPr>
          <w:rFonts w:ascii="Garamond" w:hAnsi="Garamond"/>
          <w:i/>
          <w:color w:val="404040"/>
          <w:szCs w:val="22"/>
        </w:rPr>
        <w:t>$</w:t>
      </w:r>
      <w:r w:rsidR="00AD32BE" w:rsidRPr="001A5B08">
        <w:rPr>
          <w:rFonts w:ascii="Garamond" w:hAnsi="Garamond"/>
          <w:i/>
          <w:color w:val="404040"/>
          <w:szCs w:val="22"/>
        </w:rPr>
        <w:t>1</w:t>
      </w:r>
      <w:r w:rsidR="00386632" w:rsidRPr="001A5B08">
        <w:rPr>
          <w:rFonts w:ascii="Garamond" w:hAnsi="Garamond"/>
          <w:i/>
          <w:color w:val="404040"/>
          <w:szCs w:val="22"/>
        </w:rPr>
        <w:t>,</w:t>
      </w:r>
      <w:r w:rsidR="00AD32BE" w:rsidRPr="001A5B08">
        <w:rPr>
          <w:rFonts w:ascii="Garamond" w:hAnsi="Garamond"/>
          <w:i/>
          <w:color w:val="404040"/>
          <w:szCs w:val="22"/>
        </w:rPr>
        <w:t>5</w:t>
      </w:r>
      <w:r w:rsidR="00386632" w:rsidRPr="001A5B08">
        <w:rPr>
          <w:rFonts w:ascii="Garamond" w:hAnsi="Garamond"/>
          <w:i/>
          <w:color w:val="404040"/>
          <w:szCs w:val="22"/>
        </w:rPr>
        <w:t>00</w:t>
      </w:r>
      <w:r w:rsidR="007B3B76" w:rsidRPr="001A5B08">
        <w:rPr>
          <w:rFonts w:ascii="Garamond" w:hAnsi="Garamond"/>
          <w:i/>
          <w:color w:val="404040"/>
          <w:szCs w:val="22"/>
        </w:rPr>
        <w:t xml:space="preserve">.00 deposit required for remodeling or installations requiring building permits.  In both cases,  </w:t>
      </w:r>
      <w:r w:rsidRPr="001A5B08">
        <w:rPr>
          <w:rFonts w:ascii="Garamond" w:hAnsi="Garamond"/>
          <w:i/>
          <w:color w:val="404040"/>
          <w:szCs w:val="22"/>
        </w:rPr>
        <w:t xml:space="preserve">20% of which </w:t>
      </w:r>
      <w:r w:rsidR="007B3B76" w:rsidRPr="001A5B08">
        <w:rPr>
          <w:rFonts w:ascii="Garamond" w:hAnsi="Garamond"/>
          <w:i/>
          <w:color w:val="404040"/>
          <w:szCs w:val="22"/>
        </w:rPr>
        <w:t>is non-refundable and will be ret</w:t>
      </w:r>
      <w:r w:rsidRPr="001A5B08">
        <w:rPr>
          <w:rFonts w:ascii="Garamond" w:hAnsi="Garamond"/>
          <w:i/>
          <w:color w:val="404040"/>
          <w:szCs w:val="22"/>
        </w:rPr>
        <w:t xml:space="preserve">ained by the HOA to cover non-specific wear and tear of infrastructure in the community.  </w:t>
      </w:r>
    </w:p>
    <w:p w14:paraId="750B2EF1" w14:textId="77777777" w:rsidR="000847B7" w:rsidRPr="001A5B08" w:rsidRDefault="000847B7" w:rsidP="008F6355">
      <w:pPr>
        <w:jc w:val="center"/>
        <w:rPr>
          <w:rFonts w:ascii="Garamond" w:hAnsi="Garamond"/>
          <w:b/>
          <w:color w:val="404040"/>
        </w:rPr>
      </w:pPr>
    </w:p>
    <w:p w14:paraId="4914D58E" w14:textId="77777777" w:rsidR="000847B7" w:rsidRPr="001A5B08" w:rsidRDefault="004D2F1C" w:rsidP="008F6355">
      <w:pPr>
        <w:jc w:val="center"/>
        <w:rPr>
          <w:rFonts w:ascii="Garamond" w:hAnsi="Garamond"/>
          <w:b/>
          <w:color w:val="404040"/>
        </w:rPr>
      </w:pPr>
      <w:r w:rsidRPr="001A5B08">
        <w:rPr>
          <w:rFonts w:ascii="Garamond" w:hAnsi="Garamond"/>
          <w:b/>
          <w:color w:val="404040"/>
        </w:rPr>
        <w:t xml:space="preserve">OWNER AND/OR REGISTRANT ACKNOWLEDGES THAT THEY HAVE READ AND AGREE TO CONFORM TO THE COMMUNITY GUIDELINES AS OUTLINED IN </w:t>
      </w:r>
    </w:p>
    <w:p w14:paraId="3F5178AF" w14:textId="77777777" w:rsidR="004D2F1C" w:rsidRPr="001A5B08" w:rsidRDefault="004D2F1C" w:rsidP="008F6355">
      <w:pPr>
        <w:jc w:val="center"/>
        <w:rPr>
          <w:rFonts w:ascii="Garamond" w:hAnsi="Garamond"/>
          <w:b/>
          <w:color w:val="404040"/>
        </w:rPr>
      </w:pPr>
      <w:r w:rsidRPr="001A5B08">
        <w:rPr>
          <w:rFonts w:ascii="Garamond" w:hAnsi="Garamond"/>
          <w:b/>
          <w:color w:val="404040"/>
        </w:rPr>
        <w:t>EDITION DATED: ______________________________________</w:t>
      </w:r>
    </w:p>
    <w:p w14:paraId="338FB215" w14:textId="77777777" w:rsidR="000847B7" w:rsidRPr="001A5B08" w:rsidRDefault="000847B7" w:rsidP="008F6355">
      <w:pPr>
        <w:rPr>
          <w:rFonts w:ascii="Garamond" w:hAnsi="Garamond"/>
          <w:b/>
          <w:color w:val="404040"/>
        </w:rPr>
      </w:pPr>
    </w:p>
    <w:p w14:paraId="2AAFA7AC" w14:textId="77777777" w:rsidR="004D2F1C" w:rsidRPr="001A5B08" w:rsidRDefault="00DE7205" w:rsidP="008F6355">
      <w:pPr>
        <w:rPr>
          <w:rFonts w:ascii="Garamond" w:hAnsi="Garamond"/>
          <w:b/>
          <w:color w:val="404040"/>
        </w:rPr>
      </w:pPr>
      <w:r>
        <w:rPr>
          <w:rFonts w:ascii="Garamond" w:hAnsi="Garamond"/>
          <w:b/>
          <w:color w:val="404040"/>
        </w:rPr>
        <w:t>By: (Property Owner S</w:t>
      </w:r>
      <w:r w:rsidR="004D2F1C" w:rsidRPr="001A5B08">
        <w:rPr>
          <w:rFonts w:ascii="Garamond" w:hAnsi="Garamond"/>
          <w:b/>
          <w:color w:val="404040"/>
        </w:rPr>
        <w:t>ignature</w:t>
      </w:r>
      <w:r w:rsidR="00B20047" w:rsidRPr="001A5B08">
        <w:rPr>
          <w:rFonts w:ascii="Garamond" w:hAnsi="Garamond"/>
          <w:b/>
          <w:color w:val="404040"/>
        </w:rPr>
        <w:t>) _</w:t>
      </w:r>
      <w:r w:rsidR="004D2F1C" w:rsidRPr="001A5B08">
        <w:rPr>
          <w:rFonts w:ascii="Garamond" w:hAnsi="Garamond"/>
          <w:b/>
          <w:color w:val="404040"/>
        </w:rPr>
        <w:t>_______________________________________________</w:t>
      </w:r>
      <w:r w:rsidR="000847B7" w:rsidRPr="001A5B08">
        <w:rPr>
          <w:rFonts w:ascii="Garamond" w:hAnsi="Garamond"/>
          <w:b/>
          <w:color w:val="404040"/>
        </w:rPr>
        <w:t>_</w:t>
      </w:r>
      <w:r w:rsidR="004D2F1C" w:rsidRPr="001A5B08">
        <w:rPr>
          <w:rFonts w:ascii="Garamond" w:hAnsi="Garamond"/>
          <w:b/>
          <w:color w:val="404040"/>
        </w:rPr>
        <w:t>_</w:t>
      </w:r>
      <w:r w:rsidR="00AB43F4">
        <w:rPr>
          <w:rFonts w:ascii="Garamond" w:hAnsi="Garamond"/>
          <w:b/>
          <w:color w:val="404040"/>
        </w:rPr>
        <w:t>_</w:t>
      </w:r>
      <w:r w:rsidR="004D2F1C" w:rsidRPr="001A5B08">
        <w:rPr>
          <w:rFonts w:ascii="Garamond" w:hAnsi="Garamond"/>
          <w:b/>
          <w:color w:val="404040"/>
        </w:rPr>
        <w:t>_</w:t>
      </w:r>
    </w:p>
    <w:p w14:paraId="2FC0355F" w14:textId="77777777" w:rsidR="004D2F1C" w:rsidRPr="001A5B08" w:rsidRDefault="004D2F1C" w:rsidP="00AB43F4">
      <w:pPr>
        <w:rPr>
          <w:rFonts w:ascii="Garamond" w:hAnsi="Garamond"/>
          <w:color w:val="404040"/>
        </w:rPr>
      </w:pPr>
      <w:r w:rsidRPr="001A5B08">
        <w:rPr>
          <w:rFonts w:ascii="Garamond" w:hAnsi="Garamond"/>
          <w:b/>
          <w:color w:val="404040"/>
        </w:rPr>
        <w:t>Print name:  ________________________________________Date: ___________________</w:t>
      </w:r>
      <w:r w:rsidR="00AB43F4">
        <w:rPr>
          <w:rFonts w:ascii="Garamond" w:hAnsi="Garamond"/>
          <w:b/>
          <w:color w:val="404040"/>
        </w:rPr>
        <w:t>__</w:t>
      </w:r>
      <w:r w:rsidRPr="001A5B08">
        <w:rPr>
          <w:rFonts w:ascii="Garamond" w:hAnsi="Garamond"/>
          <w:b/>
          <w:color w:val="404040"/>
        </w:rPr>
        <w:t>_</w:t>
      </w:r>
      <w:r w:rsidR="00AB43F4">
        <w:rPr>
          <w:rFonts w:ascii="Garamond" w:hAnsi="Garamond"/>
          <w:b/>
          <w:color w:val="404040"/>
        </w:rPr>
        <w:t>_</w:t>
      </w:r>
    </w:p>
    <w:p w14:paraId="7BCC46B7" w14:textId="77777777" w:rsidR="004D2F1C" w:rsidRPr="001A5B08" w:rsidRDefault="004D2F1C" w:rsidP="008F6355">
      <w:pPr>
        <w:rPr>
          <w:rFonts w:ascii="Garamond" w:hAnsi="Garamond"/>
          <w:color w:val="404040"/>
        </w:rPr>
      </w:pPr>
      <w:r w:rsidRPr="001A5B08">
        <w:rPr>
          <w:rFonts w:ascii="Garamond" w:hAnsi="Garamond"/>
          <w:b/>
          <w:color w:val="404040"/>
        </w:rPr>
        <w:t>Print name:  _____________________________________Date: ______________________</w:t>
      </w:r>
      <w:r w:rsidR="000847B7" w:rsidRPr="001A5B08">
        <w:rPr>
          <w:rFonts w:ascii="Garamond" w:hAnsi="Garamond"/>
          <w:b/>
          <w:color w:val="404040"/>
        </w:rPr>
        <w:t>_</w:t>
      </w:r>
      <w:r w:rsidR="00AB43F4">
        <w:rPr>
          <w:rFonts w:ascii="Garamond" w:hAnsi="Garamond"/>
          <w:b/>
          <w:color w:val="404040"/>
        </w:rPr>
        <w:t>_</w:t>
      </w:r>
      <w:r w:rsidRPr="001A5B08">
        <w:rPr>
          <w:rFonts w:ascii="Garamond" w:hAnsi="Garamond"/>
          <w:b/>
          <w:color w:val="404040"/>
        </w:rPr>
        <w:t>__</w:t>
      </w:r>
    </w:p>
    <w:p w14:paraId="66C1C613" w14:textId="77777777" w:rsidR="004D2F1C" w:rsidRPr="001A5B08" w:rsidRDefault="004D2F1C" w:rsidP="008F6355">
      <w:pPr>
        <w:rPr>
          <w:rFonts w:ascii="Garamond" w:hAnsi="Garamond"/>
          <w:b/>
          <w:color w:val="404040"/>
        </w:rPr>
      </w:pPr>
      <w:r w:rsidRPr="001A5B08">
        <w:rPr>
          <w:rFonts w:ascii="Garamond" w:hAnsi="Garamond"/>
          <w:b/>
          <w:color w:val="404040"/>
        </w:rPr>
        <w:t>Company:  __________________________________NC Contractor License # ___________</w:t>
      </w:r>
      <w:r w:rsidR="00AB43F4">
        <w:rPr>
          <w:rFonts w:ascii="Garamond" w:hAnsi="Garamond"/>
          <w:b/>
          <w:color w:val="404040"/>
        </w:rPr>
        <w:t>_</w:t>
      </w:r>
      <w:r w:rsidR="000847B7" w:rsidRPr="001A5B08">
        <w:rPr>
          <w:rFonts w:ascii="Garamond" w:hAnsi="Garamond"/>
          <w:b/>
          <w:color w:val="404040"/>
        </w:rPr>
        <w:t>_</w:t>
      </w:r>
      <w:r w:rsidRPr="001A5B08">
        <w:rPr>
          <w:rFonts w:ascii="Garamond" w:hAnsi="Garamond"/>
          <w:b/>
          <w:color w:val="404040"/>
        </w:rPr>
        <w:t>_</w:t>
      </w:r>
    </w:p>
    <w:p w14:paraId="32D8C0D0" w14:textId="77777777" w:rsidR="004D2F1C" w:rsidRPr="001A5B08" w:rsidRDefault="004D2F1C" w:rsidP="00255D2D">
      <w:pPr>
        <w:jc w:val="center"/>
        <w:rPr>
          <w:rFonts w:ascii="Garamond" w:hAnsi="Garamond"/>
          <w:color w:val="40404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000" w:firstRow="0" w:lastRow="0" w:firstColumn="0" w:lastColumn="0" w:noHBand="0" w:noVBand="0"/>
      </w:tblPr>
      <w:tblGrid>
        <w:gridCol w:w="2529"/>
        <w:gridCol w:w="2529"/>
        <w:gridCol w:w="2529"/>
        <w:gridCol w:w="2529"/>
      </w:tblGrid>
      <w:tr w:rsidR="004D2F1C" w:rsidRPr="001A5B08" w14:paraId="32121142" w14:textId="77777777" w:rsidTr="00AB43F4">
        <w:trPr>
          <w:cantSplit/>
          <w:trHeight w:val="240"/>
        </w:trPr>
        <w:tc>
          <w:tcPr>
            <w:tcW w:w="10116" w:type="dxa"/>
            <w:gridSpan w:val="4"/>
            <w:shd w:val="clear" w:color="auto" w:fill="F3F3F3"/>
            <w:vAlign w:val="center"/>
          </w:tcPr>
          <w:p w14:paraId="4069B358" w14:textId="77777777" w:rsidR="004D2F1C" w:rsidRPr="001A5B08" w:rsidRDefault="004D2F1C" w:rsidP="00255D2D">
            <w:pPr>
              <w:jc w:val="center"/>
              <w:rPr>
                <w:rFonts w:ascii="Garamond" w:hAnsi="Garamond"/>
                <w:color w:val="404040"/>
              </w:rPr>
            </w:pPr>
            <w:r w:rsidRPr="001A5B08">
              <w:rPr>
                <w:rFonts w:ascii="Garamond" w:hAnsi="Garamond"/>
                <w:color w:val="404040"/>
              </w:rPr>
              <w:t xml:space="preserve">Areas In Box To Be Completed By </w:t>
            </w:r>
            <w:r w:rsidR="00E10FA0" w:rsidRPr="001A5B08">
              <w:rPr>
                <w:rFonts w:ascii="Garamond" w:hAnsi="Garamond"/>
                <w:color w:val="404040"/>
              </w:rPr>
              <w:t>HOA</w:t>
            </w:r>
            <w:r w:rsidRPr="001A5B08">
              <w:rPr>
                <w:rFonts w:ascii="Garamond" w:hAnsi="Garamond"/>
                <w:color w:val="404040"/>
              </w:rPr>
              <w:t xml:space="preserve"> Association Manager Only</w:t>
            </w:r>
          </w:p>
        </w:tc>
      </w:tr>
      <w:tr w:rsidR="004D2F1C" w:rsidRPr="001A5B08" w14:paraId="601A544B" w14:textId="77777777" w:rsidTr="00AB43F4">
        <w:trPr>
          <w:trHeight w:val="548"/>
        </w:trPr>
        <w:tc>
          <w:tcPr>
            <w:tcW w:w="2529" w:type="dxa"/>
            <w:shd w:val="clear" w:color="auto" w:fill="F3F3F3"/>
            <w:vAlign w:val="center"/>
          </w:tcPr>
          <w:p w14:paraId="7A2CE618" w14:textId="77777777" w:rsidR="004D2F1C" w:rsidRPr="001A5B08" w:rsidRDefault="004D2F1C" w:rsidP="00255D2D">
            <w:pPr>
              <w:pStyle w:val="Footer"/>
              <w:tabs>
                <w:tab w:val="clear" w:pos="4320"/>
                <w:tab w:val="clear" w:pos="8640"/>
              </w:tabs>
              <w:jc w:val="center"/>
              <w:rPr>
                <w:rFonts w:ascii="Garamond" w:hAnsi="Garamond"/>
                <w:color w:val="404040"/>
              </w:rPr>
            </w:pPr>
            <w:r w:rsidRPr="001A5B08">
              <w:rPr>
                <w:rFonts w:ascii="Garamond" w:hAnsi="Garamond"/>
                <w:color w:val="404040"/>
              </w:rPr>
              <w:t>$___________</w:t>
            </w:r>
          </w:p>
          <w:p w14:paraId="27840DBF" w14:textId="77777777" w:rsidR="004D2F1C" w:rsidRPr="001A5B08" w:rsidRDefault="004D2F1C" w:rsidP="00255D2D">
            <w:pPr>
              <w:pStyle w:val="Footer"/>
              <w:tabs>
                <w:tab w:val="clear" w:pos="4320"/>
                <w:tab w:val="clear" w:pos="8640"/>
              </w:tabs>
              <w:jc w:val="center"/>
              <w:rPr>
                <w:rFonts w:ascii="Garamond" w:hAnsi="Garamond"/>
                <w:color w:val="404040"/>
              </w:rPr>
            </w:pPr>
            <w:r w:rsidRPr="001A5B08">
              <w:rPr>
                <w:rFonts w:ascii="Garamond" w:hAnsi="Garamond"/>
                <w:color w:val="404040"/>
              </w:rPr>
              <w:t>TOTAL Fee(s).</w:t>
            </w:r>
          </w:p>
        </w:tc>
        <w:tc>
          <w:tcPr>
            <w:tcW w:w="2529" w:type="dxa"/>
            <w:shd w:val="clear" w:color="auto" w:fill="F3F3F3"/>
            <w:vAlign w:val="center"/>
          </w:tcPr>
          <w:p w14:paraId="101028F0" w14:textId="77777777" w:rsidR="004D2F1C" w:rsidRPr="001A5B08" w:rsidRDefault="004D2F1C" w:rsidP="00255D2D">
            <w:pPr>
              <w:jc w:val="center"/>
              <w:rPr>
                <w:rFonts w:ascii="Garamond" w:hAnsi="Garamond"/>
                <w:color w:val="404040"/>
              </w:rPr>
            </w:pPr>
            <w:r w:rsidRPr="001A5B08">
              <w:rPr>
                <w:rFonts w:ascii="Garamond" w:hAnsi="Garamond"/>
                <w:color w:val="404040"/>
              </w:rPr>
              <w:t>Check #: __________</w:t>
            </w:r>
          </w:p>
        </w:tc>
        <w:tc>
          <w:tcPr>
            <w:tcW w:w="2529" w:type="dxa"/>
            <w:shd w:val="clear" w:color="auto" w:fill="F3F3F3"/>
            <w:vAlign w:val="center"/>
          </w:tcPr>
          <w:p w14:paraId="56FF3CC7" w14:textId="77777777" w:rsidR="004D2F1C" w:rsidRPr="001A5B08" w:rsidRDefault="004D2F1C" w:rsidP="00255D2D">
            <w:pPr>
              <w:jc w:val="center"/>
              <w:rPr>
                <w:rFonts w:ascii="Garamond" w:hAnsi="Garamond"/>
                <w:color w:val="404040"/>
              </w:rPr>
            </w:pPr>
            <w:r w:rsidRPr="001A5B08">
              <w:rPr>
                <w:rFonts w:ascii="Garamond" w:hAnsi="Garamond"/>
                <w:color w:val="404040"/>
              </w:rPr>
              <w:t>Date:  ____________</w:t>
            </w:r>
          </w:p>
        </w:tc>
        <w:tc>
          <w:tcPr>
            <w:tcW w:w="2529" w:type="dxa"/>
            <w:shd w:val="clear" w:color="auto" w:fill="F3F3F3"/>
          </w:tcPr>
          <w:p w14:paraId="18CB83F9" w14:textId="77777777" w:rsidR="004D2F1C" w:rsidRPr="001A5B08" w:rsidRDefault="004D2F1C" w:rsidP="00255D2D">
            <w:pPr>
              <w:jc w:val="center"/>
              <w:rPr>
                <w:rFonts w:ascii="Garamond" w:hAnsi="Garamond"/>
                <w:color w:val="404040"/>
              </w:rPr>
            </w:pPr>
            <w:r w:rsidRPr="001A5B08">
              <w:rPr>
                <w:rFonts w:ascii="Garamond" w:hAnsi="Garamond"/>
                <w:color w:val="404040"/>
              </w:rPr>
              <w:t xml:space="preserve">Paid By: </w:t>
            </w:r>
            <w:r w:rsidRPr="001A5B08">
              <w:rPr>
                <w:rFonts w:ascii="Garamond" w:hAnsi="Garamond"/>
                <w:color w:val="404040"/>
              </w:rPr>
              <w:sym w:font="Symbol" w:char="F090"/>
            </w:r>
            <w:r w:rsidRPr="001A5B08">
              <w:rPr>
                <w:rFonts w:ascii="Garamond" w:hAnsi="Garamond"/>
                <w:color w:val="404040"/>
              </w:rPr>
              <w:t xml:space="preserve"> Owner</w:t>
            </w:r>
          </w:p>
          <w:p w14:paraId="5292AD97" w14:textId="77777777" w:rsidR="004D2F1C" w:rsidRPr="001A5B08" w:rsidRDefault="004D2F1C" w:rsidP="00255D2D">
            <w:pPr>
              <w:jc w:val="center"/>
              <w:rPr>
                <w:rFonts w:ascii="Garamond" w:hAnsi="Garamond"/>
                <w:color w:val="404040"/>
              </w:rPr>
            </w:pPr>
            <w:r w:rsidRPr="001A5B08">
              <w:rPr>
                <w:rFonts w:ascii="Garamond" w:hAnsi="Garamond"/>
                <w:color w:val="404040"/>
              </w:rPr>
              <w:sym w:font="Symbol" w:char="F090"/>
            </w:r>
            <w:r w:rsidRPr="001A5B08">
              <w:rPr>
                <w:rFonts w:ascii="Garamond" w:hAnsi="Garamond"/>
                <w:color w:val="404040"/>
              </w:rPr>
              <w:t xml:space="preserve"> Registrant</w:t>
            </w:r>
          </w:p>
        </w:tc>
      </w:tr>
      <w:tr w:rsidR="004D2F1C" w:rsidRPr="001A5B08" w14:paraId="21D22612" w14:textId="77777777" w:rsidTr="00AB43F4">
        <w:trPr>
          <w:trHeight w:val="529"/>
        </w:trPr>
        <w:tc>
          <w:tcPr>
            <w:tcW w:w="2529" w:type="dxa"/>
            <w:shd w:val="clear" w:color="auto" w:fill="F3F3F3"/>
            <w:vAlign w:val="center"/>
          </w:tcPr>
          <w:p w14:paraId="6D20A44D" w14:textId="77777777" w:rsidR="004D2F1C" w:rsidRPr="001A5B08" w:rsidRDefault="004D2F1C" w:rsidP="00255D2D">
            <w:pPr>
              <w:pStyle w:val="Footer"/>
              <w:tabs>
                <w:tab w:val="clear" w:pos="4320"/>
                <w:tab w:val="clear" w:pos="8640"/>
              </w:tabs>
              <w:rPr>
                <w:rFonts w:ascii="Garamond" w:hAnsi="Garamond"/>
                <w:color w:val="404040"/>
              </w:rPr>
            </w:pPr>
            <w:r w:rsidRPr="001A5B08">
              <w:rPr>
                <w:rFonts w:ascii="Garamond" w:hAnsi="Garamond"/>
                <w:color w:val="404040"/>
              </w:rPr>
              <w:t>Compliance Security Deposit $ _________</w:t>
            </w:r>
          </w:p>
        </w:tc>
        <w:tc>
          <w:tcPr>
            <w:tcW w:w="2529" w:type="dxa"/>
            <w:shd w:val="clear" w:color="auto" w:fill="F3F3F3"/>
            <w:vAlign w:val="center"/>
          </w:tcPr>
          <w:p w14:paraId="184BFCC2" w14:textId="77777777" w:rsidR="004D2F1C" w:rsidRPr="001A5B08" w:rsidRDefault="004D2F1C" w:rsidP="00255D2D">
            <w:pPr>
              <w:jc w:val="center"/>
              <w:rPr>
                <w:rFonts w:ascii="Garamond" w:hAnsi="Garamond"/>
                <w:color w:val="404040"/>
              </w:rPr>
            </w:pPr>
            <w:r w:rsidRPr="001A5B08">
              <w:rPr>
                <w:rFonts w:ascii="Garamond" w:hAnsi="Garamond"/>
                <w:color w:val="404040"/>
              </w:rPr>
              <w:t>Check #: __________</w:t>
            </w:r>
          </w:p>
        </w:tc>
        <w:tc>
          <w:tcPr>
            <w:tcW w:w="2529" w:type="dxa"/>
            <w:shd w:val="clear" w:color="auto" w:fill="F3F3F3"/>
            <w:vAlign w:val="center"/>
          </w:tcPr>
          <w:p w14:paraId="362C6FC6" w14:textId="77777777" w:rsidR="004D2F1C" w:rsidRPr="001A5B08" w:rsidRDefault="004D2F1C" w:rsidP="00255D2D">
            <w:pPr>
              <w:jc w:val="center"/>
              <w:rPr>
                <w:rFonts w:ascii="Garamond" w:hAnsi="Garamond"/>
                <w:color w:val="404040"/>
              </w:rPr>
            </w:pPr>
            <w:r w:rsidRPr="001A5B08">
              <w:rPr>
                <w:rFonts w:ascii="Garamond" w:hAnsi="Garamond"/>
                <w:color w:val="404040"/>
              </w:rPr>
              <w:t>Date:  ____________</w:t>
            </w:r>
          </w:p>
        </w:tc>
        <w:tc>
          <w:tcPr>
            <w:tcW w:w="2529" w:type="dxa"/>
            <w:shd w:val="clear" w:color="auto" w:fill="F3F3F3"/>
          </w:tcPr>
          <w:p w14:paraId="61C8DBD7" w14:textId="77777777" w:rsidR="004D2F1C" w:rsidRPr="001A5B08" w:rsidRDefault="004D2F1C" w:rsidP="00255D2D">
            <w:pPr>
              <w:jc w:val="center"/>
              <w:rPr>
                <w:rFonts w:ascii="Garamond" w:hAnsi="Garamond"/>
                <w:color w:val="404040"/>
              </w:rPr>
            </w:pPr>
            <w:r w:rsidRPr="001A5B08">
              <w:rPr>
                <w:rFonts w:ascii="Garamond" w:hAnsi="Garamond"/>
                <w:color w:val="404040"/>
              </w:rPr>
              <w:t xml:space="preserve">Paid By: </w:t>
            </w:r>
            <w:r w:rsidRPr="001A5B08">
              <w:rPr>
                <w:rFonts w:ascii="Garamond" w:hAnsi="Garamond"/>
                <w:color w:val="404040"/>
              </w:rPr>
              <w:sym w:font="Symbol" w:char="F090"/>
            </w:r>
            <w:r w:rsidRPr="001A5B08">
              <w:rPr>
                <w:rFonts w:ascii="Garamond" w:hAnsi="Garamond"/>
                <w:color w:val="404040"/>
              </w:rPr>
              <w:t xml:space="preserve"> Owner</w:t>
            </w:r>
          </w:p>
          <w:p w14:paraId="71A6A9EF" w14:textId="77777777" w:rsidR="004D2F1C" w:rsidRPr="001A5B08" w:rsidRDefault="004D2F1C" w:rsidP="00255D2D">
            <w:pPr>
              <w:jc w:val="center"/>
              <w:rPr>
                <w:rFonts w:ascii="Garamond" w:hAnsi="Garamond"/>
                <w:color w:val="404040"/>
              </w:rPr>
            </w:pPr>
            <w:r w:rsidRPr="001A5B08">
              <w:rPr>
                <w:rFonts w:ascii="Garamond" w:hAnsi="Garamond"/>
                <w:color w:val="404040"/>
              </w:rPr>
              <w:sym w:font="Symbol" w:char="F090"/>
            </w:r>
            <w:r w:rsidRPr="001A5B08">
              <w:rPr>
                <w:rFonts w:ascii="Garamond" w:hAnsi="Garamond"/>
                <w:color w:val="404040"/>
              </w:rPr>
              <w:t xml:space="preserve"> Registrant</w:t>
            </w:r>
          </w:p>
        </w:tc>
      </w:tr>
      <w:tr w:rsidR="004D2F1C" w:rsidRPr="001A5B08" w14:paraId="3350DA54" w14:textId="77777777" w:rsidTr="00AB43F4">
        <w:trPr>
          <w:cantSplit/>
          <w:trHeight w:val="203"/>
        </w:trPr>
        <w:tc>
          <w:tcPr>
            <w:tcW w:w="2529" w:type="dxa"/>
            <w:shd w:val="clear" w:color="auto" w:fill="F3F3F3"/>
            <w:vAlign w:val="center"/>
          </w:tcPr>
          <w:p w14:paraId="160B37EA" w14:textId="77777777" w:rsidR="004D2F1C" w:rsidRPr="001A5B08" w:rsidRDefault="00E10FA0" w:rsidP="00255D2D">
            <w:pPr>
              <w:pStyle w:val="Footer"/>
              <w:tabs>
                <w:tab w:val="clear" w:pos="4320"/>
                <w:tab w:val="clear" w:pos="8640"/>
              </w:tabs>
              <w:jc w:val="center"/>
              <w:rPr>
                <w:rFonts w:ascii="Garamond" w:hAnsi="Garamond"/>
                <w:color w:val="404040"/>
              </w:rPr>
            </w:pPr>
            <w:r w:rsidRPr="001A5B08">
              <w:rPr>
                <w:rFonts w:ascii="Garamond" w:hAnsi="Garamond"/>
                <w:color w:val="404040"/>
              </w:rPr>
              <w:t>HOA</w:t>
            </w:r>
            <w:r w:rsidR="004D2F1C" w:rsidRPr="001A5B08">
              <w:rPr>
                <w:rFonts w:ascii="Garamond" w:hAnsi="Garamond"/>
                <w:color w:val="404040"/>
              </w:rPr>
              <w:t xml:space="preserve"> Fees Current?</w:t>
            </w:r>
          </w:p>
        </w:tc>
        <w:tc>
          <w:tcPr>
            <w:tcW w:w="7587" w:type="dxa"/>
            <w:gridSpan w:val="3"/>
            <w:shd w:val="clear" w:color="auto" w:fill="F3F3F3"/>
            <w:vAlign w:val="center"/>
          </w:tcPr>
          <w:p w14:paraId="476CC866" w14:textId="77777777" w:rsidR="004D2F1C" w:rsidRPr="001A5B08" w:rsidRDefault="004D2F1C" w:rsidP="00255D2D">
            <w:pPr>
              <w:jc w:val="center"/>
              <w:rPr>
                <w:rFonts w:ascii="Garamond" w:hAnsi="Garamond"/>
                <w:color w:val="404040"/>
              </w:rPr>
            </w:pPr>
            <w:r w:rsidRPr="001A5B08">
              <w:rPr>
                <w:rFonts w:ascii="Garamond" w:hAnsi="Garamond"/>
                <w:color w:val="404040"/>
              </w:rPr>
              <w:sym w:font="Symbol" w:char="F090"/>
            </w:r>
            <w:r w:rsidRPr="001A5B08">
              <w:rPr>
                <w:rFonts w:ascii="Garamond" w:hAnsi="Garamond"/>
                <w:color w:val="404040"/>
              </w:rPr>
              <w:t xml:space="preserve">  YES  </w:t>
            </w:r>
            <w:r w:rsidRPr="001A5B08">
              <w:rPr>
                <w:rFonts w:ascii="Garamond" w:hAnsi="Garamond"/>
                <w:color w:val="404040"/>
              </w:rPr>
              <w:sym w:font="Symbol" w:char="F090"/>
            </w:r>
            <w:r w:rsidRPr="001A5B08">
              <w:rPr>
                <w:rFonts w:ascii="Garamond" w:hAnsi="Garamond"/>
                <w:color w:val="404040"/>
              </w:rPr>
              <w:t xml:space="preserve">  NO</w:t>
            </w:r>
          </w:p>
        </w:tc>
      </w:tr>
      <w:tr w:rsidR="004D2F1C" w:rsidRPr="001A5B08" w14:paraId="136BA3D9" w14:textId="77777777" w:rsidTr="00AB43F4">
        <w:trPr>
          <w:cantSplit/>
          <w:trHeight w:val="352"/>
        </w:trPr>
        <w:tc>
          <w:tcPr>
            <w:tcW w:w="7587" w:type="dxa"/>
            <w:gridSpan w:val="3"/>
            <w:shd w:val="clear" w:color="auto" w:fill="F3F3F3"/>
            <w:vAlign w:val="center"/>
          </w:tcPr>
          <w:p w14:paraId="3FD4AA39" w14:textId="77777777" w:rsidR="004D2F1C" w:rsidRPr="001A5B08" w:rsidRDefault="004D2F1C" w:rsidP="00255D2D">
            <w:pPr>
              <w:rPr>
                <w:rFonts w:ascii="Garamond" w:hAnsi="Garamond"/>
                <w:color w:val="404040"/>
              </w:rPr>
            </w:pPr>
            <w:r w:rsidRPr="001A5B08">
              <w:rPr>
                <w:rFonts w:ascii="Garamond" w:hAnsi="Garamond"/>
                <w:color w:val="404040"/>
              </w:rPr>
              <w:t>Submittal Received By:</w:t>
            </w:r>
          </w:p>
        </w:tc>
        <w:tc>
          <w:tcPr>
            <w:tcW w:w="2529" w:type="dxa"/>
            <w:shd w:val="clear" w:color="auto" w:fill="F3F3F3"/>
            <w:vAlign w:val="center"/>
          </w:tcPr>
          <w:p w14:paraId="5C932126" w14:textId="77777777" w:rsidR="004D2F1C" w:rsidRPr="001A5B08" w:rsidRDefault="004D2F1C" w:rsidP="00255D2D">
            <w:pPr>
              <w:rPr>
                <w:rFonts w:ascii="Garamond" w:hAnsi="Garamond"/>
                <w:color w:val="404040"/>
              </w:rPr>
            </w:pPr>
            <w:r w:rsidRPr="001A5B08">
              <w:rPr>
                <w:rFonts w:ascii="Garamond" w:hAnsi="Garamond"/>
                <w:color w:val="404040"/>
              </w:rPr>
              <w:t>Date:</w:t>
            </w:r>
          </w:p>
        </w:tc>
      </w:tr>
    </w:tbl>
    <w:p w14:paraId="237964AC" w14:textId="77777777" w:rsidR="00A47104" w:rsidRPr="00A47104" w:rsidRDefault="00A47104" w:rsidP="008F6355">
      <w:pPr>
        <w:jc w:val="center"/>
        <w:rPr>
          <w:rFonts w:ascii="Garamond" w:hAnsi="Garamond"/>
          <w:b/>
          <w:bCs/>
          <w:color w:val="404040"/>
          <w:sz w:val="32"/>
          <w:szCs w:val="32"/>
        </w:rPr>
      </w:pPr>
      <w:r w:rsidRPr="00A47104">
        <w:rPr>
          <w:rFonts w:ascii="Garamond" w:hAnsi="Garamond"/>
          <w:b/>
          <w:bCs/>
          <w:color w:val="404040"/>
          <w:sz w:val="32"/>
          <w:szCs w:val="32"/>
        </w:rPr>
        <w:t xml:space="preserve">SUMMERHOUSE </w:t>
      </w:r>
      <w:r w:rsidR="00B51BE0">
        <w:rPr>
          <w:rFonts w:ascii="Garamond" w:hAnsi="Garamond"/>
          <w:b/>
          <w:bCs/>
          <w:color w:val="404040"/>
          <w:sz w:val="32"/>
          <w:szCs w:val="32"/>
        </w:rPr>
        <w:t>ON</w:t>
      </w:r>
      <w:r w:rsidRPr="00A47104">
        <w:rPr>
          <w:rFonts w:ascii="Garamond" w:hAnsi="Garamond"/>
          <w:b/>
          <w:bCs/>
          <w:color w:val="404040"/>
          <w:sz w:val="32"/>
          <w:szCs w:val="32"/>
        </w:rPr>
        <w:t xml:space="preserve"> EVERETT BAY</w:t>
      </w:r>
    </w:p>
    <w:p w14:paraId="0317CDBD" w14:textId="77777777" w:rsidR="00A47104" w:rsidRPr="00A47104" w:rsidRDefault="00360055" w:rsidP="008F6355">
      <w:pPr>
        <w:jc w:val="center"/>
        <w:rPr>
          <w:rFonts w:ascii="Garamond" w:hAnsi="Garamond"/>
          <w:b/>
          <w:bCs/>
          <w:color w:val="404040"/>
          <w:sz w:val="32"/>
          <w:szCs w:val="32"/>
        </w:rPr>
      </w:pPr>
      <w:r>
        <w:rPr>
          <w:rFonts w:ascii="Garamond" w:hAnsi="Garamond"/>
          <w:b/>
          <w:bCs/>
          <w:color w:val="404040"/>
          <w:sz w:val="32"/>
          <w:szCs w:val="32"/>
        </w:rPr>
        <w:t>CONSTRUCTION DOCUMENT REVIEW</w:t>
      </w:r>
    </w:p>
    <w:p w14:paraId="433C886D" w14:textId="77777777" w:rsidR="004D2F1C" w:rsidRPr="00A47104" w:rsidRDefault="004D2F1C" w:rsidP="008F6355">
      <w:pPr>
        <w:jc w:val="center"/>
        <w:rPr>
          <w:rFonts w:ascii="Garamond" w:hAnsi="Garamond"/>
          <w:b/>
          <w:bCs/>
          <w:color w:val="404040"/>
          <w:sz w:val="32"/>
          <w:szCs w:val="32"/>
        </w:rPr>
      </w:pPr>
      <w:r w:rsidRPr="00A47104">
        <w:rPr>
          <w:rFonts w:ascii="Garamond" w:hAnsi="Garamond"/>
          <w:b/>
          <w:bCs/>
          <w:color w:val="404040"/>
          <w:sz w:val="32"/>
          <w:szCs w:val="32"/>
        </w:rPr>
        <w:t xml:space="preserve">SUBMITTAL </w:t>
      </w:r>
      <w:r w:rsidR="00A47104" w:rsidRPr="00A47104">
        <w:rPr>
          <w:rFonts w:ascii="Garamond" w:hAnsi="Garamond"/>
          <w:b/>
          <w:bCs/>
          <w:color w:val="404040"/>
          <w:sz w:val="32"/>
          <w:szCs w:val="32"/>
        </w:rPr>
        <w:t xml:space="preserve">FORM </w:t>
      </w:r>
      <w:r w:rsidR="00A1437F" w:rsidRPr="00A47104">
        <w:rPr>
          <w:rFonts w:ascii="Garamond" w:hAnsi="Garamond"/>
          <w:b/>
          <w:bCs/>
          <w:color w:val="404040"/>
          <w:sz w:val="32"/>
          <w:szCs w:val="32"/>
        </w:rPr>
        <w:t>THREE</w:t>
      </w:r>
    </w:p>
    <w:p w14:paraId="044AA35B" w14:textId="77777777" w:rsidR="004D2F1C" w:rsidRDefault="00EC2CBF" w:rsidP="00A47104">
      <w:pPr>
        <w:pStyle w:val="Heading1"/>
        <w:jc w:val="center"/>
        <w:rPr>
          <w:rFonts w:ascii="Garamond" w:hAnsi="Garamond"/>
          <w:color w:val="404040"/>
        </w:rPr>
      </w:pPr>
      <w:r w:rsidRPr="001A5B08">
        <w:rPr>
          <w:rFonts w:ascii="Garamond" w:hAnsi="Garamond"/>
          <w:color w:val="404040"/>
        </w:rPr>
        <w:t>PLANS</w:t>
      </w:r>
      <w:r w:rsidR="00360055">
        <w:rPr>
          <w:rFonts w:ascii="Garamond" w:hAnsi="Garamond"/>
          <w:color w:val="404040"/>
        </w:rPr>
        <w:t>,</w:t>
      </w:r>
      <w:r w:rsidRPr="001A5B08">
        <w:rPr>
          <w:rFonts w:ascii="Garamond" w:hAnsi="Garamond"/>
          <w:color w:val="404040"/>
        </w:rPr>
        <w:t xml:space="preserve"> MATERIALS AND COLORS</w:t>
      </w:r>
    </w:p>
    <w:p w14:paraId="3E6997CD" w14:textId="77777777" w:rsidR="00A47104" w:rsidRPr="00A47104" w:rsidRDefault="00A47104" w:rsidP="00A47104"/>
    <w:p w14:paraId="73F160B9" w14:textId="77777777" w:rsidR="00A47104" w:rsidRDefault="004D2F1C" w:rsidP="00A47104">
      <w:pPr>
        <w:jc w:val="center"/>
        <w:rPr>
          <w:rFonts w:ascii="Garamond" w:hAnsi="Garamond"/>
          <w:b/>
          <w:bCs/>
          <w:color w:val="404040"/>
          <w:szCs w:val="22"/>
        </w:rPr>
      </w:pPr>
      <w:r w:rsidRPr="001A5B08">
        <w:rPr>
          <w:rFonts w:ascii="Garamond" w:hAnsi="Garamond"/>
          <w:b/>
          <w:bCs/>
          <w:color w:val="404040"/>
          <w:szCs w:val="22"/>
        </w:rPr>
        <w:t xml:space="preserve">SUBMITTAL </w:t>
      </w:r>
      <w:r w:rsidR="00360055">
        <w:rPr>
          <w:rFonts w:ascii="Garamond" w:hAnsi="Garamond"/>
          <w:b/>
          <w:bCs/>
          <w:color w:val="404040"/>
          <w:szCs w:val="22"/>
        </w:rPr>
        <w:t>TWO</w:t>
      </w:r>
      <w:r w:rsidRPr="001A5B08">
        <w:rPr>
          <w:rFonts w:ascii="Garamond" w:hAnsi="Garamond"/>
          <w:b/>
          <w:bCs/>
          <w:color w:val="404040"/>
          <w:szCs w:val="22"/>
        </w:rPr>
        <w:t xml:space="preserve"> MUST BE COMPLETED PRIOR TO SUBMITTING THIS FORM.</w:t>
      </w:r>
    </w:p>
    <w:p w14:paraId="0E187D77" w14:textId="77777777" w:rsidR="004D2F1C" w:rsidRPr="00A47104" w:rsidRDefault="004D2F1C" w:rsidP="00A47104">
      <w:pPr>
        <w:jc w:val="center"/>
        <w:rPr>
          <w:rFonts w:ascii="Garamond" w:hAnsi="Garamond"/>
          <w:color w:val="404040"/>
        </w:rPr>
      </w:pPr>
      <w:r w:rsidRPr="00A47104">
        <w:rPr>
          <w:rFonts w:ascii="Garamond" w:hAnsi="Garamond"/>
          <w:color w:val="404040"/>
        </w:rPr>
        <w:t>No clearing, grading or construction shall commence before written approval of this application is obtained &amp; pre-construction review is completed.</w:t>
      </w:r>
    </w:p>
    <w:p w14:paraId="5C91F334" w14:textId="77777777" w:rsidR="004D2F1C" w:rsidRDefault="004D2F1C" w:rsidP="00A47104">
      <w:pPr>
        <w:pStyle w:val="Footer"/>
        <w:tabs>
          <w:tab w:val="clear" w:pos="4320"/>
          <w:tab w:val="clear" w:pos="8640"/>
        </w:tabs>
        <w:jc w:val="center"/>
        <w:rPr>
          <w:rFonts w:ascii="Garamond" w:hAnsi="Garamond"/>
          <w:color w:val="404040"/>
          <w:szCs w:val="22"/>
        </w:rPr>
      </w:pPr>
      <w:r w:rsidRPr="00A47104">
        <w:rPr>
          <w:rFonts w:ascii="Garamond" w:hAnsi="Garamond"/>
          <w:b/>
          <w:color w:val="404040"/>
          <w:szCs w:val="22"/>
          <w:u w:val="single"/>
        </w:rPr>
        <w:t>ALL INFORMATION, INCLUDING THIS FORM MUST BE SUBMITTED DIGITALLY AS A PDF, TIFF OR JPEG</w:t>
      </w:r>
      <w:r w:rsidRPr="00A47104">
        <w:rPr>
          <w:rFonts w:ascii="Garamond" w:hAnsi="Garamond"/>
          <w:color w:val="404040"/>
          <w:szCs w:val="22"/>
        </w:rPr>
        <w:t xml:space="preserve">. </w:t>
      </w:r>
    </w:p>
    <w:p w14:paraId="662BFBD6" w14:textId="77777777" w:rsidR="00A47104" w:rsidRPr="00A47104" w:rsidRDefault="00A47104" w:rsidP="00A47104">
      <w:pPr>
        <w:pStyle w:val="Footer"/>
        <w:tabs>
          <w:tab w:val="clear" w:pos="4320"/>
          <w:tab w:val="clear" w:pos="8640"/>
        </w:tabs>
        <w:jc w:val="center"/>
        <w:rPr>
          <w:rFonts w:ascii="Garamond" w:hAnsi="Garamond"/>
          <w:color w:val="404040"/>
          <w:szCs w:val="22"/>
        </w:rPr>
      </w:pPr>
    </w:p>
    <w:p w14:paraId="40693ACD" w14:textId="77777777" w:rsidR="004D2F1C" w:rsidRPr="001A5B08" w:rsidRDefault="004D2F1C" w:rsidP="008F6355">
      <w:pPr>
        <w:rPr>
          <w:rFonts w:ascii="Garamond" w:hAnsi="Garamond"/>
          <w:color w:val="404040"/>
          <w:sz w:val="20"/>
        </w:rPr>
      </w:pPr>
      <w:r w:rsidRPr="001A5B08">
        <w:rPr>
          <w:rFonts w:ascii="Garamond" w:hAnsi="Garamond"/>
          <w:color w:val="404040"/>
          <w:sz w:val="20"/>
        </w:rPr>
        <w:t xml:space="preserve">DATE OF THIS SUBMITTAL:  _________________________  </w:t>
      </w:r>
      <w:r w:rsidRPr="001A5B08">
        <w:rPr>
          <w:rFonts w:ascii="Garamond" w:hAnsi="Garamond"/>
          <w:color w:val="404040"/>
          <w:sz w:val="20"/>
          <w:u w:val="single"/>
        </w:rPr>
        <w:t xml:space="preserve">         </w:t>
      </w:r>
      <w:r w:rsidRPr="001A5B08">
        <w:rPr>
          <w:rFonts w:ascii="Garamond" w:hAnsi="Garamond"/>
          <w:color w:val="404040"/>
          <w:sz w:val="20"/>
        </w:rPr>
        <w:t xml:space="preserve">         </w:t>
      </w:r>
    </w:p>
    <w:p w14:paraId="2001A031" w14:textId="77777777" w:rsidR="004D2F1C" w:rsidRPr="001A5B08" w:rsidRDefault="004D2F1C" w:rsidP="008F6355">
      <w:pPr>
        <w:rPr>
          <w:rFonts w:ascii="Garamond" w:hAnsi="Garamond"/>
          <w:color w:val="404040"/>
          <w:sz w:val="20"/>
        </w:rPr>
      </w:pPr>
    </w:p>
    <w:p w14:paraId="796B49D8" w14:textId="77777777" w:rsidR="004D2F1C" w:rsidRPr="001A5B08" w:rsidRDefault="004D2F1C" w:rsidP="008F6355">
      <w:pPr>
        <w:rPr>
          <w:rFonts w:ascii="Garamond" w:hAnsi="Garamond"/>
          <w:color w:val="404040"/>
          <w:sz w:val="20"/>
        </w:rPr>
      </w:pPr>
      <w:r w:rsidRPr="001A5B08">
        <w:rPr>
          <w:rFonts w:ascii="Garamond" w:hAnsi="Garamond"/>
          <w:color w:val="404040"/>
          <w:sz w:val="20"/>
        </w:rPr>
        <w:t xml:space="preserve">LOT #:  </w:t>
      </w:r>
      <w:r w:rsidRPr="001A5B08">
        <w:rPr>
          <w:rFonts w:ascii="Garamond" w:hAnsi="Garamond"/>
          <w:color w:val="404040"/>
          <w:sz w:val="20"/>
          <w:u w:val="single"/>
        </w:rPr>
        <w:t xml:space="preserve">               </w:t>
      </w:r>
      <w:r w:rsidRPr="001A5B08">
        <w:rPr>
          <w:rFonts w:ascii="Garamond" w:hAnsi="Garamond"/>
          <w:color w:val="404040"/>
          <w:sz w:val="20"/>
          <w:u w:val="single"/>
        </w:rPr>
        <w:tab/>
      </w:r>
      <w:r w:rsidRPr="001A5B08">
        <w:rPr>
          <w:rFonts w:ascii="Garamond" w:hAnsi="Garamond"/>
          <w:color w:val="404040"/>
          <w:sz w:val="20"/>
        </w:rPr>
        <w:tab/>
        <w:t>ORIGINAL _______   RESUBMITTAL ________  (check one)</w:t>
      </w:r>
    </w:p>
    <w:p w14:paraId="23FCDFB4" w14:textId="77777777" w:rsidR="004D2F1C" w:rsidRPr="001A5B08" w:rsidRDefault="004D2F1C" w:rsidP="008F6355">
      <w:pPr>
        <w:rPr>
          <w:rFonts w:ascii="Garamond" w:hAnsi="Garamond"/>
          <w:color w:val="404040"/>
          <w:sz w:val="20"/>
          <w:u w:val="single"/>
        </w:rPr>
      </w:pPr>
    </w:p>
    <w:p w14:paraId="371EB629" w14:textId="77777777" w:rsidR="004D2F1C" w:rsidRPr="001A5B08" w:rsidRDefault="004D2F1C" w:rsidP="008F6355">
      <w:pPr>
        <w:rPr>
          <w:rFonts w:ascii="Garamond" w:hAnsi="Garamond"/>
          <w:color w:val="404040"/>
          <w:sz w:val="20"/>
        </w:rPr>
      </w:pPr>
      <w:r w:rsidRPr="001A5B08">
        <w:rPr>
          <w:rFonts w:ascii="Garamond" w:hAnsi="Garamond"/>
          <w:color w:val="404040"/>
          <w:sz w:val="20"/>
        </w:rPr>
        <w:t>PROPERTY ADDRESS:</w:t>
      </w:r>
      <w:r w:rsidRPr="001A5B08">
        <w:rPr>
          <w:rFonts w:ascii="Garamond" w:hAnsi="Garamond"/>
          <w:color w:val="404040"/>
          <w:sz w:val="20"/>
        </w:rPr>
        <w:tab/>
        <w:t>________________________________________________________</w:t>
      </w:r>
      <w:r w:rsidR="003D6CB2" w:rsidRPr="001A5B08">
        <w:rPr>
          <w:rFonts w:ascii="Garamond" w:hAnsi="Garamond"/>
          <w:color w:val="404040"/>
          <w:sz w:val="20"/>
        </w:rPr>
        <w:t>___________</w:t>
      </w:r>
      <w:r w:rsidRPr="001A5B08">
        <w:rPr>
          <w:rFonts w:ascii="Garamond" w:hAnsi="Garamond"/>
          <w:color w:val="404040"/>
          <w:sz w:val="20"/>
        </w:rPr>
        <w:t>________</w:t>
      </w:r>
    </w:p>
    <w:p w14:paraId="303F1E75" w14:textId="77777777" w:rsidR="004D2F1C" w:rsidRPr="001A5B08" w:rsidRDefault="004D2F1C" w:rsidP="008F6355">
      <w:pPr>
        <w:rPr>
          <w:rFonts w:ascii="Garamond" w:hAnsi="Garamond"/>
          <w:bCs/>
          <w:color w:val="404040"/>
          <w:sz w:val="20"/>
        </w:rPr>
      </w:pPr>
    </w:p>
    <w:p w14:paraId="00804700" w14:textId="77777777" w:rsidR="00153F7E" w:rsidRPr="001A5B08" w:rsidRDefault="00153F7E" w:rsidP="00153F7E">
      <w:pPr>
        <w:rPr>
          <w:rFonts w:ascii="Garamond" w:hAnsi="Garamond"/>
          <w:bCs/>
          <w:color w:val="404040"/>
          <w:sz w:val="20"/>
        </w:rPr>
      </w:pPr>
      <w:r w:rsidRPr="001A5B08">
        <w:rPr>
          <w:rFonts w:ascii="Garamond" w:hAnsi="Garamond"/>
          <w:b/>
          <w:color w:val="404040"/>
          <w:sz w:val="20"/>
        </w:rPr>
        <w:t>OWNER:</w:t>
      </w:r>
      <w:r w:rsidRPr="001A5B08">
        <w:rPr>
          <w:rFonts w:ascii="Garamond" w:hAnsi="Garamond"/>
          <w:bCs/>
          <w:color w:val="404040"/>
          <w:sz w:val="20"/>
        </w:rPr>
        <w:t xml:space="preserve"> </w:t>
      </w:r>
      <w:r w:rsidRPr="001A5B08">
        <w:rPr>
          <w:rFonts w:ascii="Garamond" w:hAnsi="Garamond"/>
          <w:bCs/>
          <w:color w:val="404040"/>
          <w:sz w:val="20"/>
        </w:rPr>
        <w:tab/>
      </w:r>
      <w:r w:rsidRPr="001A5B08">
        <w:rPr>
          <w:rFonts w:ascii="Garamond" w:hAnsi="Garamond"/>
          <w:bCs/>
          <w:color w:val="404040"/>
          <w:sz w:val="20"/>
        </w:rPr>
        <w:tab/>
        <w:t>______________________________________________________________________</w:t>
      </w:r>
      <w:r w:rsidR="00A53E9C">
        <w:rPr>
          <w:rFonts w:ascii="Garamond" w:hAnsi="Garamond"/>
          <w:bCs/>
          <w:color w:val="404040"/>
          <w:sz w:val="20"/>
        </w:rPr>
        <w:t>___</w:t>
      </w:r>
      <w:r w:rsidRPr="001A5B08">
        <w:rPr>
          <w:rFonts w:ascii="Garamond" w:hAnsi="Garamond"/>
          <w:bCs/>
          <w:color w:val="404040"/>
          <w:sz w:val="20"/>
        </w:rPr>
        <w:t>_                           CURRENT ADDRESS:</w:t>
      </w:r>
      <w:r w:rsidRPr="001A5B08">
        <w:rPr>
          <w:rFonts w:ascii="Garamond" w:hAnsi="Garamond"/>
          <w:bCs/>
          <w:color w:val="404040"/>
          <w:sz w:val="20"/>
        </w:rPr>
        <w:tab/>
        <w:t>________________________________________________________________</w:t>
      </w:r>
      <w:r w:rsidRPr="001A5B08">
        <w:rPr>
          <w:rFonts w:ascii="Garamond" w:hAnsi="Garamond"/>
          <w:bCs/>
          <w:color w:val="404040"/>
          <w:sz w:val="20"/>
        </w:rPr>
        <w:tab/>
      </w:r>
    </w:p>
    <w:p w14:paraId="54306BF8" w14:textId="77777777" w:rsidR="00153F7E" w:rsidRPr="00D70AC5" w:rsidRDefault="00153F7E" w:rsidP="00153F7E">
      <w:pPr>
        <w:rPr>
          <w:rFonts w:ascii="Garamond" w:hAnsi="Garamond"/>
          <w:color w:val="404040"/>
          <w:sz w:val="20"/>
        </w:rPr>
      </w:pPr>
      <w:r w:rsidRPr="001A5B08">
        <w:rPr>
          <w:rFonts w:ascii="Garamond" w:hAnsi="Garamond"/>
          <w:color w:val="404040"/>
          <w:sz w:val="20"/>
        </w:rPr>
        <w:t>CITY/STATE/ZIP:</w:t>
      </w:r>
      <w:r w:rsidRPr="001A5B08">
        <w:rPr>
          <w:rFonts w:ascii="Garamond" w:hAnsi="Garamond"/>
          <w:color w:val="404040"/>
          <w:sz w:val="20"/>
        </w:rPr>
        <w:tab/>
      </w:r>
      <w:r w:rsidRPr="001A5B08">
        <w:rPr>
          <w:rFonts w:ascii="Garamond" w:hAnsi="Garamond"/>
          <w:color w:val="404040"/>
          <w:sz w:val="20"/>
          <w:u w:val="single"/>
        </w:rPr>
        <w:tab/>
      </w:r>
      <w:r w:rsidRPr="00D70AC5">
        <w:rPr>
          <w:rFonts w:ascii="Garamond" w:hAnsi="Garamond"/>
          <w:color w:val="404040"/>
          <w:sz w:val="20"/>
        </w:rPr>
        <w:tab/>
        <w:t>_____________________</w:t>
      </w:r>
      <w:r w:rsidR="00A53E9C" w:rsidRPr="00D70AC5">
        <w:rPr>
          <w:rFonts w:ascii="Garamond" w:hAnsi="Garamond"/>
          <w:color w:val="404040"/>
          <w:sz w:val="20"/>
        </w:rPr>
        <w:t>________________________</w:t>
      </w:r>
      <w:r w:rsidRPr="00D70AC5">
        <w:rPr>
          <w:rFonts w:ascii="Garamond" w:hAnsi="Garamond"/>
          <w:color w:val="404040"/>
          <w:sz w:val="20"/>
        </w:rPr>
        <w:tab/>
        <w:t xml:space="preserve">         </w:t>
      </w:r>
      <w:r w:rsidRPr="00D70AC5">
        <w:rPr>
          <w:rFonts w:ascii="Garamond" w:hAnsi="Garamond"/>
          <w:color w:val="404040"/>
          <w:sz w:val="20"/>
        </w:rPr>
        <w:tab/>
      </w:r>
    </w:p>
    <w:p w14:paraId="60AADFEF" w14:textId="77777777" w:rsidR="00153F7E" w:rsidRPr="00D70AC5" w:rsidRDefault="00153F7E" w:rsidP="00153F7E">
      <w:pPr>
        <w:rPr>
          <w:rFonts w:ascii="Garamond" w:hAnsi="Garamond"/>
          <w:color w:val="404040"/>
          <w:sz w:val="20"/>
        </w:rPr>
      </w:pPr>
      <w:r w:rsidRPr="00D70AC5">
        <w:rPr>
          <w:rFonts w:ascii="Garamond" w:hAnsi="Garamond"/>
          <w:color w:val="404040"/>
          <w:sz w:val="20"/>
        </w:rPr>
        <w:t>PHONE(S):</w:t>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t>___________________________________________________</w:t>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p>
    <w:p w14:paraId="165DCD23" w14:textId="77777777" w:rsidR="00153F7E" w:rsidRPr="00D70AC5" w:rsidRDefault="00153F7E" w:rsidP="00153F7E">
      <w:pPr>
        <w:rPr>
          <w:rFonts w:ascii="Garamond" w:hAnsi="Garamond"/>
          <w:color w:val="404040"/>
          <w:sz w:val="20"/>
        </w:rPr>
      </w:pPr>
      <w:r w:rsidRPr="00D70AC5">
        <w:rPr>
          <w:rFonts w:ascii="Garamond" w:hAnsi="Garamond"/>
          <w:color w:val="404040"/>
          <w:sz w:val="20"/>
        </w:rPr>
        <w:t>EMAIL:   ____________________________________</w:t>
      </w:r>
      <w:r w:rsidR="00A53E9C" w:rsidRPr="00D70AC5">
        <w:rPr>
          <w:rFonts w:ascii="Garamond" w:hAnsi="Garamond"/>
          <w:color w:val="404040"/>
          <w:sz w:val="20"/>
        </w:rPr>
        <w:t>_________________</w:t>
      </w:r>
    </w:p>
    <w:p w14:paraId="27936E1D" w14:textId="77777777" w:rsidR="00153F7E" w:rsidRPr="00D70AC5" w:rsidRDefault="00153F7E" w:rsidP="00153F7E">
      <w:pPr>
        <w:rPr>
          <w:rFonts w:ascii="Garamond" w:hAnsi="Garamond"/>
          <w:color w:val="404040"/>
          <w:sz w:val="20"/>
        </w:rPr>
      </w:pPr>
    </w:p>
    <w:p w14:paraId="5DF4236D" w14:textId="77777777" w:rsidR="00153F7E" w:rsidRPr="00D70AC5" w:rsidRDefault="00153F7E" w:rsidP="00153F7E">
      <w:pPr>
        <w:rPr>
          <w:rFonts w:ascii="Garamond" w:hAnsi="Garamond"/>
          <w:bCs/>
          <w:color w:val="404040"/>
          <w:sz w:val="20"/>
        </w:rPr>
      </w:pPr>
      <w:r w:rsidRPr="00D70AC5">
        <w:rPr>
          <w:rFonts w:ascii="Garamond" w:hAnsi="Garamond"/>
          <w:b/>
          <w:color w:val="404040"/>
          <w:sz w:val="20"/>
        </w:rPr>
        <w:t>GENERAL CONTRACTOR:</w:t>
      </w:r>
      <w:r w:rsidRPr="00D70AC5">
        <w:rPr>
          <w:rFonts w:ascii="Garamond" w:hAnsi="Garamond"/>
          <w:bCs/>
          <w:color w:val="404040"/>
          <w:sz w:val="20"/>
        </w:rPr>
        <w:t xml:space="preserve"> </w:t>
      </w:r>
      <w:r w:rsidRPr="00D70AC5">
        <w:rPr>
          <w:rFonts w:ascii="Garamond" w:hAnsi="Garamond"/>
          <w:bCs/>
          <w:color w:val="404040"/>
          <w:sz w:val="20"/>
        </w:rPr>
        <w:tab/>
        <w:t xml:space="preserve"> ________________________________________________________  </w:t>
      </w:r>
    </w:p>
    <w:p w14:paraId="7A000514" w14:textId="77777777" w:rsidR="00153F7E" w:rsidRPr="00D70AC5" w:rsidRDefault="00153F7E" w:rsidP="00153F7E">
      <w:pPr>
        <w:rPr>
          <w:rFonts w:ascii="Garamond" w:hAnsi="Garamond"/>
          <w:bCs/>
          <w:color w:val="404040"/>
          <w:sz w:val="20"/>
        </w:rPr>
      </w:pPr>
      <w:r w:rsidRPr="00D70AC5">
        <w:rPr>
          <w:rFonts w:ascii="Garamond" w:hAnsi="Garamond"/>
          <w:bCs/>
          <w:color w:val="404040"/>
          <w:sz w:val="20"/>
        </w:rPr>
        <w:t>NORTH CAROLINA LICENSE NUMBER:  ________________</w:t>
      </w:r>
      <w:r w:rsidR="00A53E9C" w:rsidRPr="00D70AC5">
        <w:rPr>
          <w:rFonts w:ascii="Garamond" w:hAnsi="Garamond"/>
          <w:bCs/>
          <w:color w:val="404040"/>
          <w:sz w:val="20"/>
        </w:rPr>
        <w:t>________</w:t>
      </w:r>
      <w:r w:rsidRPr="00D70AC5">
        <w:rPr>
          <w:rFonts w:ascii="Garamond" w:hAnsi="Garamond"/>
          <w:bCs/>
          <w:color w:val="404040"/>
          <w:sz w:val="20"/>
        </w:rPr>
        <w:t xml:space="preserve"> </w:t>
      </w:r>
      <w:r w:rsidR="00DE7205" w:rsidRPr="00D70AC5">
        <w:rPr>
          <w:rFonts w:ascii="Garamond" w:hAnsi="Garamond"/>
          <w:bCs/>
          <w:color w:val="404040"/>
          <w:sz w:val="20"/>
        </w:rPr>
        <w:t>TYPE</w:t>
      </w:r>
      <w:r w:rsidR="00B20047" w:rsidRPr="00D70AC5">
        <w:rPr>
          <w:rFonts w:ascii="Garamond" w:hAnsi="Garamond"/>
          <w:bCs/>
          <w:color w:val="404040"/>
          <w:sz w:val="20"/>
        </w:rPr>
        <w:t xml:space="preserve"> *</w:t>
      </w:r>
      <w:r w:rsidR="005B09CF" w:rsidRPr="00D70AC5">
        <w:rPr>
          <w:rFonts w:ascii="Garamond" w:hAnsi="Garamond"/>
          <w:bCs/>
          <w:color w:val="404040"/>
          <w:sz w:val="20"/>
        </w:rPr>
        <w:t xml:space="preserve"> </w:t>
      </w:r>
      <w:r w:rsidRPr="00D70AC5">
        <w:rPr>
          <w:rFonts w:ascii="Garamond" w:hAnsi="Garamond"/>
          <w:bCs/>
          <w:color w:val="404040"/>
          <w:sz w:val="20"/>
        </w:rPr>
        <w:t xml:space="preserve">_______________________             </w:t>
      </w:r>
    </w:p>
    <w:p w14:paraId="6DCFD376" w14:textId="77777777" w:rsidR="00153F7E" w:rsidRPr="00D70AC5" w:rsidRDefault="00153F7E" w:rsidP="00153F7E">
      <w:pPr>
        <w:rPr>
          <w:rFonts w:ascii="Garamond" w:hAnsi="Garamond"/>
          <w:bCs/>
          <w:color w:val="404040"/>
          <w:sz w:val="20"/>
        </w:rPr>
      </w:pPr>
      <w:r w:rsidRPr="00D70AC5">
        <w:rPr>
          <w:rFonts w:ascii="Garamond" w:hAnsi="Garamond"/>
          <w:bCs/>
          <w:color w:val="404040"/>
          <w:sz w:val="20"/>
        </w:rPr>
        <w:t>MAILING ADDRESS:</w:t>
      </w:r>
      <w:r w:rsidRPr="00D70AC5">
        <w:rPr>
          <w:rFonts w:ascii="Garamond" w:hAnsi="Garamond"/>
          <w:bCs/>
          <w:color w:val="404040"/>
          <w:sz w:val="20"/>
        </w:rPr>
        <w:tab/>
        <w:t>________________________________________________________________</w:t>
      </w:r>
      <w:r w:rsidRPr="00D70AC5">
        <w:rPr>
          <w:rFonts w:ascii="Garamond" w:hAnsi="Garamond"/>
          <w:bCs/>
          <w:color w:val="404040"/>
          <w:sz w:val="20"/>
        </w:rPr>
        <w:tab/>
      </w:r>
    </w:p>
    <w:p w14:paraId="58F0582B" w14:textId="77777777" w:rsidR="00153F7E" w:rsidRPr="00D70AC5" w:rsidRDefault="00153F7E" w:rsidP="00153F7E">
      <w:pPr>
        <w:rPr>
          <w:rFonts w:ascii="Garamond" w:hAnsi="Garamond"/>
          <w:color w:val="404040"/>
          <w:sz w:val="20"/>
        </w:rPr>
      </w:pPr>
      <w:r w:rsidRPr="00D70AC5">
        <w:rPr>
          <w:rFonts w:ascii="Garamond" w:hAnsi="Garamond"/>
          <w:color w:val="404040"/>
          <w:sz w:val="20"/>
        </w:rPr>
        <w:t>CITY/STATE/ZIP:</w:t>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t>___________________________________________________</w:t>
      </w:r>
      <w:r w:rsidR="00A53E9C" w:rsidRPr="00D70AC5">
        <w:rPr>
          <w:rFonts w:ascii="Garamond" w:hAnsi="Garamond"/>
          <w:color w:val="404040"/>
          <w:sz w:val="20"/>
        </w:rPr>
        <w:t>_______________</w:t>
      </w:r>
      <w:r w:rsidRPr="00D70AC5">
        <w:rPr>
          <w:rFonts w:ascii="Garamond" w:hAnsi="Garamond"/>
          <w:color w:val="404040"/>
          <w:sz w:val="20"/>
        </w:rPr>
        <w:tab/>
        <w:t xml:space="preserve">        </w:t>
      </w:r>
    </w:p>
    <w:p w14:paraId="17733EAB" w14:textId="77777777" w:rsidR="00A53E9C" w:rsidRPr="00D70AC5" w:rsidRDefault="00A53E9C" w:rsidP="00A53E9C">
      <w:pPr>
        <w:rPr>
          <w:rFonts w:ascii="Garamond" w:hAnsi="Garamond"/>
          <w:color w:val="404040"/>
          <w:sz w:val="20"/>
        </w:rPr>
      </w:pPr>
      <w:r w:rsidRPr="00D70AC5">
        <w:rPr>
          <w:rFonts w:ascii="Garamond" w:hAnsi="Garamond"/>
          <w:color w:val="404040"/>
          <w:sz w:val="20"/>
        </w:rPr>
        <w:t>PHONES(S):</w:t>
      </w:r>
      <w:r w:rsidRPr="00D70AC5">
        <w:rPr>
          <w:rFonts w:ascii="Garamond" w:hAnsi="Garamond"/>
          <w:color w:val="404040"/>
          <w:sz w:val="20"/>
        </w:rPr>
        <w:tab/>
        <w:t>_____________________________E-MAIL _______________________</w:t>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t>____________</w:t>
      </w:r>
    </w:p>
    <w:p w14:paraId="3B37DFD1" w14:textId="77777777" w:rsidR="00153F7E" w:rsidRPr="00D70AC5" w:rsidRDefault="00153F7E" w:rsidP="00153F7E">
      <w:pPr>
        <w:rPr>
          <w:rFonts w:ascii="Garamond" w:hAnsi="Garamond"/>
          <w:color w:val="404040"/>
          <w:sz w:val="20"/>
        </w:rPr>
      </w:pPr>
    </w:p>
    <w:p w14:paraId="69922985" w14:textId="77777777" w:rsidR="00153F7E" w:rsidRPr="00D70AC5" w:rsidRDefault="00153F7E" w:rsidP="00153F7E">
      <w:pPr>
        <w:rPr>
          <w:rFonts w:ascii="Garamond" w:hAnsi="Garamond"/>
          <w:bCs/>
          <w:color w:val="404040"/>
          <w:sz w:val="20"/>
        </w:rPr>
      </w:pPr>
      <w:r w:rsidRPr="00D70AC5">
        <w:rPr>
          <w:rFonts w:ascii="Garamond" w:hAnsi="Garamond"/>
          <w:b/>
          <w:color w:val="404040"/>
          <w:sz w:val="20"/>
        </w:rPr>
        <w:t>HVAC CONTRACTOR:</w:t>
      </w:r>
      <w:r w:rsidRPr="00D70AC5">
        <w:rPr>
          <w:rFonts w:ascii="Garamond" w:hAnsi="Garamond"/>
          <w:bCs/>
          <w:color w:val="404040"/>
          <w:sz w:val="20"/>
        </w:rPr>
        <w:t xml:space="preserve"> </w:t>
      </w:r>
      <w:r w:rsidRPr="00D70AC5">
        <w:rPr>
          <w:rFonts w:ascii="Garamond" w:hAnsi="Garamond"/>
          <w:bCs/>
          <w:color w:val="404040"/>
          <w:sz w:val="20"/>
        </w:rPr>
        <w:tab/>
        <w:t xml:space="preserve"> ________________________________________________________</w:t>
      </w:r>
      <w:r w:rsidR="005B09CF" w:rsidRPr="00D70AC5">
        <w:rPr>
          <w:rFonts w:ascii="Garamond" w:hAnsi="Garamond"/>
          <w:bCs/>
          <w:color w:val="404040"/>
          <w:sz w:val="20"/>
        </w:rPr>
        <w:t>____</w:t>
      </w:r>
      <w:r w:rsidRPr="00D70AC5">
        <w:rPr>
          <w:rFonts w:ascii="Garamond" w:hAnsi="Garamond"/>
          <w:bCs/>
          <w:color w:val="404040"/>
          <w:sz w:val="20"/>
        </w:rPr>
        <w:t xml:space="preserve">  </w:t>
      </w:r>
    </w:p>
    <w:p w14:paraId="274FAFEE" w14:textId="77777777" w:rsidR="00153F7E" w:rsidRPr="00D70AC5" w:rsidRDefault="00153F7E" w:rsidP="00153F7E">
      <w:pPr>
        <w:rPr>
          <w:rFonts w:ascii="Garamond" w:hAnsi="Garamond"/>
          <w:bCs/>
          <w:color w:val="404040"/>
          <w:sz w:val="20"/>
        </w:rPr>
      </w:pPr>
      <w:r w:rsidRPr="00D70AC5">
        <w:rPr>
          <w:rFonts w:ascii="Garamond" w:hAnsi="Garamond"/>
          <w:bCs/>
          <w:color w:val="404040"/>
          <w:sz w:val="20"/>
        </w:rPr>
        <w:t>NORTH CAROLINA LICENSE NUMBER:  ________________</w:t>
      </w:r>
      <w:r w:rsidR="005B09CF" w:rsidRPr="00D70AC5">
        <w:rPr>
          <w:rFonts w:ascii="Garamond" w:hAnsi="Garamond"/>
          <w:bCs/>
          <w:color w:val="404040"/>
          <w:sz w:val="20"/>
        </w:rPr>
        <w:t>________</w:t>
      </w:r>
      <w:r w:rsidRPr="00D70AC5">
        <w:rPr>
          <w:rFonts w:ascii="Garamond" w:hAnsi="Garamond"/>
          <w:bCs/>
          <w:color w:val="404040"/>
          <w:sz w:val="20"/>
        </w:rPr>
        <w:t xml:space="preserve"> </w:t>
      </w:r>
      <w:r w:rsidR="00DE7205" w:rsidRPr="00D70AC5">
        <w:rPr>
          <w:rFonts w:ascii="Garamond" w:hAnsi="Garamond"/>
          <w:bCs/>
          <w:color w:val="404040"/>
          <w:sz w:val="20"/>
        </w:rPr>
        <w:t>TYPE</w:t>
      </w:r>
      <w:r w:rsidRPr="00D70AC5">
        <w:rPr>
          <w:rFonts w:ascii="Garamond" w:hAnsi="Garamond"/>
          <w:bCs/>
          <w:color w:val="404040"/>
          <w:sz w:val="20"/>
        </w:rPr>
        <w:t xml:space="preserve"> * _______________________             </w:t>
      </w:r>
    </w:p>
    <w:p w14:paraId="371D046B" w14:textId="77777777" w:rsidR="00153F7E" w:rsidRPr="00D70AC5" w:rsidRDefault="00153F7E" w:rsidP="00153F7E">
      <w:pPr>
        <w:rPr>
          <w:rFonts w:ascii="Garamond" w:hAnsi="Garamond"/>
          <w:bCs/>
          <w:color w:val="404040"/>
          <w:sz w:val="20"/>
        </w:rPr>
      </w:pPr>
      <w:r w:rsidRPr="00D70AC5">
        <w:rPr>
          <w:rFonts w:ascii="Garamond" w:hAnsi="Garamond"/>
          <w:bCs/>
          <w:color w:val="404040"/>
          <w:sz w:val="20"/>
        </w:rPr>
        <w:t>MAILING ADDRESS:</w:t>
      </w:r>
      <w:r w:rsidRPr="00D70AC5">
        <w:rPr>
          <w:rFonts w:ascii="Garamond" w:hAnsi="Garamond"/>
          <w:bCs/>
          <w:color w:val="404040"/>
          <w:sz w:val="20"/>
        </w:rPr>
        <w:tab/>
        <w:t>_____________________________________________</w:t>
      </w:r>
      <w:r w:rsidR="005B09CF" w:rsidRPr="00D70AC5">
        <w:rPr>
          <w:rFonts w:ascii="Garamond" w:hAnsi="Garamond"/>
          <w:bCs/>
          <w:color w:val="404040"/>
          <w:sz w:val="20"/>
        </w:rPr>
        <w:t>__________________</w:t>
      </w:r>
    </w:p>
    <w:p w14:paraId="6F3F573B" w14:textId="77777777" w:rsidR="00153F7E" w:rsidRPr="00D70AC5" w:rsidRDefault="00153F7E" w:rsidP="00153F7E">
      <w:pPr>
        <w:rPr>
          <w:rFonts w:ascii="Garamond" w:hAnsi="Garamond"/>
          <w:color w:val="404040"/>
          <w:sz w:val="20"/>
        </w:rPr>
      </w:pPr>
      <w:r w:rsidRPr="00D70AC5">
        <w:rPr>
          <w:rFonts w:ascii="Garamond" w:hAnsi="Garamond"/>
          <w:color w:val="404040"/>
          <w:sz w:val="20"/>
        </w:rPr>
        <w:t>PHONES(S):</w:t>
      </w:r>
      <w:r w:rsidRPr="00D70AC5">
        <w:rPr>
          <w:rFonts w:ascii="Garamond" w:hAnsi="Garamond"/>
          <w:color w:val="404040"/>
          <w:sz w:val="20"/>
        </w:rPr>
        <w:tab/>
        <w:t>_____________________________E-MAIL _______________________</w:t>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005B09CF" w:rsidRPr="00D70AC5">
        <w:rPr>
          <w:rFonts w:ascii="Garamond" w:hAnsi="Garamond"/>
          <w:color w:val="404040"/>
          <w:sz w:val="20"/>
        </w:rPr>
        <w:t>___________</w:t>
      </w:r>
      <w:r w:rsidRPr="00D70AC5">
        <w:rPr>
          <w:rFonts w:ascii="Garamond" w:hAnsi="Garamond"/>
          <w:color w:val="404040"/>
          <w:sz w:val="20"/>
        </w:rPr>
        <w:tab/>
      </w:r>
    </w:p>
    <w:p w14:paraId="6C0274E2" w14:textId="77777777" w:rsidR="00153F7E" w:rsidRPr="00D70AC5" w:rsidRDefault="00153F7E" w:rsidP="00153F7E">
      <w:pPr>
        <w:rPr>
          <w:rFonts w:ascii="Garamond" w:hAnsi="Garamond"/>
          <w:color w:val="404040"/>
          <w:sz w:val="20"/>
        </w:rPr>
      </w:pPr>
    </w:p>
    <w:p w14:paraId="354AE515" w14:textId="77777777" w:rsidR="00153F7E" w:rsidRPr="00D70AC5" w:rsidRDefault="00153F7E" w:rsidP="00153F7E">
      <w:pPr>
        <w:rPr>
          <w:rFonts w:ascii="Garamond" w:hAnsi="Garamond"/>
          <w:bCs/>
          <w:color w:val="404040"/>
          <w:sz w:val="20"/>
        </w:rPr>
      </w:pPr>
      <w:r w:rsidRPr="00D70AC5">
        <w:rPr>
          <w:rFonts w:ascii="Garamond" w:hAnsi="Garamond"/>
          <w:b/>
          <w:color w:val="404040"/>
          <w:sz w:val="20"/>
        </w:rPr>
        <w:t>ELECTRICAL CONTRACTOR:</w:t>
      </w:r>
      <w:r w:rsidRPr="00D70AC5">
        <w:rPr>
          <w:rFonts w:ascii="Garamond" w:hAnsi="Garamond"/>
          <w:bCs/>
          <w:color w:val="404040"/>
          <w:sz w:val="20"/>
        </w:rPr>
        <w:t xml:space="preserve"> </w:t>
      </w:r>
      <w:r w:rsidRPr="00D70AC5">
        <w:rPr>
          <w:rFonts w:ascii="Garamond" w:hAnsi="Garamond"/>
          <w:bCs/>
          <w:color w:val="404040"/>
          <w:sz w:val="20"/>
        </w:rPr>
        <w:tab/>
        <w:t xml:space="preserve"> _____________________________________________________  </w:t>
      </w:r>
    </w:p>
    <w:p w14:paraId="15432E86" w14:textId="77777777" w:rsidR="00153F7E" w:rsidRPr="00D70AC5" w:rsidRDefault="00153F7E" w:rsidP="00153F7E">
      <w:pPr>
        <w:rPr>
          <w:rFonts w:ascii="Garamond" w:hAnsi="Garamond"/>
          <w:bCs/>
          <w:color w:val="404040"/>
          <w:sz w:val="20"/>
        </w:rPr>
      </w:pPr>
      <w:r w:rsidRPr="00D70AC5">
        <w:rPr>
          <w:rFonts w:ascii="Garamond" w:hAnsi="Garamond"/>
          <w:bCs/>
          <w:color w:val="404040"/>
          <w:sz w:val="20"/>
        </w:rPr>
        <w:t>NORTH CAROLINA LICENSE NUMBER:  _______________</w:t>
      </w:r>
      <w:r w:rsidR="005B09CF" w:rsidRPr="00D70AC5">
        <w:rPr>
          <w:rFonts w:ascii="Garamond" w:hAnsi="Garamond"/>
          <w:bCs/>
          <w:color w:val="404040"/>
          <w:sz w:val="20"/>
        </w:rPr>
        <w:t>________</w:t>
      </w:r>
      <w:r w:rsidRPr="00D70AC5">
        <w:rPr>
          <w:rFonts w:ascii="Garamond" w:hAnsi="Garamond"/>
          <w:bCs/>
          <w:color w:val="404040"/>
          <w:sz w:val="20"/>
        </w:rPr>
        <w:t xml:space="preserve">_ </w:t>
      </w:r>
      <w:r w:rsidR="00DE7205" w:rsidRPr="00D70AC5">
        <w:rPr>
          <w:rFonts w:ascii="Garamond" w:hAnsi="Garamond"/>
          <w:bCs/>
          <w:color w:val="404040"/>
          <w:sz w:val="20"/>
        </w:rPr>
        <w:t>TYPE</w:t>
      </w:r>
      <w:r w:rsidRPr="00D70AC5">
        <w:rPr>
          <w:rFonts w:ascii="Garamond" w:hAnsi="Garamond"/>
          <w:bCs/>
          <w:color w:val="404040"/>
          <w:sz w:val="20"/>
        </w:rPr>
        <w:t xml:space="preserve"> * _______________________             </w:t>
      </w:r>
    </w:p>
    <w:p w14:paraId="4D5C80A1" w14:textId="77777777" w:rsidR="00153F7E" w:rsidRPr="00D70AC5" w:rsidRDefault="00153F7E" w:rsidP="00153F7E">
      <w:pPr>
        <w:rPr>
          <w:rFonts w:ascii="Garamond" w:hAnsi="Garamond"/>
          <w:bCs/>
          <w:color w:val="404040"/>
          <w:sz w:val="20"/>
        </w:rPr>
      </w:pPr>
      <w:r w:rsidRPr="00D70AC5">
        <w:rPr>
          <w:rFonts w:ascii="Garamond" w:hAnsi="Garamond"/>
          <w:bCs/>
          <w:color w:val="404040"/>
          <w:sz w:val="20"/>
        </w:rPr>
        <w:t>MAILING ADDRESS:</w:t>
      </w:r>
      <w:r w:rsidRPr="00D70AC5">
        <w:rPr>
          <w:rFonts w:ascii="Garamond" w:hAnsi="Garamond"/>
          <w:bCs/>
          <w:color w:val="404040"/>
          <w:sz w:val="20"/>
        </w:rPr>
        <w:tab/>
        <w:t>________________________________________________________________</w:t>
      </w:r>
      <w:r w:rsidRPr="00D70AC5">
        <w:rPr>
          <w:rFonts w:ascii="Garamond" w:hAnsi="Garamond"/>
          <w:bCs/>
          <w:color w:val="404040"/>
          <w:sz w:val="20"/>
        </w:rPr>
        <w:tab/>
      </w:r>
    </w:p>
    <w:p w14:paraId="70BF71EF" w14:textId="77777777" w:rsidR="00153F7E" w:rsidRPr="00D70AC5" w:rsidRDefault="00153F7E" w:rsidP="00153F7E">
      <w:pPr>
        <w:rPr>
          <w:rFonts w:ascii="Garamond" w:hAnsi="Garamond"/>
          <w:color w:val="404040"/>
          <w:sz w:val="20"/>
        </w:rPr>
      </w:pPr>
      <w:r w:rsidRPr="00D70AC5">
        <w:rPr>
          <w:rFonts w:ascii="Garamond" w:hAnsi="Garamond"/>
          <w:color w:val="404040"/>
          <w:sz w:val="20"/>
        </w:rPr>
        <w:t>PHONES(S):</w:t>
      </w:r>
      <w:r w:rsidRPr="00D70AC5">
        <w:rPr>
          <w:rFonts w:ascii="Garamond" w:hAnsi="Garamond"/>
          <w:color w:val="404040"/>
          <w:sz w:val="20"/>
        </w:rPr>
        <w:tab/>
        <w:t xml:space="preserve">_____________________________E-MAIL </w:t>
      </w:r>
      <w:r w:rsidR="005B09CF" w:rsidRPr="00D70AC5">
        <w:rPr>
          <w:rFonts w:ascii="Garamond" w:hAnsi="Garamond"/>
          <w:color w:val="404040"/>
          <w:sz w:val="20"/>
        </w:rPr>
        <w:t>____________</w:t>
      </w:r>
      <w:r w:rsidRPr="00D70AC5">
        <w:rPr>
          <w:rFonts w:ascii="Garamond" w:hAnsi="Garamond"/>
          <w:color w:val="404040"/>
          <w:sz w:val="20"/>
        </w:rPr>
        <w:t>_______________________</w:t>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p>
    <w:p w14:paraId="7B82C8AB" w14:textId="77777777" w:rsidR="00153F7E" w:rsidRPr="00D70AC5" w:rsidRDefault="00153F7E" w:rsidP="00153F7E">
      <w:pPr>
        <w:rPr>
          <w:rFonts w:ascii="Garamond" w:hAnsi="Garamond"/>
          <w:color w:val="404040"/>
          <w:sz w:val="20"/>
        </w:rPr>
      </w:pPr>
    </w:p>
    <w:p w14:paraId="63594939" w14:textId="77777777" w:rsidR="00153F7E" w:rsidRPr="00D70AC5" w:rsidRDefault="00153F7E" w:rsidP="00153F7E">
      <w:pPr>
        <w:rPr>
          <w:rFonts w:ascii="Garamond" w:hAnsi="Garamond"/>
          <w:bCs/>
          <w:color w:val="404040"/>
          <w:sz w:val="20"/>
        </w:rPr>
      </w:pPr>
      <w:r w:rsidRPr="00D70AC5">
        <w:rPr>
          <w:rFonts w:ascii="Garamond" w:hAnsi="Garamond"/>
          <w:b/>
          <w:color w:val="404040"/>
          <w:sz w:val="20"/>
        </w:rPr>
        <w:t>PLUMBING CONTRACTOR:</w:t>
      </w:r>
      <w:r w:rsidRPr="00D70AC5">
        <w:rPr>
          <w:rFonts w:ascii="Garamond" w:hAnsi="Garamond"/>
          <w:bCs/>
          <w:color w:val="404040"/>
          <w:sz w:val="20"/>
        </w:rPr>
        <w:t xml:space="preserve"> </w:t>
      </w:r>
      <w:r w:rsidRPr="00D70AC5">
        <w:rPr>
          <w:rFonts w:ascii="Garamond" w:hAnsi="Garamond"/>
          <w:bCs/>
          <w:color w:val="404040"/>
          <w:sz w:val="20"/>
        </w:rPr>
        <w:tab/>
        <w:t xml:space="preserve"> ________________________________________________________  </w:t>
      </w:r>
    </w:p>
    <w:p w14:paraId="735AE858" w14:textId="77777777" w:rsidR="00153F7E" w:rsidRPr="00D70AC5" w:rsidRDefault="00153F7E" w:rsidP="00153F7E">
      <w:pPr>
        <w:rPr>
          <w:rFonts w:ascii="Garamond" w:hAnsi="Garamond"/>
          <w:bCs/>
          <w:color w:val="404040"/>
          <w:sz w:val="20"/>
        </w:rPr>
      </w:pPr>
      <w:r w:rsidRPr="00D70AC5">
        <w:rPr>
          <w:rFonts w:ascii="Garamond" w:hAnsi="Garamond"/>
          <w:bCs/>
          <w:color w:val="404040"/>
          <w:sz w:val="20"/>
        </w:rPr>
        <w:t>NORTH CAROLINA LICENSE NUMBER:  ________________</w:t>
      </w:r>
      <w:r w:rsidR="005B09CF" w:rsidRPr="00D70AC5">
        <w:rPr>
          <w:rFonts w:ascii="Garamond" w:hAnsi="Garamond"/>
          <w:bCs/>
          <w:color w:val="404040"/>
          <w:sz w:val="20"/>
        </w:rPr>
        <w:t>_______</w:t>
      </w:r>
      <w:r w:rsidRPr="00D70AC5">
        <w:rPr>
          <w:rFonts w:ascii="Garamond" w:hAnsi="Garamond"/>
          <w:bCs/>
          <w:color w:val="404040"/>
          <w:sz w:val="20"/>
        </w:rPr>
        <w:t xml:space="preserve"> </w:t>
      </w:r>
      <w:r w:rsidR="00DE7205" w:rsidRPr="00D70AC5">
        <w:rPr>
          <w:rFonts w:ascii="Garamond" w:hAnsi="Garamond"/>
          <w:bCs/>
          <w:color w:val="404040"/>
          <w:sz w:val="20"/>
        </w:rPr>
        <w:t>TYPE</w:t>
      </w:r>
      <w:r w:rsidRPr="00D70AC5">
        <w:rPr>
          <w:rFonts w:ascii="Garamond" w:hAnsi="Garamond"/>
          <w:bCs/>
          <w:color w:val="404040"/>
          <w:sz w:val="20"/>
        </w:rPr>
        <w:t xml:space="preserve"> * _______________________             </w:t>
      </w:r>
    </w:p>
    <w:p w14:paraId="0190739B" w14:textId="77777777" w:rsidR="00153F7E" w:rsidRPr="00D70AC5" w:rsidRDefault="00153F7E" w:rsidP="00153F7E">
      <w:pPr>
        <w:rPr>
          <w:rFonts w:ascii="Garamond" w:hAnsi="Garamond"/>
          <w:bCs/>
          <w:color w:val="404040"/>
          <w:sz w:val="20"/>
        </w:rPr>
      </w:pPr>
      <w:r w:rsidRPr="00D70AC5">
        <w:rPr>
          <w:rFonts w:ascii="Garamond" w:hAnsi="Garamond"/>
          <w:bCs/>
          <w:color w:val="404040"/>
          <w:sz w:val="20"/>
        </w:rPr>
        <w:t>MAILING ADDRESS:</w:t>
      </w:r>
      <w:r w:rsidRPr="00D70AC5">
        <w:rPr>
          <w:rFonts w:ascii="Garamond" w:hAnsi="Garamond"/>
          <w:bCs/>
          <w:color w:val="404040"/>
          <w:sz w:val="20"/>
        </w:rPr>
        <w:tab/>
        <w:t>________________________________________________________</w:t>
      </w:r>
      <w:r w:rsidR="005B09CF" w:rsidRPr="00D70AC5">
        <w:rPr>
          <w:rFonts w:ascii="Garamond" w:hAnsi="Garamond"/>
          <w:bCs/>
          <w:color w:val="404040"/>
          <w:sz w:val="20"/>
        </w:rPr>
        <w:t>_</w:t>
      </w:r>
      <w:r w:rsidRPr="00D70AC5">
        <w:rPr>
          <w:rFonts w:ascii="Garamond" w:hAnsi="Garamond"/>
          <w:bCs/>
          <w:color w:val="404040"/>
          <w:sz w:val="20"/>
        </w:rPr>
        <w:t>________</w:t>
      </w:r>
      <w:r w:rsidRPr="00D70AC5">
        <w:rPr>
          <w:rFonts w:ascii="Garamond" w:hAnsi="Garamond"/>
          <w:bCs/>
          <w:color w:val="404040"/>
          <w:sz w:val="20"/>
        </w:rPr>
        <w:tab/>
      </w:r>
    </w:p>
    <w:p w14:paraId="1DAFA9B3" w14:textId="77777777" w:rsidR="00153F7E" w:rsidRPr="00D70AC5" w:rsidRDefault="00153F7E" w:rsidP="00153F7E">
      <w:pPr>
        <w:rPr>
          <w:rFonts w:ascii="Garamond" w:hAnsi="Garamond"/>
          <w:color w:val="404040"/>
          <w:sz w:val="20"/>
        </w:rPr>
      </w:pPr>
      <w:r w:rsidRPr="00D70AC5">
        <w:rPr>
          <w:rFonts w:ascii="Garamond" w:hAnsi="Garamond"/>
          <w:color w:val="404040"/>
          <w:sz w:val="20"/>
        </w:rPr>
        <w:t>PHONES(S):</w:t>
      </w:r>
      <w:r w:rsidRPr="00D70AC5">
        <w:rPr>
          <w:rFonts w:ascii="Garamond" w:hAnsi="Garamond"/>
          <w:color w:val="404040"/>
          <w:sz w:val="20"/>
        </w:rPr>
        <w:tab/>
        <w:t xml:space="preserve">_____________________________E-MAIL </w:t>
      </w:r>
      <w:r w:rsidR="005B09CF" w:rsidRPr="00D70AC5">
        <w:rPr>
          <w:rFonts w:ascii="Garamond" w:hAnsi="Garamond"/>
          <w:color w:val="404040"/>
          <w:sz w:val="20"/>
        </w:rPr>
        <w:t>_____________</w:t>
      </w:r>
      <w:r w:rsidRPr="00D70AC5">
        <w:rPr>
          <w:rFonts w:ascii="Garamond" w:hAnsi="Garamond"/>
          <w:color w:val="404040"/>
          <w:sz w:val="20"/>
        </w:rPr>
        <w:t>_______________________</w:t>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p>
    <w:p w14:paraId="770DE7D4" w14:textId="77777777" w:rsidR="00153F7E" w:rsidRPr="00D70AC5" w:rsidRDefault="00153F7E" w:rsidP="00153F7E">
      <w:pPr>
        <w:rPr>
          <w:rFonts w:ascii="Garamond" w:hAnsi="Garamond"/>
          <w:color w:val="404040"/>
          <w:sz w:val="20"/>
        </w:rPr>
      </w:pPr>
    </w:p>
    <w:p w14:paraId="6B83B75F" w14:textId="77777777" w:rsidR="00153F7E" w:rsidRPr="00D70AC5" w:rsidRDefault="00153F7E" w:rsidP="00153F7E">
      <w:pPr>
        <w:rPr>
          <w:rFonts w:ascii="Garamond" w:hAnsi="Garamond"/>
          <w:bCs/>
          <w:color w:val="404040"/>
          <w:sz w:val="20"/>
        </w:rPr>
      </w:pPr>
      <w:r w:rsidRPr="00D70AC5">
        <w:rPr>
          <w:rFonts w:ascii="Garamond" w:hAnsi="Garamond"/>
          <w:b/>
          <w:color w:val="404040"/>
          <w:sz w:val="20"/>
        </w:rPr>
        <w:t>LANDSCAPE CONTRACTOR:</w:t>
      </w:r>
      <w:r w:rsidRPr="00D70AC5">
        <w:rPr>
          <w:rFonts w:ascii="Garamond" w:hAnsi="Garamond"/>
          <w:bCs/>
          <w:color w:val="404040"/>
          <w:sz w:val="20"/>
        </w:rPr>
        <w:t xml:space="preserve"> </w:t>
      </w:r>
      <w:r w:rsidRPr="00D70AC5">
        <w:rPr>
          <w:rFonts w:ascii="Garamond" w:hAnsi="Garamond"/>
          <w:bCs/>
          <w:color w:val="404040"/>
          <w:sz w:val="20"/>
        </w:rPr>
        <w:tab/>
        <w:t xml:space="preserve"> ________________________</w:t>
      </w:r>
      <w:r w:rsidR="005B09CF" w:rsidRPr="00D70AC5">
        <w:rPr>
          <w:rFonts w:ascii="Garamond" w:hAnsi="Garamond"/>
          <w:bCs/>
          <w:color w:val="404040"/>
          <w:sz w:val="20"/>
        </w:rPr>
        <w:t>_______________________________</w:t>
      </w:r>
      <w:r w:rsidRPr="00D70AC5">
        <w:rPr>
          <w:rFonts w:ascii="Garamond" w:hAnsi="Garamond"/>
          <w:bCs/>
          <w:color w:val="404040"/>
          <w:sz w:val="20"/>
        </w:rPr>
        <w:t xml:space="preserve">  </w:t>
      </w:r>
    </w:p>
    <w:p w14:paraId="371EA9C7" w14:textId="77777777" w:rsidR="00153F7E" w:rsidRPr="00D70AC5" w:rsidRDefault="00A53E9C" w:rsidP="00153F7E">
      <w:pPr>
        <w:rPr>
          <w:rFonts w:ascii="Garamond" w:hAnsi="Garamond"/>
          <w:bCs/>
          <w:color w:val="404040"/>
          <w:sz w:val="20"/>
        </w:rPr>
      </w:pPr>
      <w:r w:rsidRPr="00D70AC5">
        <w:rPr>
          <w:rFonts w:ascii="Garamond" w:hAnsi="Garamond"/>
          <w:bCs/>
          <w:color w:val="404040"/>
          <w:sz w:val="20"/>
        </w:rPr>
        <w:t>NOR</w:t>
      </w:r>
      <w:r w:rsidR="00153F7E" w:rsidRPr="00D70AC5">
        <w:rPr>
          <w:rFonts w:ascii="Garamond" w:hAnsi="Garamond"/>
          <w:bCs/>
          <w:color w:val="404040"/>
          <w:sz w:val="20"/>
        </w:rPr>
        <w:t>TH CAROLINA LICENSE NUMBER:  ________________</w:t>
      </w:r>
      <w:r w:rsidR="005B09CF" w:rsidRPr="00D70AC5">
        <w:rPr>
          <w:rFonts w:ascii="Garamond" w:hAnsi="Garamond"/>
          <w:bCs/>
          <w:color w:val="404040"/>
          <w:sz w:val="20"/>
        </w:rPr>
        <w:t>_______</w:t>
      </w:r>
      <w:r w:rsidR="00153F7E" w:rsidRPr="00D70AC5">
        <w:rPr>
          <w:rFonts w:ascii="Garamond" w:hAnsi="Garamond"/>
          <w:bCs/>
          <w:color w:val="404040"/>
          <w:sz w:val="20"/>
        </w:rPr>
        <w:t xml:space="preserve"> </w:t>
      </w:r>
      <w:r w:rsidR="00DE7205" w:rsidRPr="00D70AC5">
        <w:rPr>
          <w:rFonts w:ascii="Garamond" w:hAnsi="Garamond"/>
          <w:bCs/>
          <w:color w:val="404040"/>
          <w:sz w:val="20"/>
        </w:rPr>
        <w:t>TYPE</w:t>
      </w:r>
      <w:r w:rsidR="00153F7E" w:rsidRPr="00D70AC5">
        <w:rPr>
          <w:rFonts w:ascii="Garamond" w:hAnsi="Garamond"/>
          <w:bCs/>
          <w:color w:val="404040"/>
          <w:sz w:val="20"/>
        </w:rPr>
        <w:t xml:space="preserve"> * _______________________             </w:t>
      </w:r>
    </w:p>
    <w:p w14:paraId="2E641149" w14:textId="77777777" w:rsidR="00153F7E" w:rsidRPr="00D70AC5" w:rsidRDefault="00153F7E" w:rsidP="00153F7E">
      <w:pPr>
        <w:rPr>
          <w:rFonts w:ascii="Garamond" w:hAnsi="Garamond"/>
          <w:bCs/>
          <w:color w:val="404040"/>
          <w:sz w:val="20"/>
        </w:rPr>
      </w:pPr>
      <w:r w:rsidRPr="00D70AC5">
        <w:rPr>
          <w:rFonts w:ascii="Garamond" w:hAnsi="Garamond"/>
          <w:bCs/>
          <w:color w:val="404040"/>
          <w:sz w:val="20"/>
        </w:rPr>
        <w:t>MAILING ADDRESS:</w:t>
      </w:r>
      <w:r w:rsidRPr="00D70AC5">
        <w:rPr>
          <w:rFonts w:ascii="Garamond" w:hAnsi="Garamond"/>
          <w:bCs/>
          <w:color w:val="404040"/>
          <w:sz w:val="20"/>
        </w:rPr>
        <w:tab/>
        <w:t>_____________________________________________________________</w:t>
      </w:r>
      <w:r w:rsidR="005B09CF" w:rsidRPr="00D70AC5">
        <w:rPr>
          <w:rFonts w:ascii="Garamond" w:hAnsi="Garamond"/>
          <w:bCs/>
          <w:color w:val="404040"/>
          <w:sz w:val="20"/>
        </w:rPr>
        <w:t>_</w:t>
      </w:r>
      <w:r w:rsidRPr="00D70AC5">
        <w:rPr>
          <w:rFonts w:ascii="Garamond" w:hAnsi="Garamond"/>
          <w:bCs/>
          <w:color w:val="404040"/>
          <w:sz w:val="20"/>
        </w:rPr>
        <w:t>___</w:t>
      </w:r>
      <w:r w:rsidRPr="00D70AC5">
        <w:rPr>
          <w:rFonts w:ascii="Garamond" w:hAnsi="Garamond"/>
          <w:bCs/>
          <w:color w:val="404040"/>
          <w:sz w:val="20"/>
        </w:rPr>
        <w:tab/>
      </w:r>
    </w:p>
    <w:p w14:paraId="4FF7D6C4" w14:textId="77777777" w:rsidR="00153F7E" w:rsidRPr="00D70AC5" w:rsidRDefault="00153F7E" w:rsidP="00153F7E">
      <w:pPr>
        <w:rPr>
          <w:rFonts w:ascii="Garamond" w:hAnsi="Garamond"/>
          <w:color w:val="404040"/>
          <w:sz w:val="20"/>
        </w:rPr>
      </w:pPr>
      <w:r w:rsidRPr="00D70AC5">
        <w:rPr>
          <w:rFonts w:ascii="Garamond" w:hAnsi="Garamond"/>
          <w:color w:val="404040"/>
          <w:sz w:val="20"/>
        </w:rPr>
        <w:t>PHONES(S):</w:t>
      </w:r>
      <w:r w:rsidRPr="00D70AC5">
        <w:rPr>
          <w:rFonts w:ascii="Garamond" w:hAnsi="Garamond"/>
          <w:color w:val="404040"/>
          <w:sz w:val="20"/>
        </w:rPr>
        <w:tab/>
        <w:t>_____________________________E-MAIL __</w:t>
      </w:r>
      <w:r w:rsidR="005B09CF" w:rsidRPr="00D70AC5">
        <w:rPr>
          <w:rFonts w:ascii="Garamond" w:hAnsi="Garamond"/>
          <w:color w:val="404040"/>
          <w:sz w:val="20"/>
        </w:rPr>
        <w:t>____________</w:t>
      </w:r>
      <w:r w:rsidRPr="00D70AC5">
        <w:rPr>
          <w:rFonts w:ascii="Garamond" w:hAnsi="Garamond"/>
          <w:color w:val="404040"/>
          <w:sz w:val="20"/>
        </w:rPr>
        <w:t>_____________________</w:t>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r>
      <w:r w:rsidR="005B09CF" w:rsidRPr="00D70AC5">
        <w:rPr>
          <w:rFonts w:ascii="Garamond" w:hAnsi="Garamond"/>
          <w:color w:val="404040"/>
          <w:sz w:val="20"/>
        </w:rPr>
        <w:t>_</w:t>
      </w:r>
    </w:p>
    <w:p w14:paraId="71F6EE59" w14:textId="77777777" w:rsidR="00153F7E" w:rsidRPr="00D70AC5" w:rsidRDefault="00153F7E" w:rsidP="00153F7E">
      <w:pPr>
        <w:rPr>
          <w:rFonts w:ascii="Garamond" w:hAnsi="Garamond"/>
          <w:color w:val="404040"/>
          <w:sz w:val="20"/>
        </w:rPr>
      </w:pPr>
    </w:p>
    <w:p w14:paraId="2922C1AC" w14:textId="77777777" w:rsidR="00153F7E" w:rsidRPr="00D70AC5" w:rsidRDefault="00153F7E" w:rsidP="00153F7E">
      <w:pPr>
        <w:rPr>
          <w:rFonts w:ascii="Garamond" w:hAnsi="Garamond"/>
          <w:color w:val="404040"/>
          <w:sz w:val="20"/>
        </w:rPr>
      </w:pPr>
      <w:r w:rsidRPr="00D70AC5">
        <w:rPr>
          <w:rFonts w:ascii="Garamond" w:hAnsi="Garamond"/>
          <w:b/>
          <w:color w:val="404040"/>
          <w:sz w:val="20"/>
        </w:rPr>
        <w:t>ARCHITECT/DESIGNER:</w:t>
      </w:r>
      <w:r w:rsidRPr="00D70AC5">
        <w:rPr>
          <w:rFonts w:ascii="Garamond" w:hAnsi="Garamond"/>
          <w:color w:val="404040"/>
          <w:sz w:val="20"/>
        </w:rPr>
        <w:t xml:space="preserve"> ______________________________</w:t>
      </w:r>
      <w:r w:rsidR="005B09CF" w:rsidRPr="00D70AC5">
        <w:rPr>
          <w:rFonts w:ascii="Garamond" w:hAnsi="Garamond"/>
          <w:color w:val="404040"/>
          <w:sz w:val="20"/>
        </w:rPr>
        <w:t>_____________________________</w:t>
      </w:r>
    </w:p>
    <w:p w14:paraId="356CA858" w14:textId="77777777" w:rsidR="00153F7E" w:rsidRPr="00D70AC5" w:rsidRDefault="00DE7205" w:rsidP="00153F7E">
      <w:pPr>
        <w:rPr>
          <w:rFonts w:ascii="Garamond" w:hAnsi="Garamond"/>
          <w:color w:val="404040"/>
          <w:sz w:val="20"/>
        </w:rPr>
      </w:pPr>
      <w:r w:rsidRPr="00D70AC5">
        <w:rPr>
          <w:rFonts w:ascii="Garamond" w:hAnsi="Garamond"/>
          <w:color w:val="404040"/>
          <w:sz w:val="20"/>
        </w:rPr>
        <w:t xml:space="preserve">ARCHITECT </w:t>
      </w:r>
      <w:r w:rsidR="00153F7E" w:rsidRPr="00D70AC5">
        <w:rPr>
          <w:rFonts w:ascii="Garamond" w:hAnsi="Garamond"/>
          <w:color w:val="404040"/>
          <w:sz w:val="20"/>
        </w:rPr>
        <w:t>NORTH CAROLINA LICENSE NUMBER:  __________________</w:t>
      </w:r>
      <w:r w:rsidRPr="00D70AC5">
        <w:rPr>
          <w:rFonts w:ascii="Garamond" w:hAnsi="Garamond"/>
          <w:color w:val="404040"/>
          <w:sz w:val="20"/>
        </w:rPr>
        <w:t>_________________</w:t>
      </w:r>
    </w:p>
    <w:p w14:paraId="24830F0A" w14:textId="77777777" w:rsidR="00DE7205" w:rsidRPr="00D70AC5" w:rsidRDefault="00DE7205" w:rsidP="00153F7E">
      <w:pPr>
        <w:rPr>
          <w:rFonts w:ascii="Garamond" w:hAnsi="Garamond"/>
          <w:color w:val="404040"/>
          <w:sz w:val="20"/>
        </w:rPr>
      </w:pPr>
      <w:r w:rsidRPr="00D70AC5">
        <w:rPr>
          <w:rFonts w:ascii="Garamond" w:hAnsi="Garamond"/>
          <w:color w:val="404040"/>
          <w:sz w:val="20"/>
        </w:rPr>
        <w:t>DESIGNER ONSLOW COUNTY BUSINESS LICE</w:t>
      </w:r>
      <w:r w:rsidR="00B10969" w:rsidRPr="00D70AC5">
        <w:rPr>
          <w:rFonts w:ascii="Garamond" w:hAnsi="Garamond"/>
          <w:color w:val="404040"/>
          <w:sz w:val="20"/>
        </w:rPr>
        <w:t>N</w:t>
      </w:r>
      <w:r w:rsidRPr="00D70AC5">
        <w:rPr>
          <w:rFonts w:ascii="Garamond" w:hAnsi="Garamond"/>
          <w:color w:val="404040"/>
          <w:sz w:val="20"/>
        </w:rPr>
        <w:t>SE NUMBER: __________________________________</w:t>
      </w:r>
    </w:p>
    <w:p w14:paraId="52E4A8A8" w14:textId="77777777" w:rsidR="00153F7E" w:rsidRPr="00D70AC5" w:rsidRDefault="00153F7E" w:rsidP="00153F7E">
      <w:pPr>
        <w:rPr>
          <w:rFonts w:ascii="Garamond" w:hAnsi="Garamond"/>
          <w:bCs/>
          <w:color w:val="404040"/>
          <w:sz w:val="20"/>
        </w:rPr>
      </w:pPr>
      <w:r w:rsidRPr="00D70AC5">
        <w:rPr>
          <w:rFonts w:ascii="Garamond" w:hAnsi="Garamond"/>
          <w:bCs/>
          <w:color w:val="404040"/>
          <w:sz w:val="20"/>
        </w:rPr>
        <w:t>MAILING ADDRESS:</w:t>
      </w:r>
      <w:r w:rsidRPr="00D70AC5">
        <w:rPr>
          <w:rFonts w:ascii="Garamond" w:hAnsi="Garamond"/>
          <w:bCs/>
          <w:color w:val="404040"/>
          <w:sz w:val="20"/>
        </w:rPr>
        <w:tab/>
        <w:t>_________________________________________________________________</w:t>
      </w:r>
      <w:r w:rsidRPr="00D70AC5">
        <w:rPr>
          <w:rFonts w:ascii="Garamond" w:hAnsi="Garamond"/>
          <w:bCs/>
          <w:color w:val="404040"/>
          <w:sz w:val="20"/>
        </w:rPr>
        <w:tab/>
      </w:r>
    </w:p>
    <w:p w14:paraId="29270D73" w14:textId="77777777" w:rsidR="00153F7E" w:rsidRPr="00D70AC5" w:rsidRDefault="00153F7E" w:rsidP="00153F7E">
      <w:pPr>
        <w:rPr>
          <w:rFonts w:ascii="Garamond" w:hAnsi="Garamond"/>
          <w:color w:val="404040"/>
          <w:sz w:val="20"/>
        </w:rPr>
      </w:pPr>
      <w:r w:rsidRPr="00D70AC5">
        <w:rPr>
          <w:rFonts w:ascii="Garamond" w:hAnsi="Garamond"/>
          <w:color w:val="404040"/>
          <w:sz w:val="20"/>
        </w:rPr>
        <w:t>CITY/STATE/ZIP:</w:t>
      </w:r>
      <w:r w:rsidRPr="00D70AC5">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t>___________________________________________________</w:t>
      </w:r>
      <w:r w:rsidRPr="00D70AC5">
        <w:rPr>
          <w:rFonts w:ascii="Garamond" w:hAnsi="Garamond"/>
          <w:color w:val="404040"/>
          <w:sz w:val="20"/>
        </w:rPr>
        <w:tab/>
      </w:r>
      <w:r w:rsidR="00C1748E" w:rsidRPr="00D70AC5">
        <w:rPr>
          <w:rFonts w:ascii="Garamond" w:hAnsi="Garamond"/>
          <w:color w:val="404040"/>
          <w:sz w:val="20"/>
        </w:rPr>
        <w:t>________________</w:t>
      </w:r>
      <w:r w:rsidRPr="00D70AC5">
        <w:rPr>
          <w:rFonts w:ascii="Garamond" w:hAnsi="Garamond"/>
          <w:color w:val="404040"/>
          <w:sz w:val="20"/>
        </w:rPr>
        <w:tab/>
      </w:r>
      <w:r w:rsidRPr="00D70AC5">
        <w:rPr>
          <w:rFonts w:ascii="Garamond" w:hAnsi="Garamond"/>
          <w:color w:val="404040"/>
          <w:sz w:val="20"/>
        </w:rPr>
        <w:tab/>
        <w:t xml:space="preserve">         </w:t>
      </w:r>
      <w:r w:rsidRPr="00D70AC5">
        <w:rPr>
          <w:rFonts w:ascii="Garamond" w:hAnsi="Garamond"/>
          <w:color w:val="404040"/>
          <w:sz w:val="20"/>
        </w:rPr>
        <w:tab/>
      </w:r>
    </w:p>
    <w:p w14:paraId="5A3BB524" w14:textId="77777777" w:rsidR="00153F7E" w:rsidRPr="00D70AC5" w:rsidRDefault="00153F7E" w:rsidP="00153F7E">
      <w:pPr>
        <w:rPr>
          <w:rFonts w:ascii="Garamond" w:hAnsi="Garamond"/>
          <w:color w:val="404040"/>
          <w:sz w:val="20"/>
        </w:rPr>
      </w:pPr>
      <w:r w:rsidRPr="00D70AC5">
        <w:rPr>
          <w:rFonts w:ascii="Garamond" w:hAnsi="Garamond"/>
          <w:color w:val="404040"/>
          <w:sz w:val="20"/>
        </w:rPr>
        <w:t>PHONE(S):</w:t>
      </w:r>
      <w:r w:rsidRPr="00D70AC5">
        <w:rPr>
          <w:rFonts w:ascii="Garamond" w:hAnsi="Garamond"/>
          <w:color w:val="404040"/>
          <w:sz w:val="20"/>
        </w:rPr>
        <w:tab/>
      </w:r>
      <w:r w:rsidRPr="00D70AC5">
        <w:rPr>
          <w:rFonts w:ascii="Garamond" w:hAnsi="Garamond"/>
          <w:color w:val="404040"/>
          <w:sz w:val="20"/>
        </w:rPr>
        <w:tab/>
        <w:t>______________</w:t>
      </w:r>
      <w:r w:rsidR="00A47104" w:rsidRPr="00D70AC5">
        <w:rPr>
          <w:rFonts w:ascii="Garamond" w:hAnsi="Garamond"/>
          <w:color w:val="404040"/>
          <w:sz w:val="20"/>
        </w:rPr>
        <w:t>_______________E-MAIL_</w:t>
      </w:r>
      <w:r w:rsidR="005B09CF" w:rsidRPr="00D70AC5">
        <w:rPr>
          <w:rFonts w:ascii="Garamond" w:hAnsi="Garamond"/>
          <w:color w:val="404040"/>
          <w:sz w:val="20"/>
        </w:rPr>
        <w:t>____________</w:t>
      </w:r>
      <w:r w:rsidR="00A47104" w:rsidRPr="00D70AC5">
        <w:rPr>
          <w:rFonts w:ascii="Garamond" w:hAnsi="Garamond"/>
          <w:color w:val="404040"/>
          <w:sz w:val="20"/>
        </w:rPr>
        <w:t>_________________________</w:t>
      </w:r>
    </w:p>
    <w:p w14:paraId="3FA1010B" w14:textId="77777777" w:rsidR="005B09CF" w:rsidRPr="00D70AC5" w:rsidRDefault="005B09CF" w:rsidP="00153F7E">
      <w:pPr>
        <w:rPr>
          <w:rFonts w:ascii="Garamond" w:hAnsi="Garamond"/>
          <w:color w:val="404040"/>
          <w:sz w:val="20"/>
        </w:rPr>
      </w:pPr>
    </w:p>
    <w:p w14:paraId="1EB1CA1B" w14:textId="77777777" w:rsidR="00A53E9C" w:rsidRPr="00D70AC5" w:rsidRDefault="00A53E9C" w:rsidP="00A53E9C">
      <w:pPr>
        <w:rPr>
          <w:rFonts w:ascii="Garamond" w:hAnsi="Garamond"/>
          <w:color w:val="404040"/>
          <w:sz w:val="20"/>
        </w:rPr>
      </w:pPr>
      <w:r w:rsidRPr="00D70AC5">
        <w:rPr>
          <w:rFonts w:ascii="Garamond" w:hAnsi="Garamond"/>
          <w:b/>
          <w:color w:val="404040"/>
          <w:sz w:val="20"/>
        </w:rPr>
        <w:t>LANDSCAPE ARCHITECT/DESIGNER:</w:t>
      </w:r>
      <w:r w:rsidRPr="00D70AC5">
        <w:rPr>
          <w:rFonts w:ascii="Garamond" w:hAnsi="Garamond"/>
          <w:color w:val="404040"/>
          <w:sz w:val="20"/>
        </w:rPr>
        <w:t xml:space="preserve"> _______________________________________________</w:t>
      </w:r>
    </w:p>
    <w:p w14:paraId="25A32FBF" w14:textId="77777777" w:rsidR="00A53E9C" w:rsidRDefault="00DE7205" w:rsidP="00A53E9C">
      <w:pPr>
        <w:rPr>
          <w:rFonts w:ascii="Garamond" w:hAnsi="Garamond"/>
          <w:color w:val="404040"/>
          <w:sz w:val="20"/>
        </w:rPr>
      </w:pPr>
      <w:r>
        <w:rPr>
          <w:rFonts w:ascii="Garamond" w:hAnsi="Garamond"/>
          <w:color w:val="404040"/>
          <w:sz w:val="20"/>
        </w:rPr>
        <w:t xml:space="preserve">ARCHITECT </w:t>
      </w:r>
      <w:r w:rsidR="00A53E9C" w:rsidRPr="001A5B08">
        <w:rPr>
          <w:rFonts w:ascii="Garamond" w:hAnsi="Garamond"/>
          <w:color w:val="404040"/>
          <w:sz w:val="20"/>
        </w:rPr>
        <w:t>NORTH CAROLINA LICENSE NUMBER:  __________________</w:t>
      </w:r>
      <w:r>
        <w:rPr>
          <w:rFonts w:ascii="Garamond" w:hAnsi="Garamond"/>
          <w:color w:val="404040"/>
          <w:sz w:val="20"/>
        </w:rPr>
        <w:t>__________________</w:t>
      </w:r>
    </w:p>
    <w:p w14:paraId="006B863C" w14:textId="77777777" w:rsidR="00DE7205" w:rsidRPr="001A5B08" w:rsidRDefault="00DE7205" w:rsidP="00A53E9C">
      <w:pPr>
        <w:rPr>
          <w:rFonts w:ascii="Garamond" w:hAnsi="Garamond"/>
          <w:color w:val="404040"/>
          <w:sz w:val="20"/>
        </w:rPr>
      </w:pPr>
      <w:r>
        <w:rPr>
          <w:rFonts w:ascii="Garamond" w:hAnsi="Garamond"/>
          <w:color w:val="404040"/>
          <w:sz w:val="20"/>
        </w:rPr>
        <w:t>DESIGNER ONSLOW COUNTY BUSINESS LICENSE NUMBER: ___________________________________</w:t>
      </w:r>
    </w:p>
    <w:p w14:paraId="38096917" w14:textId="77777777" w:rsidR="00A53E9C" w:rsidRPr="001A5B08" w:rsidRDefault="00A53E9C" w:rsidP="00A53E9C">
      <w:pPr>
        <w:rPr>
          <w:rFonts w:ascii="Garamond" w:hAnsi="Garamond"/>
          <w:bCs/>
          <w:color w:val="404040"/>
          <w:sz w:val="20"/>
        </w:rPr>
      </w:pPr>
      <w:r w:rsidRPr="001A5B08">
        <w:rPr>
          <w:rFonts w:ascii="Garamond" w:hAnsi="Garamond"/>
          <w:bCs/>
          <w:color w:val="404040"/>
          <w:sz w:val="20"/>
        </w:rPr>
        <w:t>MAILING ADDRESS:</w:t>
      </w:r>
      <w:r w:rsidRPr="001A5B08">
        <w:rPr>
          <w:rFonts w:ascii="Garamond" w:hAnsi="Garamond"/>
          <w:bCs/>
          <w:color w:val="404040"/>
          <w:sz w:val="20"/>
        </w:rPr>
        <w:tab/>
        <w:t>_________________________________________________________________</w:t>
      </w:r>
      <w:r w:rsidR="00DE7205">
        <w:rPr>
          <w:rFonts w:ascii="Garamond" w:hAnsi="Garamond"/>
          <w:bCs/>
          <w:color w:val="404040"/>
          <w:sz w:val="20"/>
        </w:rPr>
        <w:t>_</w:t>
      </w:r>
      <w:r w:rsidRPr="001A5B08">
        <w:rPr>
          <w:rFonts w:ascii="Garamond" w:hAnsi="Garamond"/>
          <w:bCs/>
          <w:color w:val="404040"/>
          <w:sz w:val="20"/>
        </w:rPr>
        <w:tab/>
      </w:r>
    </w:p>
    <w:p w14:paraId="5C116129" w14:textId="77777777" w:rsidR="00A53E9C" w:rsidRPr="00D70AC5" w:rsidRDefault="00A53E9C" w:rsidP="00A53E9C">
      <w:pPr>
        <w:rPr>
          <w:rFonts w:ascii="Garamond" w:hAnsi="Garamond"/>
          <w:color w:val="404040"/>
          <w:sz w:val="20"/>
        </w:rPr>
      </w:pPr>
      <w:r w:rsidRPr="001A5B08">
        <w:rPr>
          <w:rFonts w:ascii="Garamond" w:hAnsi="Garamond"/>
          <w:color w:val="404040"/>
          <w:sz w:val="20"/>
        </w:rPr>
        <w:t>CITY/STATE/ZIP:</w:t>
      </w:r>
      <w:r w:rsidRPr="001A5B08">
        <w:rPr>
          <w:rFonts w:ascii="Garamond" w:hAnsi="Garamond"/>
          <w:color w:val="404040"/>
          <w:sz w:val="20"/>
        </w:rPr>
        <w:tab/>
      </w:r>
      <w:r w:rsidRPr="00D70AC5">
        <w:rPr>
          <w:rFonts w:ascii="Garamond" w:hAnsi="Garamond"/>
          <w:color w:val="404040"/>
          <w:sz w:val="20"/>
        </w:rPr>
        <w:tab/>
      </w:r>
      <w:r w:rsidRPr="00D70AC5">
        <w:rPr>
          <w:rFonts w:ascii="Garamond" w:hAnsi="Garamond"/>
          <w:color w:val="404040"/>
          <w:sz w:val="20"/>
        </w:rPr>
        <w:tab/>
        <w:t>___________________________________________________</w:t>
      </w:r>
      <w:r w:rsidRPr="00D70AC5">
        <w:rPr>
          <w:rFonts w:ascii="Garamond" w:hAnsi="Garamond"/>
          <w:color w:val="404040"/>
          <w:sz w:val="20"/>
        </w:rPr>
        <w:tab/>
        <w:t>________________</w:t>
      </w:r>
      <w:r w:rsidR="00DE7205" w:rsidRPr="00D70AC5">
        <w:rPr>
          <w:rFonts w:ascii="Garamond" w:hAnsi="Garamond"/>
          <w:color w:val="404040"/>
          <w:sz w:val="20"/>
        </w:rPr>
        <w:t>_</w:t>
      </w:r>
      <w:r w:rsidRPr="00D70AC5">
        <w:rPr>
          <w:rFonts w:ascii="Garamond" w:hAnsi="Garamond"/>
          <w:color w:val="404040"/>
          <w:sz w:val="20"/>
        </w:rPr>
        <w:tab/>
      </w:r>
      <w:r w:rsidRPr="00D70AC5">
        <w:rPr>
          <w:rFonts w:ascii="Garamond" w:hAnsi="Garamond"/>
          <w:color w:val="404040"/>
          <w:sz w:val="20"/>
        </w:rPr>
        <w:tab/>
        <w:t xml:space="preserve">         </w:t>
      </w:r>
      <w:r w:rsidRPr="00D70AC5">
        <w:rPr>
          <w:rFonts w:ascii="Garamond" w:hAnsi="Garamond"/>
          <w:color w:val="404040"/>
          <w:sz w:val="20"/>
        </w:rPr>
        <w:tab/>
      </w:r>
    </w:p>
    <w:p w14:paraId="21C943FA" w14:textId="77777777" w:rsidR="00A53E9C" w:rsidRDefault="00A53E9C" w:rsidP="008F6355">
      <w:pPr>
        <w:rPr>
          <w:rFonts w:ascii="Garamond" w:hAnsi="Garamond"/>
          <w:color w:val="404040"/>
          <w:sz w:val="20"/>
        </w:rPr>
      </w:pPr>
      <w:r w:rsidRPr="00D70AC5">
        <w:rPr>
          <w:rFonts w:ascii="Garamond" w:hAnsi="Garamond"/>
          <w:color w:val="404040"/>
          <w:sz w:val="20"/>
        </w:rPr>
        <w:t>PHONE(S):</w:t>
      </w:r>
      <w:r w:rsidRPr="00D70AC5">
        <w:rPr>
          <w:rFonts w:ascii="Garamond" w:hAnsi="Garamond"/>
          <w:color w:val="404040"/>
          <w:sz w:val="20"/>
        </w:rPr>
        <w:tab/>
      </w:r>
      <w:r w:rsidRPr="00D70AC5">
        <w:rPr>
          <w:rFonts w:ascii="Garamond" w:hAnsi="Garamond"/>
          <w:color w:val="404040"/>
          <w:sz w:val="20"/>
        </w:rPr>
        <w:tab/>
        <w:t>_____________________________E-MAIL</w:t>
      </w:r>
      <w:r w:rsidR="005B09CF" w:rsidRPr="00D70AC5">
        <w:rPr>
          <w:rFonts w:ascii="Garamond" w:hAnsi="Garamond"/>
          <w:color w:val="404040"/>
          <w:sz w:val="20"/>
        </w:rPr>
        <w:t xml:space="preserve"> ____________</w:t>
      </w:r>
      <w:r w:rsidRPr="00D70AC5">
        <w:rPr>
          <w:rFonts w:ascii="Garamond" w:hAnsi="Garamond"/>
          <w:color w:val="404040"/>
          <w:sz w:val="20"/>
        </w:rPr>
        <w:t>_________________________</w:t>
      </w:r>
      <w:r w:rsidR="00DE7205" w:rsidRPr="00D70AC5">
        <w:rPr>
          <w:rFonts w:ascii="Garamond" w:hAnsi="Garamond"/>
          <w:color w:val="404040"/>
          <w:sz w:val="20"/>
        </w:rPr>
        <w:t>_</w:t>
      </w:r>
      <w:r w:rsidRPr="00D70AC5">
        <w:rPr>
          <w:rFonts w:ascii="Garamond" w:hAnsi="Garamond"/>
          <w:color w:val="404040"/>
          <w:sz w:val="20"/>
        </w:rPr>
        <w:t>_</w:t>
      </w:r>
    </w:p>
    <w:p w14:paraId="41419EBE" w14:textId="77777777" w:rsidR="00A53E9C" w:rsidRDefault="00A53E9C" w:rsidP="008F6355">
      <w:pPr>
        <w:rPr>
          <w:rFonts w:ascii="Garamond" w:hAnsi="Garamond"/>
          <w:color w:val="404040"/>
          <w:sz w:val="20"/>
        </w:rPr>
      </w:pPr>
    </w:p>
    <w:p w14:paraId="0D73BF76" w14:textId="77777777" w:rsidR="004D2F1C" w:rsidRPr="001A5B08" w:rsidRDefault="004D2F1C" w:rsidP="008F6355">
      <w:pPr>
        <w:rPr>
          <w:rFonts w:ascii="Garamond" w:hAnsi="Garamond"/>
          <w:color w:val="404040"/>
          <w:sz w:val="20"/>
        </w:rPr>
      </w:pPr>
      <w:r w:rsidRPr="001A5B08">
        <w:rPr>
          <w:rFonts w:ascii="Garamond" w:hAnsi="Garamond"/>
          <w:color w:val="404040"/>
          <w:sz w:val="20"/>
        </w:rPr>
        <w:t>IS THIS PLAN AUTHORIZED BY THE DESIGNER FOR USE ON THIS LOT?  YES_____  NO _____</w:t>
      </w:r>
    </w:p>
    <w:p w14:paraId="2C84BC94" w14:textId="77777777" w:rsidR="004D2F1C" w:rsidRPr="001A5B08" w:rsidRDefault="004D2F1C" w:rsidP="008F6355">
      <w:pPr>
        <w:rPr>
          <w:rFonts w:ascii="Garamond" w:hAnsi="Garamond"/>
          <w:b/>
          <w:color w:val="404040"/>
          <w:sz w:val="20"/>
          <w:u w:val="single"/>
        </w:rPr>
      </w:pPr>
    </w:p>
    <w:p w14:paraId="7B4341C5" w14:textId="77777777" w:rsidR="004D2F1C" w:rsidRPr="001A5B08" w:rsidRDefault="004D2F1C" w:rsidP="008F6355">
      <w:pPr>
        <w:rPr>
          <w:rFonts w:ascii="Garamond" w:hAnsi="Garamond"/>
          <w:color w:val="404040"/>
          <w:sz w:val="20"/>
          <w:szCs w:val="20"/>
        </w:rPr>
      </w:pPr>
      <w:r w:rsidRPr="001A5B08">
        <w:rPr>
          <w:rFonts w:ascii="Garamond" w:hAnsi="Garamond"/>
          <w:color w:val="404040"/>
          <w:sz w:val="20"/>
          <w:szCs w:val="20"/>
        </w:rPr>
        <w:t>HEATED SQ. FT:</w:t>
      </w:r>
      <w:r w:rsidR="003C0080">
        <w:rPr>
          <w:rFonts w:ascii="Garamond" w:hAnsi="Garamond"/>
          <w:color w:val="404040"/>
          <w:sz w:val="20"/>
          <w:szCs w:val="20"/>
        </w:rPr>
        <w:t xml:space="preserve"> MAIN</w:t>
      </w:r>
      <w:r w:rsidRPr="001A5B08">
        <w:rPr>
          <w:rFonts w:ascii="Garamond" w:hAnsi="Garamond"/>
          <w:color w:val="404040"/>
          <w:sz w:val="20"/>
          <w:szCs w:val="20"/>
        </w:rPr>
        <w:t xml:space="preserve"> FLOOR</w:t>
      </w:r>
      <w:r w:rsidRPr="001A5B08">
        <w:rPr>
          <w:rFonts w:ascii="Garamond" w:hAnsi="Garamond"/>
          <w:color w:val="404040"/>
          <w:sz w:val="20"/>
          <w:szCs w:val="20"/>
        </w:rPr>
        <w:tab/>
      </w:r>
      <w:r w:rsidRPr="001A5B08">
        <w:rPr>
          <w:rFonts w:ascii="Garamond" w:hAnsi="Garamond"/>
          <w:color w:val="404040"/>
          <w:sz w:val="20"/>
          <w:szCs w:val="20"/>
          <w:u w:val="single"/>
        </w:rPr>
        <w:tab/>
      </w:r>
      <w:r w:rsidRPr="001A5B08">
        <w:rPr>
          <w:rFonts w:ascii="Garamond" w:hAnsi="Garamond"/>
          <w:color w:val="404040"/>
          <w:sz w:val="20"/>
          <w:szCs w:val="20"/>
          <w:u w:val="single"/>
        </w:rPr>
        <w:tab/>
      </w:r>
      <w:r w:rsidRPr="001A5B08">
        <w:rPr>
          <w:rFonts w:ascii="Garamond" w:hAnsi="Garamond"/>
          <w:color w:val="404040"/>
          <w:sz w:val="20"/>
          <w:szCs w:val="20"/>
          <w:u w:val="single"/>
        </w:rPr>
        <w:tab/>
      </w:r>
      <w:r w:rsidR="0034519C" w:rsidRPr="001A5B08">
        <w:rPr>
          <w:rFonts w:ascii="Garamond" w:hAnsi="Garamond"/>
          <w:color w:val="404040"/>
          <w:sz w:val="20"/>
          <w:szCs w:val="20"/>
        </w:rPr>
        <w:t>_____________________________________</w:t>
      </w:r>
    </w:p>
    <w:p w14:paraId="5E3F11C2" w14:textId="77777777" w:rsidR="0034519C" w:rsidRPr="001A5B08" w:rsidRDefault="0034519C" w:rsidP="008F6355">
      <w:pPr>
        <w:rPr>
          <w:rFonts w:ascii="Garamond" w:hAnsi="Garamond"/>
          <w:color w:val="404040"/>
          <w:sz w:val="20"/>
          <w:szCs w:val="20"/>
        </w:rPr>
      </w:pPr>
    </w:p>
    <w:p w14:paraId="34992E99" w14:textId="77777777" w:rsidR="004D2F1C" w:rsidRPr="001A5B08" w:rsidRDefault="004D2F1C" w:rsidP="008F6355">
      <w:pPr>
        <w:rPr>
          <w:rFonts w:ascii="Garamond" w:hAnsi="Garamond"/>
          <w:color w:val="404040"/>
          <w:sz w:val="20"/>
          <w:szCs w:val="20"/>
          <w:u w:val="single"/>
        </w:rPr>
      </w:pPr>
      <w:r w:rsidRPr="001A5B08">
        <w:rPr>
          <w:rFonts w:ascii="Garamond" w:hAnsi="Garamond"/>
          <w:color w:val="404040"/>
          <w:sz w:val="20"/>
          <w:szCs w:val="20"/>
        </w:rPr>
        <w:tab/>
      </w:r>
      <w:r w:rsidRPr="001A5B08">
        <w:rPr>
          <w:rFonts w:ascii="Garamond" w:hAnsi="Garamond"/>
          <w:color w:val="404040"/>
          <w:sz w:val="20"/>
          <w:szCs w:val="20"/>
        </w:rPr>
        <w:tab/>
      </w:r>
      <w:r w:rsidRPr="001A5B08">
        <w:rPr>
          <w:rFonts w:ascii="Garamond" w:hAnsi="Garamond"/>
          <w:color w:val="404040"/>
          <w:sz w:val="20"/>
          <w:szCs w:val="20"/>
        </w:rPr>
        <w:tab/>
        <w:t>2</w:t>
      </w:r>
      <w:r w:rsidRPr="001A5B08">
        <w:rPr>
          <w:rFonts w:ascii="Garamond" w:hAnsi="Garamond"/>
          <w:color w:val="404040"/>
          <w:sz w:val="20"/>
          <w:szCs w:val="20"/>
          <w:vertAlign w:val="superscript"/>
        </w:rPr>
        <w:t>ND</w:t>
      </w:r>
      <w:r w:rsidRPr="001A5B08">
        <w:rPr>
          <w:rFonts w:ascii="Garamond" w:hAnsi="Garamond"/>
          <w:color w:val="404040"/>
          <w:sz w:val="20"/>
          <w:szCs w:val="20"/>
        </w:rPr>
        <w:t xml:space="preserve"> FLOOR</w:t>
      </w:r>
      <w:r w:rsidR="0034519C" w:rsidRPr="001A5B08">
        <w:rPr>
          <w:rFonts w:ascii="Garamond" w:hAnsi="Garamond"/>
          <w:color w:val="404040"/>
          <w:sz w:val="20"/>
          <w:szCs w:val="20"/>
        </w:rPr>
        <w:t xml:space="preserve">:   </w:t>
      </w:r>
      <w:r w:rsidR="003C0080">
        <w:rPr>
          <w:rFonts w:ascii="Garamond" w:hAnsi="Garamond"/>
          <w:color w:val="404040"/>
          <w:sz w:val="20"/>
          <w:szCs w:val="20"/>
        </w:rPr>
        <w:t>(or attic story)</w:t>
      </w:r>
      <w:r w:rsidR="0034519C" w:rsidRPr="001A5B08">
        <w:rPr>
          <w:rFonts w:ascii="Garamond" w:hAnsi="Garamond"/>
          <w:color w:val="404040"/>
          <w:sz w:val="20"/>
          <w:szCs w:val="20"/>
        </w:rPr>
        <w:t xml:space="preserve">          _____________________________________</w:t>
      </w:r>
      <w:r w:rsidRPr="001A5B08">
        <w:rPr>
          <w:rFonts w:ascii="Garamond" w:hAnsi="Garamond"/>
          <w:color w:val="404040"/>
          <w:sz w:val="20"/>
          <w:szCs w:val="20"/>
        </w:rPr>
        <w:tab/>
      </w:r>
      <w:r w:rsidRPr="001A5B08">
        <w:rPr>
          <w:rFonts w:ascii="Garamond" w:hAnsi="Garamond"/>
          <w:color w:val="404040"/>
          <w:sz w:val="20"/>
          <w:szCs w:val="20"/>
          <w:u w:val="single"/>
        </w:rPr>
        <w:tab/>
      </w:r>
      <w:r w:rsidRPr="001A5B08">
        <w:rPr>
          <w:rFonts w:ascii="Garamond" w:hAnsi="Garamond"/>
          <w:color w:val="404040"/>
          <w:sz w:val="20"/>
          <w:szCs w:val="20"/>
          <w:u w:val="single"/>
        </w:rPr>
        <w:tab/>
      </w:r>
      <w:r w:rsidRPr="001A5B08">
        <w:rPr>
          <w:rFonts w:ascii="Garamond" w:hAnsi="Garamond"/>
          <w:color w:val="404040"/>
          <w:sz w:val="20"/>
          <w:szCs w:val="20"/>
          <w:u w:val="single"/>
        </w:rPr>
        <w:tab/>
      </w:r>
    </w:p>
    <w:p w14:paraId="739D655E" w14:textId="77777777" w:rsidR="004D2F1C" w:rsidRPr="001A5B08" w:rsidRDefault="004D2F1C" w:rsidP="008F6355">
      <w:pPr>
        <w:rPr>
          <w:rFonts w:ascii="Garamond" w:hAnsi="Garamond"/>
          <w:color w:val="404040"/>
          <w:sz w:val="20"/>
          <w:szCs w:val="20"/>
        </w:rPr>
      </w:pPr>
      <w:r w:rsidRPr="001A5B08">
        <w:rPr>
          <w:rFonts w:ascii="Garamond" w:hAnsi="Garamond"/>
          <w:color w:val="404040"/>
          <w:sz w:val="20"/>
          <w:szCs w:val="20"/>
        </w:rPr>
        <w:tab/>
      </w:r>
      <w:r w:rsidRPr="001A5B08">
        <w:rPr>
          <w:rFonts w:ascii="Garamond" w:hAnsi="Garamond"/>
          <w:color w:val="404040"/>
          <w:sz w:val="20"/>
          <w:szCs w:val="20"/>
        </w:rPr>
        <w:tab/>
      </w:r>
      <w:r w:rsidRPr="001A5B08">
        <w:rPr>
          <w:rFonts w:ascii="Garamond" w:hAnsi="Garamond"/>
          <w:color w:val="404040"/>
          <w:sz w:val="20"/>
          <w:szCs w:val="20"/>
        </w:rPr>
        <w:tab/>
      </w:r>
    </w:p>
    <w:p w14:paraId="7846B36B" w14:textId="77777777" w:rsidR="004D2F1C" w:rsidRPr="00D70AC5" w:rsidRDefault="004D2F1C" w:rsidP="008F6355">
      <w:pPr>
        <w:rPr>
          <w:rFonts w:ascii="Garamond" w:hAnsi="Garamond"/>
          <w:color w:val="404040"/>
          <w:sz w:val="20"/>
          <w:szCs w:val="20"/>
        </w:rPr>
      </w:pPr>
      <w:r w:rsidRPr="001A5B08">
        <w:rPr>
          <w:rFonts w:ascii="Garamond" w:hAnsi="Garamond"/>
          <w:color w:val="404040"/>
          <w:sz w:val="20"/>
          <w:szCs w:val="20"/>
        </w:rPr>
        <w:tab/>
        <w:t>OTHER</w:t>
      </w:r>
      <w:r w:rsidR="0034519C" w:rsidRPr="001A5B08">
        <w:rPr>
          <w:rFonts w:ascii="Garamond" w:hAnsi="Garamond"/>
          <w:color w:val="404040"/>
          <w:sz w:val="20"/>
          <w:szCs w:val="20"/>
        </w:rPr>
        <w:t xml:space="preserve">:  </w:t>
      </w:r>
      <w:r w:rsidR="003C0080">
        <w:rPr>
          <w:rFonts w:ascii="Garamond" w:hAnsi="Garamond"/>
          <w:color w:val="404040"/>
          <w:sz w:val="20"/>
          <w:szCs w:val="20"/>
        </w:rPr>
        <w:t>(behind garage etc.)</w:t>
      </w:r>
      <w:r w:rsidR="0034519C" w:rsidRPr="001A5B08">
        <w:rPr>
          <w:rFonts w:ascii="Garamond" w:hAnsi="Garamond"/>
          <w:color w:val="404040"/>
          <w:sz w:val="20"/>
          <w:szCs w:val="20"/>
        </w:rPr>
        <w:t xml:space="preserve">    </w:t>
      </w:r>
      <w:r w:rsidR="0034519C" w:rsidRPr="00D70AC5">
        <w:rPr>
          <w:rFonts w:ascii="Garamond" w:hAnsi="Garamond"/>
          <w:color w:val="404040"/>
          <w:sz w:val="20"/>
          <w:szCs w:val="20"/>
        </w:rPr>
        <w:t xml:space="preserve">   </w:t>
      </w:r>
      <w:r w:rsidRPr="00D70AC5">
        <w:rPr>
          <w:rFonts w:ascii="Garamond" w:hAnsi="Garamond"/>
          <w:color w:val="404040"/>
          <w:sz w:val="20"/>
          <w:szCs w:val="20"/>
        </w:rPr>
        <w:tab/>
      </w:r>
      <w:r w:rsidRPr="00D70AC5">
        <w:rPr>
          <w:rFonts w:ascii="Garamond" w:hAnsi="Garamond"/>
          <w:color w:val="404040"/>
          <w:sz w:val="20"/>
          <w:szCs w:val="20"/>
        </w:rPr>
        <w:tab/>
      </w:r>
      <w:r w:rsidRPr="00D70AC5">
        <w:rPr>
          <w:rFonts w:ascii="Garamond" w:hAnsi="Garamond"/>
          <w:color w:val="404040"/>
          <w:sz w:val="20"/>
          <w:szCs w:val="20"/>
        </w:rPr>
        <w:tab/>
      </w:r>
      <w:r w:rsidRPr="00D70AC5">
        <w:rPr>
          <w:rFonts w:ascii="Garamond" w:hAnsi="Garamond"/>
          <w:color w:val="404040"/>
          <w:sz w:val="20"/>
          <w:szCs w:val="20"/>
        </w:rPr>
        <w:tab/>
      </w:r>
      <w:r w:rsidR="0034519C" w:rsidRPr="00D70AC5">
        <w:rPr>
          <w:rFonts w:ascii="Garamond" w:hAnsi="Garamond"/>
          <w:color w:val="404040"/>
          <w:sz w:val="20"/>
          <w:szCs w:val="20"/>
        </w:rPr>
        <w:t>_______________________________________</w:t>
      </w:r>
      <w:r w:rsidRPr="00D70AC5">
        <w:rPr>
          <w:rFonts w:ascii="Garamond" w:hAnsi="Garamond"/>
          <w:color w:val="404040"/>
          <w:sz w:val="20"/>
          <w:szCs w:val="20"/>
        </w:rPr>
        <w:tab/>
      </w:r>
    </w:p>
    <w:p w14:paraId="4B5DFBD8" w14:textId="77777777" w:rsidR="004D2F1C" w:rsidRPr="001A5B08" w:rsidRDefault="004D2F1C" w:rsidP="008F6355">
      <w:pPr>
        <w:rPr>
          <w:rFonts w:ascii="Garamond" w:hAnsi="Garamond"/>
          <w:color w:val="404040"/>
          <w:sz w:val="20"/>
          <w:szCs w:val="20"/>
        </w:rPr>
      </w:pPr>
    </w:p>
    <w:p w14:paraId="6F935D91" w14:textId="77777777" w:rsidR="004D2F1C" w:rsidRPr="001A5B08" w:rsidRDefault="004D2F1C" w:rsidP="008F6355">
      <w:pPr>
        <w:rPr>
          <w:rFonts w:ascii="Garamond" w:hAnsi="Garamond"/>
          <w:color w:val="404040"/>
          <w:sz w:val="20"/>
          <w:szCs w:val="20"/>
        </w:rPr>
      </w:pPr>
      <w:r w:rsidRPr="001A5B08">
        <w:rPr>
          <w:rFonts w:ascii="Garamond" w:hAnsi="Garamond"/>
          <w:color w:val="404040"/>
          <w:sz w:val="20"/>
          <w:szCs w:val="20"/>
        </w:rPr>
        <w:tab/>
      </w:r>
      <w:r w:rsidRPr="001A5B08">
        <w:rPr>
          <w:rFonts w:ascii="Garamond" w:hAnsi="Garamond"/>
          <w:color w:val="404040"/>
          <w:sz w:val="20"/>
          <w:szCs w:val="20"/>
        </w:rPr>
        <w:tab/>
      </w:r>
      <w:r w:rsidRPr="001A5B08">
        <w:rPr>
          <w:rFonts w:ascii="Garamond" w:hAnsi="Garamond"/>
          <w:color w:val="404040"/>
          <w:sz w:val="20"/>
          <w:szCs w:val="20"/>
        </w:rPr>
        <w:tab/>
        <w:t>SUBTOTAL</w:t>
      </w:r>
      <w:r w:rsidR="0034519C" w:rsidRPr="001A5B08">
        <w:rPr>
          <w:rFonts w:ascii="Garamond" w:hAnsi="Garamond"/>
          <w:color w:val="404040"/>
          <w:sz w:val="20"/>
          <w:szCs w:val="20"/>
        </w:rPr>
        <w:t xml:space="preserve">:                               </w:t>
      </w:r>
      <w:r w:rsidRPr="001A5B08">
        <w:rPr>
          <w:rFonts w:ascii="Garamond" w:hAnsi="Garamond"/>
          <w:color w:val="404040"/>
          <w:sz w:val="20"/>
          <w:szCs w:val="20"/>
        </w:rPr>
        <w:tab/>
        <w:t>_____________________</w:t>
      </w:r>
      <w:r w:rsidR="00F80EB0" w:rsidRPr="001A5B08">
        <w:rPr>
          <w:rFonts w:ascii="Garamond" w:hAnsi="Garamond"/>
          <w:color w:val="404040"/>
          <w:sz w:val="20"/>
          <w:szCs w:val="20"/>
        </w:rPr>
        <w:t>___________________</w:t>
      </w:r>
      <w:r w:rsidRPr="001A5B08">
        <w:rPr>
          <w:rFonts w:ascii="Garamond" w:hAnsi="Garamond"/>
          <w:color w:val="404040"/>
          <w:sz w:val="20"/>
          <w:szCs w:val="20"/>
        </w:rPr>
        <w:t xml:space="preserve"> (Heated</w:t>
      </w:r>
      <w:r w:rsidR="00F80EB0" w:rsidRPr="001A5B08">
        <w:rPr>
          <w:rFonts w:ascii="Garamond" w:hAnsi="Garamond"/>
          <w:color w:val="404040"/>
          <w:sz w:val="20"/>
          <w:szCs w:val="20"/>
        </w:rPr>
        <w:t xml:space="preserve"> *</w:t>
      </w:r>
      <w:r w:rsidRPr="001A5B08">
        <w:rPr>
          <w:rFonts w:ascii="Garamond" w:hAnsi="Garamond"/>
          <w:color w:val="404040"/>
          <w:sz w:val="20"/>
          <w:szCs w:val="20"/>
        </w:rPr>
        <w:t>)</w:t>
      </w:r>
      <w:r w:rsidRPr="001A5B08">
        <w:rPr>
          <w:rFonts w:ascii="Garamond" w:hAnsi="Garamond"/>
          <w:color w:val="404040"/>
          <w:sz w:val="20"/>
          <w:szCs w:val="20"/>
        </w:rPr>
        <w:tab/>
      </w:r>
    </w:p>
    <w:p w14:paraId="03796430" w14:textId="77777777" w:rsidR="004D2F1C" w:rsidRPr="001A5B08" w:rsidRDefault="004D2F1C" w:rsidP="008F6355">
      <w:pPr>
        <w:rPr>
          <w:rFonts w:ascii="Garamond" w:hAnsi="Garamond"/>
          <w:color w:val="404040"/>
          <w:sz w:val="20"/>
          <w:szCs w:val="20"/>
        </w:rPr>
      </w:pPr>
    </w:p>
    <w:p w14:paraId="6305371D" w14:textId="77777777" w:rsidR="004D2F1C" w:rsidRPr="001A5B08" w:rsidRDefault="004D2F1C" w:rsidP="008F6355">
      <w:pPr>
        <w:rPr>
          <w:rFonts w:ascii="Garamond" w:hAnsi="Garamond"/>
          <w:color w:val="404040"/>
          <w:sz w:val="20"/>
          <w:szCs w:val="20"/>
        </w:rPr>
      </w:pPr>
      <w:r w:rsidRPr="001A5B08">
        <w:rPr>
          <w:rFonts w:ascii="Garamond" w:hAnsi="Garamond"/>
          <w:bCs/>
          <w:color w:val="404040"/>
          <w:sz w:val="20"/>
          <w:szCs w:val="20"/>
        </w:rPr>
        <w:t>UNHEATED SQ. FT.:</w:t>
      </w:r>
      <w:r w:rsidRPr="001A5B08">
        <w:rPr>
          <w:rFonts w:ascii="Garamond" w:hAnsi="Garamond"/>
          <w:color w:val="404040"/>
          <w:sz w:val="20"/>
          <w:szCs w:val="20"/>
        </w:rPr>
        <w:tab/>
        <w:t>SUBTOTAL</w:t>
      </w:r>
      <w:r w:rsidRPr="001A5B08">
        <w:rPr>
          <w:rFonts w:ascii="Garamond" w:hAnsi="Garamond"/>
          <w:color w:val="404040"/>
          <w:sz w:val="20"/>
          <w:szCs w:val="20"/>
        </w:rPr>
        <w:tab/>
        <w:t>___________________</w:t>
      </w:r>
      <w:r w:rsidR="00F80EB0" w:rsidRPr="001A5B08">
        <w:rPr>
          <w:rFonts w:ascii="Garamond" w:hAnsi="Garamond"/>
          <w:color w:val="404040"/>
          <w:sz w:val="20"/>
          <w:szCs w:val="20"/>
        </w:rPr>
        <w:t>_________________</w:t>
      </w:r>
      <w:r w:rsidRPr="001A5B08">
        <w:rPr>
          <w:rFonts w:ascii="Garamond" w:hAnsi="Garamond"/>
          <w:color w:val="404040"/>
          <w:sz w:val="20"/>
          <w:szCs w:val="20"/>
        </w:rPr>
        <w:t>__  (Under Roof)</w:t>
      </w:r>
    </w:p>
    <w:p w14:paraId="5A203DC8" w14:textId="77777777" w:rsidR="004D2F1C" w:rsidRPr="001A5B08" w:rsidRDefault="004D2F1C" w:rsidP="008F6355">
      <w:pPr>
        <w:pStyle w:val="Footer"/>
        <w:tabs>
          <w:tab w:val="clear" w:pos="4320"/>
          <w:tab w:val="clear" w:pos="8640"/>
        </w:tabs>
        <w:rPr>
          <w:rFonts w:ascii="Garamond" w:hAnsi="Garamond"/>
          <w:color w:val="404040"/>
          <w:sz w:val="20"/>
        </w:rPr>
      </w:pPr>
    </w:p>
    <w:p w14:paraId="21EF113A" w14:textId="77777777" w:rsidR="004D2F1C" w:rsidRPr="001A5B08" w:rsidRDefault="004D2F1C" w:rsidP="008F6355">
      <w:pPr>
        <w:pStyle w:val="Footer"/>
        <w:tabs>
          <w:tab w:val="clear" w:pos="4320"/>
          <w:tab w:val="clear" w:pos="8640"/>
        </w:tabs>
        <w:rPr>
          <w:rFonts w:ascii="Garamond" w:hAnsi="Garamond"/>
          <w:color w:val="404040"/>
          <w:sz w:val="20"/>
        </w:rPr>
      </w:pPr>
      <w:r w:rsidRPr="001A5B08">
        <w:rPr>
          <w:rFonts w:ascii="Garamond" w:hAnsi="Garamond"/>
          <w:bCs/>
          <w:color w:val="404040"/>
          <w:sz w:val="20"/>
        </w:rPr>
        <w:t xml:space="preserve">TOTAL SQ. FT. </w:t>
      </w:r>
      <w:r w:rsidRPr="001A5B08">
        <w:rPr>
          <w:rFonts w:ascii="Garamond" w:hAnsi="Garamond"/>
          <w:color w:val="404040"/>
          <w:sz w:val="20"/>
        </w:rPr>
        <w:t>(ADD SUBTOTALS)</w:t>
      </w:r>
      <w:r w:rsidRPr="001A5B08">
        <w:rPr>
          <w:rFonts w:ascii="Garamond" w:hAnsi="Garamond"/>
          <w:bCs/>
          <w:color w:val="404040"/>
          <w:sz w:val="20"/>
        </w:rPr>
        <w:t>:</w:t>
      </w:r>
      <w:r w:rsidRPr="001A5B08">
        <w:rPr>
          <w:rFonts w:ascii="Garamond" w:hAnsi="Garamond"/>
          <w:bCs/>
          <w:color w:val="404040"/>
          <w:sz w:val="20"/>
        </w:rPr>
        <w:tab/>
      </w:r>
      <w:r w:rsidRPr="001A5B08">
        <w:rPr>
          <w:rFonts w:ascii="Garamond" w:hAnsi="Garamond"/>
          <w:color w:val="404040"/>
          <w:sz w:val="20"/>
        </w:rPr>
        <w:t>______________</w:t>
      </w:r>
      <w:r w:rsidR="00F80EB0" w:rsidRPr="001A5B08">
        <w:rPr>
          <w:rFonts w:ascii="Garamond" w:hAnsi="Garamond"/>
          <w:color w:val="404040"/>
          <w:sz w:val="20"/>
        </w:rPr>
        <w:t>________</w:t>
      </w:r>
      <w:r w:rsidRPr="001A5B08">
        <w:rPr>
          <w:rFonts w:ascii="Garamond" w:hAnsi="Garamond"/>
          <w:color w:val="404040"/>
          <w:sz w:val="20"/>
        </w:rPr>
        <w:t>__</w:t>
      </w:r>
      <w:r w:rsidR="00F80EB0" w:rsidRPr="001A5B08">
        <w:rPr>
          <w:rFonts w:ascii="Garamond" w:hAnsi="Garamond"/>
          <w:color w:val="404040"/>
          <w:sz w:val="20"/>
        </w:rPr>
        <w:t>_______</w:t>
      </w:r>
      <w:r w:rsidRPr="001A5B08">
        <w:rPr>
          <w:rFonts w:ascii="Garamond" w:hAnsi="Garamond"/>
          <w:color w:val="404040"/>
          <w:sz w:val="20"/>
        </w:rPr>
        <w:t>_____  (Under Roof)</w:t>
      </w:r>
    </w:p>
    <w:p w14:paraId="6B74A34D" w14:textId="77777777" w:rsidR="004D2F1C" w:rsidRPr="001A5B08" w:rsidRDefault="004D2F1C" w:rsidP="008F6355">
      <w:pPr>
        <w:pStyle w:val="Footer"/>
        <w:tabs>
          <w:tab w:val="clear" w:pos="4320"/>
          <w:tab w:val="clear" w:pos="8640"/>
        </w:tabs>
        <w:rPr>
          <w:rFonts w:ascii="Garamond" w:hAnsi="Garamond"/>
          <w:color w:val="404040"/>
        </w:rPr>
      </w:pPr>
    </w:p>
    <w:p w14:paraId="74A9BAE1" w14:textId="77777777" w:rsidR="004D2F1C" w:rsidRPr="001A5B08" w:rsidRDefault="004D2F1C" w:rsidP="008F6355">
      <w:pPr>
        <w:rPr>
          <w:rFonts w:ascii="Garamond" w:hAnsi="Garamond"/>
          <w:b/>
          <w:color w:val="404040"/>
          <w:sz w:val="20"/>
        </w:rPr>
      </w:pPr>
      <w:r w:rsidRPr="001A5B08">
        <w:rPr>
          <w:rFonts w:ascii="Garamond" w:hAnsi="Garamond"/>
          <w:color w:val="404040"/>
          <w:sz w:val="20"/>
        </w:rPr>
        <w:t xml:space="preserve">EXTERIOR MATERIALS:  </w:t>
      </w:r>
      <w:r w:rsidRPr="001A5B08">
        <w:rPr>
          <w:rFonts w:ascii="Garamond" w:hAnsi="Garamond"/>
          <w:bCs/>
          <w:color w:val="404040"/>
          <w:sz w:val="20"/>
        </w:rPr>
        <w:t>(Specify website for Manufacturer, Product Name, &amp; Color for all that apply. If website is not available, provide a digital photograph of proposed material taken in normal daylight)</w:t>
      </w:r>
    </w:p>
    <w:p w14:paraId="2E7337F6" w14:textId="77777777" w:rsidR="004D2F1C" w:rsidRPr="001A5B08" w:rsidRDefault="004D2F1C" w:rsidP="008F6355">
      <w:pPr>
        <w:rPr>
          <w:rFonts w:ascii="Garamond" w:hAnsi="Garamond"/>
          <w:b/>
          <w:color w:val="404040"/>
          <w:sz w:val="20"/>
        </w:rPr>
      </w:pPr>
    </w:p>
    <w:p w14:paraId="15369357" w14:textId="77777777" w:rsidR="004D2F1C" w:rsidRPr="001A5B08" w:rsidRDefault="004D2F1C" w:rsidP="008F6355">
      <w:pPr>
        <w:rPr>
          <w:rFonts w:ascii="Garamond" w:hAnsi="Garamond"/>
          <w:color w:val="404040"/>
          <w:sz w:val="20"/>
        </w:rPr>
      </w:pPr>
      <w:r w:rsidRPr="001A5B08">
        <w:rPr>
          <w:rFonts w:ascii="Garamond" w:hAnsi="Garamond"/>
          <w:color w:val="404040"/>
          <w:sz w:val="20"/>
        </w:rPr>
        <w:t>BRICK:  _________________________________________</w:t>
      </w:r>
      <w:r w:rsidRPr="001A5B08">
        <w:rPr>
          <w:rFonts w:ascii="Garamond" w:hAnsi="Garamond"/>
          <w:color w:val="404040"/>
          <w:sz w:val="20"/>
        </w:rPr>
        <w:tab/>
        <w:t>COLOR: ___________________</w:t>
      </w:r>
      <w:r w:rsidR="00360055">
        <w:rPr>
          <w:rFonts w:ascii="Garamond" w:hAnsi="Garamond"/>
          <w:color w:val="404040"/>
          <w:sz w:val="20"/>
        </w:rPr>
        <w:t>_</w:t>
      </w:r>
      <w:r w:rsidRPr="001A5B08">
        <w:rPr>
          <w:rFonts w:ascii="Garamond" w:hAnsi="Garamond"/>
          <w:color w:val="404040"/>
          <w:sz w:val="20"/>
        </w:rPr>
        <w:t>_</w:t>
      </w:r>
    </w:p>
    <w:p w14:paraId="69BF2235" w14:textId="77777777" w:rsidR="004D2F1C" w:rsidRPr="001A5B08" w:rsidRDefault="00360055" w:rsidP="008F6355">
      <w:pPr>
        <w:rPr>
          <w:rFonts w:ascii="Garamond" w:hAnsi="Garamond"/>
          <w:color w:val="404040"/>
          <w:sz w:val="20"/>
        </w:rPr>
      </w:pPr>
      <w:r>
        <w:rPr>
          <w:rFonts w:ascii="Garamond" w:hAnsi="Garamond"/>
          <w:color w:val="404040"/>
          <w:sz w:val="20"/>
        </w:rPr>
        <w:t>__</w:t>
      </w:r>
    </w:p>
    <w:p w14:paraId="64902E88" w14:textId="77777777" w:rsidR="004D2F1C" w:rsidRPr="001A5B08" w:rsidRDefault="004D2F1C" w:rsidP="008F6355">
      <w:pPr>
        <w:rPr>
          <w:rFonts w:ascii="Garamond" w:hAnsi="Garamond"/>
          <w:color w:val="404040"/>
          <w:sz w:val="20"/>
        </w:rPr>
      </w:pPr>
      <w:r w:rsidRPr="001A5B08">
        <w:rPr>
          <w:rFonts w:ascii="Garamond" w:hAnsi="Garamond"/>
          <w:color w:val="404040"/>
          <w:sz w:val="20"/>
        </w:rPr>
        <w:t>STONE:  _________________________________________</w:t>
      </w:r>
      <w:r w:rsidRPr="001A5B08">
        <w:rPr>
          <w:rFonts w:ascii="Garamond" w:hAnsi="Garamond"/>
          <w:color w:val="404040"/>
          <w:sz w:val="20"/>
        </w:rPr>
        <w:tab/>
        <w:t>COLOR:  ____________________</w:t>
      </w:r>
      <w:r w:rsidRPr="001A5B08">
        <w:rPr>
          <w:rFonts w:ascii="Garamond" w:hAnsi="Garamond"/>
          <w:color w:val="404040"/>
          <w:sz w:val="20"/>
        </w:rPr>
        <w:tab/>
      </w:r>
    </w:p>
    <w:p w14:paraId="0A560B19" w14:textId="77777777" w:rsidR="004D2F1C" w:rsidRPr="001A5B08" w:rsidRDefault="004D2F1C" w:rsidP="008F6355">
      <w:pPr>
        <w:rPr>
          <w:rFonts w:ascii="Garamond" w:hAnsi="Garamond"/>
          <w:color w:val="404040"/>
          <w:sz w:val="20"/>
        </w:rPr>
      </w:pPr>
    </w:p>
    <w:p w14:paraId="21F482F1" w14:textId="77777777" w:rsidR="004D2F1C" w:rsidRPr="001A5B08" w:rsidRDefault="004D2F1C" w:rsidP="008F6355">
      <w:pPr>
        <w:rPr>
          <w:rFonts w:ascii="Garamond" w:hAnsi="Garamond"/>
          <w:color w:val="404040"/>
          <w:sz w:val="20"/>
        </w:rPr>
      </w:pPr>
      <w:r w:rsidRPr="001A5B08">
        <w:rPr>
          <w:rFonts w:ascii="Garamond" w:hAnsi="Garamond"/>
          <w:color w:val="404040"/>
          <w:sz w:val="20"/>
        </w:rPr>
        <w:t>STUCCO: _________________________________________</w:t>
      </w:r>
      <w:r w:rsidRPr="001A5B08">
        <w:rPr>
          <w:rFonts w:ascii="Garamond" w:hAnsi="Garamond"/>
          <w:color w:val="404040"/>
          <w:sz w:val="20"/>
        </w:rPr>
        <w:tab/>
        <w:t>COLOR:  ____________________</w:t>
      </w:r>
      <w:r w:rsidRPr="001A5B08">
        <w:rPr>
          <w:rFonts w:ascii="Garamond" w:hAnsi="Garamond"/>
          <w:color w:val="404040"/>
          <w:sz w:val="20"/>
        </w:rPr>
        <w:tab/>
      </w:r>
    </w:p>
    <w:p w14:paraId="3C502E9E" w14:textId="77777777" w:rsidR="004D2F1C" w:rsidRPr="001A5B08" w:rsidRDefault="004D2F1C" w:rsidP="008F6355">
      <w:pPr>
        <w:rPr>
          <w:rFonts w:ascii="Garamond" w:hAnsi="Garamond"/>
          <w:color w:val="404040"/>
          <w:sz w:val="20"/>
        </w:rPr>
      </w:pPr>
    </w:p>
    <w:p w14:paraId="6B193FC8" w14:textId="77777777" w:rsidR="004D2F1C" w:rsidRPr="001A5B08" w:rsidRDefault="004D2F1C" w:rsidP="008F6355">
      <w:pPr>
        <w:rPr>
          <w:rFonts w:ascii="Garamond" w:hAnsi="Garamond"/>
          <w:color w:val="404040"/>
          <w:sz w:val="20"/>
        </w:rPr>
      </w:pPr>
      <w:r w:rsidRPr="001A5B08">
        <w:rPr>
          <w:rFonts w:ascii="Garamond" w:hAnsi="Garamond"/>
          <w:color w:val="404040"/>
          <w:sz w:val="20"/>
        </w:rPr>
        <w:t>SIDING:  _________________________________________</w:t>
      </w:r>
      <w:r w:rsidRPr="001A5B08">
        <w:rPr>
          <w:rFonts w:ascii="Garamond" w:hAnsi="Garamond"/>
          <w:color w:val="404040"/>
          <w:sz w:val="20"/>
        </w:rPr>
        <w:tab/>
        <w:t>COLOR:  ____________________</w:t>
      </w:r>
      <w:r w:rsidRPr="001A5B08">
        <w:rPr>
          <w:rFonts w:ascii="Garamond" w:hAnsi="Garamond"/>
          <w:color w:val="404040"/>
          <w:sz w:val="20"/>
        </w:rPr>
        <w:tab/>
      </w:r>
    </w:p>
    <w:p w14:paraId="42B0DA6F" w14:textId="77777777" w:rsidR="004D2F1C" w:rsidRPr="001A5B08" w:rsidRDefault="004D2F1C" w:rsidP="008F6355">
      <w:pPr>
        <w:rPr>
          <w:rFonts w:ascii="Garamond" w:hAnsi="Garamond"/>
          <w:color w:val="404040"/>
          <w:sz w:val="20"/>
        </w:rPr>
      </w:pPr>
    </w:p>
    <w:p w14:paraId="15B8BB0E" w14:textId="77777777" w:rsidR="004D2F1C" w:rsidRPr="001A5B08" w:rsidRDefault="004D2F1C" w:rsidP="008F6355">
      <w:pPr>
        <w:rPr>
          <w:rFonts w:ascii="Garamond" w:hAnsi="Garamond"/>
          <w:color w:val="404040"/>
          <w:sz w:val="20"/>
        </w:rPr>
      </w:pPr>
      <w:r w:rsidRPr="001A5B08">
        <w:rPr>
          <w:rFonts w:ascii="Garamond" w:hAnsi="Garamond"/>
          <w:color w:val="404040"/>
          <w:sz w:val="20"/>
        </w:rPr>
        <w:t>OTHER:  _________________________________________</w:t>
      </w:r>
      <w:r w:rsidRPr="001A5B08">
        <w:rPr>
          <w:rFonts w:ascii="Garamond" w:hAnsi="Garamond"/>
          <w:color w:val="404040"/>
          <w:sz w:val="20"/>
        </w:rPr>
        <w:tab/>
        <w:t>COLOR:  ____________________</w:t>
      </w:r>
      <w:r w:rsidRPr="001A5B08">
        <w:rPr>
          <w:rFonts w:ascii="Garamond" w:hAnsi="Garamond"/>
          <w:color w:val="404040"/>
          <w:sz w:val="20"/>
        </w:rPr>
        <w:tab/>
      </w:r>
    </w:p>
    <w:p w14:paraId="6AECBCAF" w14:textId="77777777" w:rsidR="004D2F1C" w:rsidRPr="001A5B08" w:rsidRDefault="004D2F1C" w:rsidP="008F6355">
      <w:pPr>
        <w:rPr>
          <w:rFonts w:ascii="Garamond" w:hAnsi="Garamond"/>
          <w:color w:val="404040"/>
          <w:sz w:val="20"/>
        </w:rPr>
      </w:pPr>
    </w:p>
    <w:p w14:paraId="170F730C" w14:textId="77777777" w:rsidR="004D2F1C" w:rsidRPr="001A5B08" w:rsidRDefault="004D2F1C" w:rsidP="008F6355">
      <w:pPr>
        <w:rPr>
          <w:rFonts w:ascii="Garamond" w:hAnsi="Garamond"/>
          <w:color w:val="404040"/>
          <w:sz w:val="20"/>
        </w:rPr>
      </w:pPr>
      <w:r w:rsidRPr="001A5B08">
        <w:rPr>
          <w:rFonts w:ascii="Garamond" w:hAnsi="Garamond"/>
          <w:color w:val="404040"/>
          <w:sz w:val="20"/>
        </w:rPr>
        <w:t>ROOF:</w:t>
      </w:r>
      <w:r w:rsidRPr="001A5B08">
        <w:rPr>
          <w:rFonts w:ascii="Garamond" w:hAnsi="Garamond"/>
          <w:color w:val="404040"/>
          <w:sz w:val="20"/>
        </w:rPr>
        <w:tab/>
        <w:t>__________________________________________</w:t>
      </w:r>
      <w:r w:rsidR="00F42CB9" w:rsidRPr="001A5B08">
        <w:rPr>
          <w:rFonts w:ascii="Garamond" w:hAnsi="Garamond"/>
          <w:color w:val="404040"/>
          <w:sz w:val="20"/>
        </w:rPr>
        <w:t xml:space="preserve">  </w:t>
      </w:r>
      <w:r w:rsidRPr="001A5B08">
        <w:rPr>
          <w:rFonts w:ascii="Garamond" w:hAnsi="Garamond"/>
          <w:color w:val="404040"/>
          <w:sz w:val="20"/>
        </w:rPr>
        <w:tab/>
        <w:t>COLOR:  ____________________</w:t>
      </w:r>
    </w:p>
    <w:p w14:paraId="46BD555F" w14:textId="77777777" w:rsidR="004D2F1C" w:rsidRPr="001A5B08" w:rsidRDefault="004D2F1C" w:rsidP="008F6355">
      <w:pPr>
        <w:rPr>
          <w:rFonts w:ascii="Garamond" w:hAnsi="Garamond"/>
          <w:color w:val="404040"/>
          <w:sz w:val="20"/>
        </w:rPr>
      </w:pPr>
    </w:p>
    <w:p w14:paraId="6880F853" w14:textId="77777777" w:rsidR="004D2F1C" w:rsidRPr="001A5B08" w:rsidRDefault="004D2F1C" w:rsidP="008F6355">
      <w:pPr>
        <w:rPr>
          <w:rFonts w:ascii="Garamond" w:hAnsi="Garamond"/>
          <w:color w:val="404040"/>
          <w:sz w:val="20"/>
        </w:rPr>
      </w:pPr>
      <w:r w:rsidRPr="001A5B08">
        <w:rPr>
          <w:rFonts w:ascii="Garamond" w:hAnsi="Garamond"/>
          <w:color w:val="404040"/>
          <w:sz w:val="20"/>
        </w:rPr>
        <w:t>WINDOWS</w:t>
      </w:r>
      <w:r w:rsidR="00153F7E" w:rsidRPr="001A5B08">
        <w:rPr>
          <w:rFonts w:ascii="Garamond" w:hAnsi="Garamond"/>
          <w:color w:val="404040"/>
          <w:sz w:val="20"/>
        </w:rPr>
        <w:t xml:space="preserve"> MFG</w:t>
      </w:r>
      <w:r w:rsidRPr="001A5B08">
        <w:rPr>
          <w:rFonts w:ascii="Garamond" w:hAnsi="Garamond"/>
          <w:color w:val="404040"/>
          <w:sz w:val="20"/>
        </w:rPr>
        <w:t>: _________________________________</w:t>
      </w:r>
      <w:r w:rsidRPr="001A5B08">
        <w:rPr>
          <w:rFonts w:ascii="Garamond" w:hAnsi="Garamond"/>
          <w:color w:val="404040"/>
          <w:sz w:val="20"/>
        </w:rPr>
        <w:tab/>
      </w:r>
      <w:r w:rsidR="00F42CB9" w:rsidRPr="001A5B08">
        <w:rPr>
          <w:rFonts w:ascii="Garamond" w:hAnsi="Garamond"/>
          <w:color w:val="404040"/>
          <w:sz w:val="20"/>
        </w:rPr>
        <w:t xml:space="preserve">  </w:t>
      </w:r>
      <w:r w:rsidR="00153F7E" w:rsidRPr="001A5B08">
        <w:rPr>
          <w:rFonts w:ascii="Garamond" w:hAnsi="Garamond"/>
          <w:color w:val="404040"/>
          <w:sz w:val="20"/>
        </w:rPr>
        <w:t>STYLE</w:t>
      </w:r>
      <w:r w:rsidRPr="001A5B08">
        <w:rPr>
          <w:rFonts w:ascii="Garamond" w:hAnsi="Garamond"/>
          <w:color w:val="404040"/>
          <w:sz w:val="20"/>
        </w:rPr>
        <w:t>:  __________________</w:t>
      </w:r>
      <w:r w:rsidR="00360055">
        <w:rPr>
          <w:rFonts w:ascii="Garamond" w:hAnsi="Garamond"/>
          <w:color w:val="404040"/>
          <w:sz w:val="20"/>
        </w:rPr>
        <w:t>_</w:t>
      </w:r>
      <w:r w:rsidRPr="001A5B08">
        <w:rPr>
          <w:rFonts w:ascii="Garamond" w:hAnsi="Garamond"/>
          <w:color w:val="404040"/>
          <w:sz w:val="20"/>
        </w:rPr>
        <w:t>__</w:t>
      </w:r>
    </w:p>
    <w:p w14:paraId="36C367B0" w14:textId="77777777" w:rsidR="004D2F1C" w:rsidRPr="001A5B08" w:rsidRDefault="004D2F1C" w:rsidP="008F6355">
      <w:pPr>
        <w:rPr>
          <w:rFonts w:ascii="Garamond" w:hAnsi="Garamond"/>
          <w:color w:val="404040"/>
          <w:sz w:val="20"/>
        </w:rPr>
      </w:pPr>
    </w:p>
    <w:p w14:paraId="016D951F" w14:textId="77777777" w:rsidR="004D2F1C" w:rsidRPr="001A5B08" w:rsidRDefault="004D2F1C" w:rsidP="008F6355">
      <w:pPr>
        <w:rPr>
          <w:rFonts w:ascii="Garamond" w:hAnsi="Garamond"/>
          <w:color w:val="404040"/>
          <w:sz w:val="20"/>
        </w:rPr>
      </w:pPr>
      <w:r w:rsidRPr="001A5B08">
        <w:rPr>
          <w:rFonts w:ascii="Garamond" w:hAnsi="Garamond"/>
          <w:color w:val="404040"/>
          <w:sz w:val="20"/>
        </w:rPr>
        <w:t>TRIM: ____________________________________________</w:t>
      </w:r>
      <w:r w:rsidRPr="001A5B08">
        <w:rPr>
          <w:rFonts w:ascii="Garamond" w:hAnsi="Garamond"/>
          <w:color w:val="404040"/>
          <w:sz w:val="20"/>
        </w:rPr>
        <w:tab/>
        <w:t xml:space="preserve"> COLOR:  ____________________</w:t>
      </w:r>
    </w:p>
    <w:p w14:paraId="63FE72FE" w14:textId="77777777" w:rsidR="004D2F1C" w:rsidRPr="001A5B08" w:rsidRDefault="004D2F1C" w:rsidP="008F6355">
      <w:pPr>
        <w:rPr>
          <w:rFonts w:ascii="Garamond" w:hAnsi="Garamond"/>
          <w:color w:val="404040"/>
          <w:sz w:val="20"/>
        </w:rPr>
      </w:pPr>
    </w:p>
    <w:p w14:paraId="338E64F9" w14:textId="77777777" w:rsidR="004D2F1C" w:rsidRPr="001A5B08" w:rsidRDefault="004D2F1C" w:rsidP="008F6355">
      <w:pPr>
        <w:rPr>
          <w:rFonts w:ascii="Garamond" w:hAnsi="Garamond"/>
          <w:color w:val="404040"/>
          <w:sz w:val="20"/>
        </w:rPr>
      </w:pPr>
      <w:r w:rsidRPr="001A5B08">
        <w:rPr>
          <w:rFonts w:ascii="Garamond" w:hAnsi="Garamond"/>
          <w:color w:val="404040"/>
          <w:sz w:val="20"/>
        </w:rPr>
        <w:t>DOORS:  _________________________________________</w:t>
      </w:r>
      <w:r w:rsidRPr="001A5B08">
        <w:rPr>
          <w:rFonts w:ascii="Garamond" w:hAnsi="Garamond"/>
          <w:color w:val="404040"/>
          <w:sz w:val="20"/>
        </w:rPr>
        <w:tab/>
        <w:t xml:space="preserve"> </w:t>
      </w:r>
      <w:r w:rsidR="00F42CB9" w:rsidRPr="001A5B08">
        <w:rPr>
          <w:rFonts w:ascii="Garamond" w:hAnsi="Garamond"/>
          <w:color w:val="404040"/>
          <w:sz w:val="20"/>
        </w:rPr>
        <w:t xml:space="preserve"> </w:t>
      </w:r>
      <w:r w:rsidRPr="001A5B08">
        <w:rPr>
          <w:rFonts w:ascii="Garamond" w:hAnsi="Garamond"/>
          <w:color w:val="404040"/>
          <w:sz w:val="20"/>
        </w:rPr>
        <w:t>COLOR:  ____________________</w:t>
      </w:r>
    </w:p>
    <w:p w14:paraId="78C47C92" w14:textId="77777777" w:rsidR="004D2F1C" w:rsidRPr="001A5B08" w:rsidRDefault="004D2F1C" w:rsidP="008F6355">
      <w:pPr>
        <w:rPr>
          <w:rFonts w:ascii="Garamond" w:hAnsi="Garamond"/>
          <w:color w:val="404040"/>
          <w:sz w:val="20"/>
        </w:rPr>
      </w:pPr>
    </w:p>
    <w:p w14:paraId="24EBDE42" w14:textId="77777777" w:rsidR="004D2F1C" w:rsidRPr="001A5B08" w:rsidRDefault="004D2F1C" w:rsidP="008F6355">
      <w:pPr>
        <w:rPr>
          <w:rFonts w:ascii="Garamond" w:hAnsi="Garamond"/>
          <w:color w:val="404040"/>
          <w:sz w:val="20"/>
        </w:rPr>
      </w:pPr>
      <w:r w:rsidRPr="001A5B08">
        <w:rPr>
          <w:rFonts w:ascii="Garamond" w:hAnsi="Garamond"/>
          <w:color w:val="404040"/>
          <w:sz w:val="20"/>
        </w:rPr>
        <w:t>SHUTTERS: _______________________________________</w:t>
      </w:r>
      <w:r w:rsidRPr="001A5B08">
        <w:rPr>
          <w:rFonts w:ascii="Garamond" w:hAnsi="Garamond"/>
          <w:color w:val="404040"/>
          <w:sz w:val="20"/>
        </w:rPr>
        <w:tab/>
      </w:r>
      <w:r w:rsidR="00F42CB9" w:rsidRPr="001A5B08">
        <w:rPr>
          <w:rFonts w:ascii="Garamond" w:hAnsi="Garamond"/>
          <w:color w:val="404040"/>
          <w:sz w:val="20"/>
        </w:rPr>
        <w:t xml:space="preserve"> </w:t>
      </w:r>
      <w:r w:rsidRPr="001A5B08">
        <w:rPr>
          <w:rFonts w:ascii="Garamond" w:hAnsi="Garamond"/>
          <w:color w:val="404040"/>
          <w:sz w:val="20"/>
        </w:rPr>
        <w:t>COLOR:  ____________________</w:t>
      </w:r>
    </w:p>
    <w:p w14:paraId="07BA4F24" w14:textId="77777777" w:rsidR="004D2F1C" w:rsidRPr="001A5B08" w:rsidRDefault="004D2F1C" w:rsidP="008F6355">
      <w:pPr>
        <w:rPr>
          <w:rFonts w:ascii="Garamond" w:hAnsi="Garamond"/>
          <w:color w:val="404040"/>
          <w:sz w:val="20"/>
        </w:rPr>
      </w:pPr>
    </w:p>
    <w:p w14:paraId="117ABE4B" w14:textId="77777777" w:rsidR="004D2F1C" w:rsidRPr="001A5B08" w:rsidRDefault="004D2F1C" w:rsidP="008F6355">
      <w:pPr>
        <w:rPr>
          <w:rFonts w:ascii="Garamond" w:hAnsi="Garamond"/>
          <w:color w:val="404040"/>
          <w:sz w:val="20"/>
        </w:rPr>
      </w:pPr>
      <w:r w:rsidRPr="001A5B08">
        <w:rPr>
          <w:rFonts w:ascii="Garamond" w:hAnsi="Garamond"/>
          <w:color w:val="404040"/>
          <w:sz w:val="20"/>
        </w:rPr>
        <w:t>DRIVEWAY: ______________________________________</w:t>
      </w:r>
      <w:r w:rsidRPr="001A5B08">
        <w:rPr>
          <w:rFonts w:ascii="Garamond" w:hAnsi="Garamond"/>
          <w:color w:val="404040"/>
          <w:sz w:val="20"/>
        </w:rPr>
        <w:tab/>
      </w:r>
      <w:r w:rsidR="00F42CB9" w:rsidRPr="001A5B08">
        <w:rPr>
          <w:rFonts w:ascii="Garamond" w:hAnsi="Garamond"/>
          <w:color w:val="404040"/>
          <w:sz w:val="20"/>
        </w:rPr>
        <w:t xml:space="preserve"> </w:t>
      </w:r>
      <w:r w:rsidRPr="001A5B08">
        <w:rPr>
          <w:rFonts w:ascii="Garamond" w:hAnsi="Garamond"/>
          <w:color w:val="404040"/>
          <w:sz w:val="20"/>
        </w:rPr>
        <w:t>COLOR:  ____________________</w:t>
      </w:r>
    </w:p>
    <w:p w14:paraId="2CE30F26" w14:textId="77777777" w:rsidR="004D2F1C" w:rsidRPr="001A5B08" w:rsidRDefault="004D2F1C" w:rsidP="008F6355">
      <w:pPr>
        <w:rPr>
          <w:rFonts w:ascii="Garamond" w:hAnsi="Garamond"/>
          <w:color w:val="404040"/>
          <w:sz w:val="20"/>
        </w:rPr>
      </w:pPr>
    </w:p>
    <w:p w14:paraId="1DC8FEB9" w14:textId="77777777" w:rsidR="004D2F1C" w:rsidRPr="001A5B08" w:rsidRDefault="004D2F1C" w:rsidP="008F6355">
      <w:pPr>
        <w:rPr>
          <w:rFonts w:ascii="Garamond" w:hAnsi="Garamond"/>
          <w:color w:val="404040"/>
          <w:sz w:val="20"/>
        </w:rPr>
      </w:pPr>
      <w:r w:rsidRPr="001A5B08">
        <w:rPr>
          <w:rFonts w:ascii="Garamond" w:hAnsi="Garamond"/>
          <w:color w:val="404040"/>
          <w:sz w:val="20"/>
        </w:rPr>
        <w:t>DRIVEWAY APRON:  _____________________________</w:t>
      </w:r>
      <w:r w:rsidRPr="001A5B08">
        <w:rPr>
          <w:rFonts w:ascii="Garamond" w:hAnsi="Garamond"/>
          <w:color w:val="404040"/>
          <w:sz w:val="20"/>
        </w:rPr>
        <w:tab/>
      </w:r>
      <w:r w:rsidR="00F42CB9" w:rsidRPr="001A5B08">
        <w:rPr>
          <w:rFonts w:ascii="Garamond" w:hAnsi="Garamond"/>
          <w:color w:val="404040"/>
          <w:sz w:val="20"/>
        </w:rPr>
        <w:t xml:space="preserve">   </w:t>
      </w:r>
      <w:r w:rsidRPr="001A5B08">
        <w:rPr>
          <w:rFonts w:ascii="Garamond" w:hAnsi="Garamond"/>
          <w:color w:val="404040"/>
          <w:sz w:val="20"/>
        </w:rPr>
        <w:t>COLOR: _____________________</w:t>
      </w:r>
    </w:p>
    <w:p w14:paraId="42E0B17C" w14:textId="77777777" w:rsidR="004D2F1C" w:rsidRPr="001A5B08" w:rsidRDefault="00F80EB0" w:rsidP="008F6355">
      <w:pPr>
        <w:rPr>
          <w:rFonts w:ascii="Garamond" w:hAnsi="Garamond"/>
          <w:color w:val="404040"/>
          <w:sz w:val="20"/>
          <w:u w:val="single"/>
        </w:rPr>
      </w:pPr>
      <w:r w:rsidRPr="001A5B08">
        <w:rPr>
          <w:rFonts w:ascii="Garamond" w:hAnsi="Garamond"/>
          <w:color w:val="404040"/>
          <w:sz w:val="20"/>
        </w:rPr>
        <w:tab/>
      </w:r>
      <w:r w:rsidR="004D2F1C" w:rsidRPr="001A5B08">
        <w:rPr>
          <w:rFonts w:ascii="Garamond" w:hAnsi="Garamond"/>
          <w:color w:val="404040"/>
          <w:sz w:val="20"/>
        </w:rPr>
        <w:t>PATTERN: ________________</w:t>
      </w:r>
      <w:r w:rsidR="004C1D83" w:rsidRPr="001A5B08">
        <w:rPr>
          <w:rFonts w:ascii="Garamond" w:hAnsi="Garamond"/>
          <w:color w:val="404040"/>
          <w:sz w:val="20"/>
        </w:rPr>
        <w:t>________________________________________________</w:t>
      </w:r>
      <w:r w:rsidR="004D2F1C" w:rsidRPr="001A5B08">
        <w:rPr>
          <w:rFonts w:ascii="Garamond" w:hAnsi="Garamond"/>
          <w:color w:val="404040"/>
          <w:sz w:val="20"/>
        </w:rPr>
        <w:t>_</w:t>
      </w:r>
      <w:r w:rsidR="00360055">
        <w:rPr>
          <w:rFonts w:ascii="Garamond" w:hAnsi="Garamond"/>
          <w:color w:val="404040"/>
          <w:sz w:val="20"/>
        </w:rPr>
        <w:t>_</w:t>
      </w:r>
      <w:r w:rsidR="004D2F1C" w:rsidRPr="001A5B08">
        <w:rPr>
          <w:rFonts w:ascii="Garamond" w:hAnsi="Garamond"/>
          <w:color w:val="404040"/>
          <w:sz w:val="20"/>
        </w:rPr>
        <w:t>__</w:t>
      </w:r>
    </w:p>
    <w:p w14:paraId="4105B751" w14:textId="77777777" w:rsidR="00DE7205" w:rsidRPr="001A5B08" w:rsidRDefault="004D2F1C" w:rsidP="00DE7205">
      <w:pPr>
        <w:rPr>
          <w:rFonts w:ascii="Garamond" w:hAnsi="Garamond"/>
          <w:color w:val="404040"/>
          <w:sz w:val="20"/>
        </w:rPr>
      </w:pPr>
      <w:r w:rsidRPr="001A5B08">
        <w:rPr>
          <w:rFonts w:ascii="Garamond" w:hAnsi="Garamond"/>
          <w:color w:val="404040"/>
          <w:sz w:val="20"/>
        </w:rPr>
        <w:t xml:space="preserve">WALKS:    </w:t>
      </w:r>
      <w:r w:rsidRPr="001A5B08">
        <w:rPr>
          <w:rFonts w:ascii="Garamond" w:hAnsi="Garamond"/>
          <w:color w:val="404040"/>
          <w:sz w:val="20"/>
          <w:u w:val="single"/>
        </w:rPr>
        <w:tab/>
      </w:r>
      <w:r w:rsidRPr="001A5B08">
        <w:rPr>
          <w:rFonts w:ascii="Garamond" w:hAnsi="Garamond"/>
          <w:color w:val="404040"/>
          <w:sz w:val="20"/>
          <w:u w:val="single"/>
        </w:rPr>
        <w:tab/>
      </w:r>
      <w:r w:rsidRPr="001A5B08">
        <w:rPr>
          <w:rFonts w:ascii="Garamond" w:hAnsi="Garamond"/>
          <w:color w:val="404040"/>
          <w:sz w:val="20"/>
          <w:u w:val="single"/>
        </w:rPr>
        <w:tab/>
      </w:r>
      <w:r w:rsidRPr="001A5B08">
        <w:rPr>
          <w:rFonts w:ascii="Garamond" w:hAnsi="Garamond"/>
          <w:color w:val="404040"/>
          <w:sz w:val="20"/>
          <w:u w:val="single"/>
        </w:rPr>
        <w:tab/>
      </w:r>
      <w:r w:rsidRPr="001A5B08">
        <w:rPr>
          <w:rFonts w:ascii="Garamond" w:hAnsi="Garamond"/>
          <w:color w:val="404040"/>
          <w:sz w:val="20"/>
          <w:u w:val="single"/>
        </w:rPr>
        <w:tab/>
        <w:t xml:space="preserve">          </w:t>
      </w:r>
      <w:r w:rsidRPr="001A5B08">
        <w:rPr>
          <w:rFonts w:ascii="Garamond" w:hAnsi="Garamond"/>
          <w:color w:val="404040"/>
          <w:sz w:val="20"/>
        </w:rPr>
        <w:tab/>
        <w:t xml:space="preserve">COLOR:  ____________________        </w:t>
      </w:r>
      <w:r w:rsidR="00DE7205" w:rsidRPr="001A5B08">
        <w:rPr>
          <w:rFonts w:ascii="Garamond" w:hAnsi="Garamond"/>
          <w:color w:val="404040"/>
          <w:sz w:val="20"/>
        </w:rPr>
        <w:t xml:space="preserve">OTHER:  </w:t>
      </w:r>
      <w:r w:rsidR="00DE7205" w:rsidRPr="001A5B08">
        <w:rPr>
          <w:rFonts w:ascii="Garamond" w:hAnsi="Garamond"/>
          <w:color w:val="404040"/>
          <w:sz w:val="20"/>
          <w:u w:val="single"/>
        </w:rPr>
        <w:tab/>
      </w:r>
      <w:r w:rsidR="00DE7205" w:rsidRPr="001A5B08">
        <w:rPr>
          <w:rFonts w:ascii="Garamond" w:hAnsi="Garamond"/>
          <w:color w:val="404040"/>
          <w:sz w:val="20"/>
          <w:u w:val="single"/>
        </w:rPr>
        <w:tab/>
      </w:r>
      <w:r w:rsidR="00DE7205" w:rsidRPr="001A5B08">
        <w:rPr>
          <w:rFonts w:ascii="Garamond" w:hAnsi="Garamond"/>
          <w:color w:val="404040"/>
          <w:sz w:val="20"/>
          <w:u w:val="single"/>
        </w:rPr>
        <w:tab/>
      </w:r>
      <w:r w:rsidR="00DE7205" w:rsidRPr="001A5B08">
        <w:rPr>
          <w:rFonts w:ascii="Garamond" w:hAnsi="Garamond"/>
          <w:color w:val="404040"/>
          <w:sz w:val="20"/>
          <w:u w:val="single"/>
        </w:rPr>
        <w:tab/>
      </w:r>
      <w:r w:rsidR="00DE7205" w:rsidRPr="001A5B08">
        <w:rPr>
          <w:rFonts w:ascii="Garamond" w:hAnsi="Garamond"/>
          <w:color w:val="404040"/>
          <w:sz w:val="20"/>
          <w:u w:val="single"/>
        </w:rPr>
        <w:tab/>
        <w:t xml:space="preserve">          </w:t>
      </w:r>
      <w:r w:rsidR="00DE7205" w:rsidRPr="001A5B08">
        <w:rPr>
          <w:rFonts w:ascii="Garamond" w:hAnsi="Garamond"/>
          <w:color w:val="404040"/>
          <w:sz w:val="20"/>
        </w:rPr>
        <w:tab/>
        <w:t>COLOR:  ____________________</w:t>
      </w:r>
    </w:p>
    <w:p w14:paraId="13566D07" w14:textId="77777777" w:rsidR="004D2F1C" w:rsidRPr="001A5B08" w:rsidRDefault="004D2F1C" w:rsidP="008F6355">
      <w:pPr>
        <w:rPr>
          <w:rFonts w:ascii="Garamond" w:hAnsi="Garamond"/>
          <w:color w:val="404040"/>
          <w:sz w:val="20"/>
        </w:rPr>
      </w:pPr>
    </w:p>
    <w:p w14:paraId="75A16DC5" w14:textId="77777777" w:rsidR="004D2F1C" w:rsidRPr="001A5B08" w:rsidRDefault="004D2F1C" w:rsidP="008F6355">
      <w:pPr>
        <w:rPr>
          <w:rFonts w:ascii="Garamond" w:hAnsi="Garamond"/>
          <w:color w:val="404040"/>
          <w:sz w:val="20"/>
          <w:u w:val="single"/>
        </w:rPr>
      </w:pPr>
      <w:r w:rsidRPr="001A5B08">
        <w:rPr>
          <w:rFonts w:ascii="Garamond" w:hAnsi="Garamond"/>
          <w:color w:val="404040"/>
          <w:sz w:val="20"/>
        </w:rPr>
        <w:t xml:space="preserve">GARAGE DOOR:  ________________________________    COLOR: _____________________ </w:t>
      </w:r>
    </w:p>
    <w:p w14:paraId="4CFD22AA" w14:textId="77777777" w:rsidR="004D2F1C" w:rsidRPr="001A5B08" w:rsidRDefault="004D2F1C" w:rsidP="008F6355">
      <w:pPr>
        <w:rPr>
          <w:rFonts w:ascii="Garamond" w:hAnsi="Garamond"/>
          <w:bCs/>
          <w:color w:val="404040"/>
          <w:sz w:val="20"/>
          <w:u w:val="single"/>
        </w:rPr>
      </w:pPr>
      <w:r w:rsidRPr="001A5B08">
        <w:rPr>
          <w:rFonts w:ascii="Garamond" w:hAnsi="Garamond"/>
          <w:color w:val="404040"/>
          <w:sz w:val="20"/>
        </w:rPr>
        <w:tab/>
      </w:r>
    </w:p>
    <w:p w14:paraId="2627B697" w14:textId="77777777" w:rsidR="004D2F1C" w:rsidRPr="001A5B08" w:rsidRDefault="004D2F1C" w:rsidP="008F6355">
      <w:pPr>
        <w:rPr>
          <w:rFonts w:ascii="Garamond" w:hAnsi="Garamond"/>
          <w:color w:val="404040"/>
          <w:sz w:val="20"/>
        </w:rPr>
      </w:pPr>
      <w:r w:rsidRPr="001A5B08">
        <w:rPr>
          <w:rFonts w:ascii="Garamond" w:hAnsi="Garamond"/>
          <w:color w:val="404040"/>
          <w:sz w:val="20"/>
        </w:rPr>
        <w:t xml:space="preserve">FIREPLACE? </w:t>
      </w:r>
      <w:r w:rsidRPr="001A5B08">
        <w:rPr>
          <w:rFonts w:ascii="Garamond" w:hAnsi="Garamond"/>
          <w:color w:val="404040"/>
          <w:sz w:val="20"/>
        </w:rPr>
        <w:tab/>
      </w:r>
      <w:r w:rsidR="00D90425" w:rsidRPr="001A5B08">
        <w:rPr>
          <w:rFonts w:ascii="Garamond" w:hAnsi="Garamond"/>
          <w:color w:val="404040"/>
          <w:sz w:val="20"/>
        </w:rPr>
        <w:t xml:space="preserve">   </w:t>
      </w:r>
      <w:r w:rsidRPr="001A5B08">
        <w:rPr>
          <w:rFonts w:ascii="Garamond" w:hAnsi="Garamond"/>
          <w:color w:val="404040"/>
          <w:sz w:val="20"/>
        </w:rPr>
        <w:t>YES    NO</w:t>
      </w:r>
      <w:r w:rsidR="00D90425" w:rsidRPr="001A5B08">
        <w:rPr>
          <w:rFonts w:ascii="Garamond" w:hAnsi="Garamond"/>
          <w:color w:val="404040"/>
          <w:sz w:val="20"/>
        </w:rPr>
        <w:t xml:space="preserve">   </w:t>
      </w:r>
      <w:r w:rsidRPr="001A5B08">
        <w:rPr>
          <w:rFonts w:ascii="Garamond" w:hAnsi="Garamond"/>
          <w:color w:val="404040"/>
          <w:sz w:val="20"/>
        </w:rPr>
        <w:tab/>
        <w:t>QUANTITY</w:t>
      </w:r>
      <w:r w:rsidR="00360055">
        <w:rPr>
          <w:rFonts w:ascii="Garamond" w:hAnsi="Garamond"/>
          <w:color w:val="404040"/>
          <w:sz w:val="20"/>
        </w:rPr>
        <w:t>:</w:t>
      </w:r>
      <w:r w:rsidRPr="001A5B08">
        <w:rPr>
          <w:rFonts w:ascii="Garamond" w:hAnsi="Garamond"/>
          <w:color w:val="404040"/>
          <w:sz w:val="20"/>
        </w:rPr>
        <w:t xml:space="preserve"> </w:t>
      </w:r>
      <w:r w:rsidRPr="001A5B08">
        <w:rPr>
          <w:rFonts w:ascii="Garamond" w:hAnsi="Garamond"/>
          <w:color w:val="404040"/>
          <w:sz w:val="20"/>
          <w:u w:val="single"/>
        </w:rPr>
        <w:tab/>
      </w:r>
      <w:r w:rsidRPr="001A5B08">
        <w:rPr>
          <w:rFonts w:ascii="Garamond" w:hAnsi="Garamond"/>
          <w:color w:val="404040"/>
          <w:sz w:val="20"/>
          <w:u w:val="single"/>
        </w:rPr>
        <w:tab/>
      </w:r>
      <w:r w:rsidRPr="001A5B08">
        <w:rPr>
          <w:rFonts w:ascii="Garamond" w:hAnsi="Garamond"/>
          <w:color w:val="404040"/>
          <w:sz w:val="20"/>
        </w:rPr>
        <w:tab/>
      </w:r>
      <w:r w:rsidR="00360055">
        <w:rPr>
          <w:rFonts w:ascii="Garamond" w:hAnsi="Garamond"/>
          <w:color w:val="404040"/>
          <w:sz w:val="20"/>
        </w:rPr>
        <w:t>________</w:t>
      </w:r>
      <w:r w:rsidRPr="001A5B08">
        <w:rPr>
          <w:rFonts w:ascii="Garamond" w:hAnsi="Garamond"/>
          <w:color w:val="404040"/>
          <w:sz w:val="20"/>
        </w:rPr>
        <w:t>CHIMNEY:  _________________</w:t>
      </w:r>
      <w:r w:rsidRPr="001A5B08">
        <w:rPr>
          <w:rFonts w:ascii="Garamond" w:hAnsi="Garamond"/>
          <w:color w:val="404040"/>
          <w:sz w:val="20"/>
        </w:rPr>
        <w:tab/>
      </w:r>
      <w:r w:rsidRPr="001A5B08">
        <w:rPr>
          <w:rFonts w:ascii="Garamond" w:hAnsi="Garamond"/>
          <w:color w:val="404040"/>
          <w:sz w:val="20"/>
        </w:rPr>
        <w:tab/>
      </w:r>
      <w:r w:rsidRPr="001A5B08">
        <w:rPr>
          <w:rFonts w:ascii="Garamond" w:hAnsi="Garamond"/>
          <w:color w:val="404040"/>
          <w:sz w:val="20"/>
        </w:rPr>
        <w:tab/>
      </w:r>
      <w:r w:rsidRPr="001A5B08">
        <w:rPr>
          <w:rFonts w:ascii="Garamond" w:hAnsi="Garamond"/>
          <w:color w:val="404040"/>
          <w:sz w:val="20"/>
        </w:rPr>
        <w:tab/>
      </w:r>
      <w:r w:rsidRPr="001A5B08">
        <w:rPr>
          <w:rFonts w:ascii="Garamond" w:hAnsi="Garamond"/>
          <w:color w:val="404040"/>
          <w:sz w:val="20"/>
        </w:rPr>
        <w:tab/>
      </w:r>
      <w:r w:rsidRPr="001A5B08">
        <w:rPr>
          <w:rFonts w:ascii="Garamond" w:hAnsi="Garamond"/>
          <w:color w:val="404040"/>
          <w:sz w:val="20"/>
        </w:rPr>
        <w:tab/>
      </w:r>
      <w:r w:rsidRPr="001A5B08">
        <w:rPr>
          <w:rFonts w:ascii="Garamond" w:hAnsi="Garamond"/>
          <w:color w:val="404040"/>
          <w:sz w:val="20"/>
        </w:rPr>
        <w:tab/>
      </w:r>
      <w:r w:rsidRPr="001A5B08">
        <w:rPr>
          <w:rFonts w:ascii="Garamond" w:hAnsi="Garamond"/>
          <w:color w:val="404040"/>
          <w:sz w:val="20"/>
        </w:rPr>
        <w:tab/>
      </w:r>
      <w:r w:rsidRPr="001A5B08">
        <w:rPr>
          <w:rFonts w:ascii="Garamond" w:hAnsi="Garamond"/>
          <w:color w:val="404040"/>
          <w:sz w:val="20"/>
        </w:rPr>
        <w:tab/>
      </w:r>
      <w:r w:rsidRPr="001A5B08">
        <w:rPr>
          <w:rFonts w:ascii="Garamond" w:hAnsi="Garamond"/>
          <w:color w:val="404040"/>
          <w:sz w:val="20"/>
        </w:rPr>
        <w:tab/>
      </w:r>
      <w:r w:rsidRPr="001A5B08">
        <w:rPr>
          <w:rFonts w:ascii="Garamond" w:hAnsi="Garamond"/>
          <w:color w:val="404040"/>
          <w:sz w:val="20"/>
        </w:rPr>
        <w:tab/>
        <w:t>(Material Type)</w:t>
      </w:r>
    </w:p>
    <w:p w14:paraId="5C9488BC" w14:textId="77777777" w:rsidR="004D2F1C" w:rsidRPr="001A5B08" w:rsidRDefault="00360055" w:rsidP="008F6355">
      <w:pPr>
        <w:rPr>
          <w:rFonts w:ascii="Garamond" w:hAnsi="Garamond"/>
          <w:b/>
          <w:color w:val="404040"/>
          <w:sz w:val="20"/>
        </w:rPr>
      </w:pPr>
      <w:r>
        <w:rPr>
          <w:rFonts w:ascii="Garamond" w:hAnsi="Garamond"/>
          <w:b/>
          <w:color w:val="404040"/>
          <w:sz w:val="20"/>
        </w:rPr>
        <w:t>(</w:t>
      </w:r>
      <w:r w:rsidR="004D2F1C" w:rsidRPr="001A5B08">
        <w:rPr>
          <w:rFonts w:ascii="Garamond" w:hAnsi="Garamond"/>
          <w:b/>
          <w:color w:val="404040"/>
          <w:sz w:val="20"/>
        </w:rPr>
        <w:t>UNVENTED GAS FIREPLACES AND EXPOSED METAL STACKS ARE NOT PERMITTED.</w:t>
      </w:r>
      <w:r>
        <w:rPr>
          <w:rFonts w:ascii="Garamond" w:hAnsi="Garamond"/>
          <w:b/>
          <w:color w:val="404040"/>
          <w:sz w:val="20"/>
        </w:rPr>
        <w:t>)</w:t>
      </w:r>
    </w:p>
    <w:p w14:paraId="494E71E2" w14:textId="77777777" w:rsidR="004D2F1C" w:rsidRPr="001A5B08" w:rsidRDefault="004D2F1C" w:rsidP="008F6355">
      <w:pPr>
        <w:rPr>
          <w:rFonts w:ascii="Garamond" w:hAnsi="Garamond"/>
          <w:color w:val="404040"/>
          <w:sz w:val="20"/>
        </w:rPr>
      </w:pPr>
    </w:p>
    <w:p w14:paraId="6173BFEB" w14:textId="77777777" w:rsidR="004D2F1C" w:rsidRPr="001A5B08" w:rsidRDefault="004D2F1C" w:rsidP="008F6355">
      <w:pPr>
        <w:rPr>
          <w:rFonts w:ascii="Garamond" w:hAnsi="Garamond"/>
          <w:color w:val="404040"/>
          <w:sz w:val="20"/>
          <w:u w:val="single"/>
        </w:rPr>
      </w:pPr>
      <w:r w:rsidRPr="001A5B08">
        <w:rPr>
          <w:rFonts w:ascii="Garamond" w:hAnsi="Garamond"/>
          <w:color w:val="404040"/>
          <w:sz w:val="20"/>
        </w:rPr>
        <w:t>OPEN DECK?</w:t>
      </w:r>
      <w:r w:rsidRPr="001A5B08">
        <w:rPr>
          <w:rFonts w:ascii="Garamond" w:hAnsi="Garamond"/>
          <w:color w:val="404040"/>
          <w:sz w:val="20"/>
        </w:rPr>
        <w:tab/>
      </w:r>
      <w:r w:rsidR="00360055">
        <w:rPr>
          <w:rFonts w:ascii="Garamond" w:hAnsi="Garamond"/>
          <w:color w:val="404040"/>
          <w:sz w:val="20"/>
        </w:rPr>
        <w:t xml:space="preserve">  </w:t>
      </w:r>
      <w:r w:rsidRPr="001A5B08">
        <w:rPr>
          <w:rFonts w:ascii="Garamond" w:hAnsi="Garamond"/>
          <w:color w:val="404040"/>
          <w:sz w:val="20"/>
        </w:rPr>
        <w:t>YES    NO</w:t>
      </w:r>
      <w:r w:rsidR="00360055">
        <w:rPr>
          <w:rFonts w:ascii="Garamond" w:hAnsi="Garamond"/>
          <w:color w:val="404040"/>
          <w:sz w:val="20"/>
        </w:rPr>
        <w:t xml:space="preserve">  </w:t>
      </w:r>
      <w:r w:rsidRPr="001A5B08">
        <w:rPr>
          <w:rFonts w:ascii="Garamond" w:hAnsi="Garamond"/>
          <w:color w:val="404040"/>
          <w:sz w:val="20"/>
        </w:rPr>
        <w:tab/>
        <w:t xml:space="preserve">QUANTITY: </w:t>
      </w:r>
      <w:r w:rsidRPr="001A5B08">
        <w:rPr>
          <w:rFonts w:ascii="Garamond" w:hAnsi="Garamond"/>
          <w:color w:val="404040"/>
          <w:sz w:val="20"/>
          <w:u w:val="single"/>
        </w:rPr>
        <w:tab/>
      </w:r>
      <w:r w:rsidRPr="001A5B08">
        <w:rPr>
          <w:rFonts w:ascii="Garamond" w:hAnsi="Garamond"/>
          <w:color w:val="404040"/>
          <w:sz w:val="20"/>
          <w:u w:val="single"/>
        </w:rPr>
        <w:tab/>
      </w:r>
      <w:r w:rsidRPr="001A5B08">
        <w:rPr>
          <w:rFonts w:ascii="Garamond" w:hAnsi="Garamond"/>
          <w:color w:val="404040"/>
          <w:sz w:val="20"/>
        </w:rPr>
        <w:tab/>
        <w:t>TOTAL SQ. FT.:  ______________</w:t>
      </w:r>
    </w:p>
    <w:p w14:paraId="30968BE4" w14:textId="77777777" w:rsidR="004D2F1C" w:rsidRPr="001A5B08" w:rsidRDefault="004D2F1C" w:rsidP="008F6355">
      <w:pPr>
        <w:rPr>
          <w:rFonts w:ascii="Garamond" w:hAnsi="Garamond"/>
          <w:color w:val="404040"/>
          <w:sz w:val="20"/>
          <w:u w:val="single"/>
        </w:rPr>
      </w:pPr>
    </w:p>
    <w:p w14:paraId="1A81646D" w14:textId="77777777" w:rsidR="00153F7E" w:rsidRPr="001A5B08" w:rsidRDefault="004D2F1C" w:rsidP="008F6355">
      <w:pPr>
        <w:rPr>
          <w:rFonts w:ascii="Garamond" w:hAnsi="Garamond"/>
          <w:color w:val="404040"/>
          <w:sz w:val="20"/>
          <w:u w:val="single"/>
        </w:rPr>
      </w:pPr>
      <w:r w:rsidRPr="001A5B08">
        <w:rPr>
          <w:rFonts w:ascii="Garamond" w:hAnsi="Garamond"/>
          <w:color w:val="404040"/>
          <w:sz w:val="20"/>
        </w:rPr>
        <w:t>PATIO?</w:t>
      </w:r>
      <w:r w:rsidRPr="001A5B08">
        <w:rPr>
          <w:rFonts w:ascii="Garamond" w:hAnsi="Garamond"/>
          <w:color w:val="404040"/>
          <w:sz w:val="20"/>
        </w:rPr>
        <w:tab/>
      </w:r>
      <w:r w:rsidRPr="001A5B08">
        <w:rPr>
          <w:rFonts w:ascii="Garamond" w:hAnsi="Garamond"/>
          <w:color w:val="404040"/>
          <w:sz w:val="20"/>
        </w:rPr>
        <w:tab/>
      </w:r>
      <w:r w:rsidR="00360055">
        <w:rPr>
          <w:rFonts w:ascii="Garamond" w:hAnsi="Garamond"/>
          <w:color w:val="404040"/>
          <w:sz w:val="20"/>
        </w:rPr>
        <w:t xml:space="preserve">  </w:t>
      </w:r>
      <w:r w:rsidRPr="001A5B08">
        <w:rPr>
          <w:rFonts w:ascii="Garamond" w:hAnsi="Garamond"/>
          <w:color w:val="404040"/>
          <w:sz w:val="20"/>
        </w:rPr>
        <w:t>YES    NO</w:t>
      </w:r>
      <w:r w:rsidRPr="001A5B08">
        <w:rPr>
          <w:rFonts w:ascii="Garamond" w:hAnsi="Garamond"/>
          <w:color w:val="404040"/>
          <w:sz w:val="20"/>
        </w:rPr>
        <w:tab/>
      </w:r>
      <w:r w:rsidR="00360055">
        <w:rPr>
          <w:rFonts w:ascii="Garamond" w:hAnsi="Garamond"/>
          <w:color w:val="404040"/>
          <w:sz w:val="20"/>
        </w:rPr>
        <w:t xml:space="preserve">  </w:t>
      </w:r>
      <w:r w:rsidRPr="001A5B08">
        <w:rPr>
          <w:rFonts w:ascii="Garamond" w:hAnsi="Garamond"/>
          <w:color w:val="404040"/>
          <w:sz w:val="20"/>
        </w:rPr>
        <w:t xml:space="preserve">QUANTITY: </w:t>
      </w:r>
      <w:r w:rsidRPr="001A5B08">
        <w:rPr>
          <w:rFonts w:ascii="Garamond" w:hAnsi="Garamond"/>
          <w:color w:val="404040"/>
          <w:sz w:val="20"/>
          <w:u w:val="single"/>
        </w:rPr>
        <w:tab/>
      </w:r>
      <w:r w:rsidRPr="001A5B08">
        <w:rPr>
          <w:rFonts w:ascii="Garamond" w:hAnsi="Garamond"/>
          <w:color w:val="404040"/>
          <w:sz w:val="20"/>
          <w:u w:val="single"/>
        </w:rPr>
        <w:tab/>
      </w:r>
      <w:r w:rsidRPr="001A5B08">
        <w:rPr>
          <w:rFonts w:ascii="Garamond" w:hAnsi="Garamond"/>
          <w:color w:val="404040"/>
          <w:sz w:val="20"/>
        </w:rPr>
        <w:tab/>
        <w:t>TOTAL SQ. FT.:  ______________</w:t>
      </w:r>
      <w:r w:rsidR="00662EDF" w:rsidRPr="001A5B08">
        <w:rPr>
          <w:rFonts w:ascii="Garamond" w:hAnsi="Garamond"/>
          <w:color w:val="404040"/>
          <w:sz w:val="20"/>
        </w:rPr>
        <w:t xml:space="preserve"> </w:t>
      </w:r>
    </w:p>
    <w:p w14:paraId="70F65EB8" w14:textId="77777777" w:rsidR="004D2F1C" w:rsidRPr="001A5B08" w:rsidRDefault="004D2F1C" w:rsidP="008F6355">
      <w:pPr>
        <w:rPr>
          <w:rFonts w:ascii="Garamond" w:hAnsi="Garamond"/>
          <w:color w:val="404040"/>
          <w:sz w:val="20"/>
        </w:rPr>
      </w:pPr>
    </w:p>
    <w:p w14:paraId="0C97E05C" w14:textId="77777777" w:rsidR="00D70AC5" w:rsidRDefault="00D70AC5" w:rsidP="008F6355">
      <w:pPr>
        <w:rPr>
          <w:rFonts w:ascii="Garamond" w:hAnsi="Garamond"/>
          <w:b/>
          <w:color w:val="404040"/>
          <w:u w:val="single"/>
        </w:rPr>
      </w:pPr>
    </w:p>
    <w:p w14:paraId="3986E7D6" w14:textId="77777777" w:rsidR="00D70AC5" w:rsidRDefault="00D70AC5" w:rsidP="008F6355">
      <w:pPr>
        <w:rPr>
          <w:rFonts w:ascii="Garamond" w:hAnsi="Garamond"/>
          <w:b/>
          <w:color w:val="404040"/>
          <w:u w:val="single"/>
        </w:rPr>
      </w:pPr>
    </w:p>
    <w:p w14:paraId="369CB0BB" w14:textId="77777777" w:rsidR="004D2F1C" w:rsidRPr="001A5B08" w:rsidRDefault="004D2F1C" w:rsidP="008F6355">
      <w:pPr>
        <w:rPr>
          <w:rFonts w:ascii="Garamond" w:hAnsi="Garamond"/>
          <w:b/>
          <w:color w:val="404040"/>
          <w:u w:val="single"/>
        </w:rPr>
      </w:pPr>
      <w:r w:rsidRPr="001A5B08">
        <w:rPr>
          <w:rFonts w:ascii="Garamond" w:hAnsi="Garamond"/>
          <w:b/>
          <w:color w:val="404040"/>
          <w:u w:val="single"/>
        </w:rPr>
        <w:t>CONFIRM THAT YOU ARE ALSO SUBMITTING THE FOLLOWING:</w:t>
      </w:r>
    </w:p>
    <w:p w14:paraId="3434C163" w14:textId="77777777" w:rsidR="004D2F1C" w:rsidRPr="001A5B08" w:rsidRDefault="00F42CB9" w:rsidP="008F6355">
      <w:pPr>
        <w:rPr>
          <w:rFonts w:ascii="Garamond" w:hAnsi="Garamond"/>
          <w:b/>
          <w:bCs/>
          <w:color w:val="404040"/>
        </w:rPr>
      </w:pPr>
      <w:r w:rsidRPr="001A5B08">
        <w:rPr>
          <w:rFonts w:ascii="Garamond" w:hAnsi="Garamond"/>
          <w:b/>
          <w:bCs/>
          <w:color w:val="404040"/>
        </w:rPr>
        <w:t xml:space="preserve">Initials: _________   </w:t>
      </w:r>
      <w:r w:rsidR="004D2F1C" w:rsidRPr="001A5B08">
        <w:rPr>
          <w:rFonts w:ascii="Garamond" w:hAnsi="Garamond"/>
          <w:b/>
          <w:bCs/>
          <w:color w:val="404040"/>
        </w:rPr>
        <w:t>DESCRIPTION OF HOME AND AMENITIES:</w:t>
      </w:r>
    </w:p>
    <w:p w14:paraId="66EBC96E" w14:textId="77777777" w:rsidR="004D2F1C" w:rsidRPr="001A5B08" w:rsidRDefault="004D2F1C" w:rsidP="008F6355">
      <w:pPr>
        <w:ind w:left="2160"/>
        <w:rPr>
          <w:rFonts w:ascii="Garamond" w:hAnsi="Garamond"/>
          <w:b/>
          <w:bCs/>
          <w:color w:val="404040"/>
        </w:rPr>
      </w:pPr>
      <w:r w:rsidRPr="001A5B08">
        <w:rPr>
          <w:rFonts w:ascii="Garamond" w:hAnsi="Garamond"/>
          <w:b/>
          <w:bCs/>
          <w:color w:val="404040"/>
        </w:rPr>
        <w:t>A complete set of plans and elevations, wall sections and details along with a full set of specifications.  Each drawing lists the</w:t>
      </w:r>
      <w:r w:rsidR="00516243" w:rsidRPr="001A5B08">
        <w:rPr>
          <w:rFonts w:ascii="Garamond" w:hAnsi="Garamond"/>
          <w:b/>
          <w:bCs/>
          <w:color w:val="404040"/>
        </w:rPr>
        <w:t xml:space="preserve"> community name and</w:t>
      </w:r>
      <w:r w:rsidRPr="001A5B08">
        <w:rPr>
          <w:rFonts w:ascii="Garamond" w:hAnsi="Garamond"/>
          <w:b/>
          <w:bCs/>
          <w:color w:val="404040"/>
        </w:rPr>
        <w:t xml:space="preserve"> lot number.</w:t>
      </w:r>
    </w:p>
    <w:p w14:paraId="7E9B7253" w14:textId="77777777" w:rsidR="004D2F1C" w:rsidRPr="001A5B08" w:rsidRDefault="004D2F1C" w:rsidP="008F6355">
      <w:pPr>
        <w:rPr>
          <w:rFonts w:ascii="Garamond" w:hAnsi="Garamond"/>
          <w:b/>
          <w:bCs/>
          <w:color w:val="404040"/>
        </w:rPr>
      </w:pPr>
      <w:r w:rsidRPr="001A5B08">
        <w:rPr>
          <w:rFonts w:ascii="Garamond" w:hAnsi="Garamond"/>
          <w:b/>
          <w:bCs/>
          <w:color w:val="404040"/>
        </w:rPr>
        <w:t>Initial</w:t>
      </w:r>
      <w:r w:rsidR="00F42CB9" w:rsidRPr="001A5B08">
        <w:rPr>
          <w:rFonts w:ascii="Garamond" w:hAnsi="Garamond"/>
          <w:b/>
          <w:bCs/>
          <w:color w:val="404040"/>
        </w:rPr>
        <w:t xml:space="preserve">s: _________  </w:t>
      </w:r>
      <w:r w:rsidRPr="001A5B08">
        <w:rPr>
          <w:rFonts w:ascii="Garamond" w:hAnsi="Garamond"/>
          <w:b/>
          <w:bCs/>
          <w:color w:val="404040"/>
        </w:rPr>
        <w:t>SITE PLAN</w:t>
      </w:r>
      <w:r w:rsidR="00F80EB0" w:rsidRPr="001A5B08">
        <w:rPr>
          <w:rFonts w:ascii="Garamond" w:hAnsi="Garamond"/>
          <w:b/>
          <w:bCs/>
          <w:color w:val="404040"/>
        </w:rPr>
        <w:t>S</w:t>
      </w:r>
      <w:r w:rsidRPr="001A5B08">
        <w:rPr>
          <w:rFonts w:ascii="Garamond" w:hAnsi="Garamond"/>
          <w:b/>
          <w:bCs/>
          <w:color w:val="404040"/>
        </w:rPr>
        <w:t>:</w:t>
      </w:r>
    </w:p>
    <w:p w14:paraId="2C7DD38A" w14:textId="77777777" w:rsidR="00F80EB0" w:rsidRPr="001A5B08" w:rsidRDefault="004D2F1C" w:rsidP="008F6355">
      <w:pPr>
        <w:ind w:left="2160"/>
        <w:rPr>
          <w:rFonts w:ascii="Garamond" w:hAnsi="Garamond"/>
          <w:b/>
          <w:bCs/>
          <w:color w:val="404040"/>
        </w:rPr>
      </w:pPr>
      <w:r w:rsidRPr="001A5B08">
        <w:rPr>
          <w:rFonts w:ascii="Garamond" w:hAnsi="Garamond"/>
          <w:b/>
          <w:bCs/>
          <w:color w:val="404040"/>
        </w:rPr>
        <w:t xml:space="preserve">A  Site Plan prepared by a licensed land surveyor is provided for the full site. </w:t>
      </w:r>
    </w:p>
    <w:p w14:paraId="7229127F" w14:textId="77777777" w:rsidR="004D2F1C" w:rsidRPr="001A5B08" w:rsidRDefault="00F80EB0" w:rsidP="008F6355">
      <w:pPr>
        <w:ind w:left="2160"/>
        <w:rPr>
          <w:rFonts w:ascii="Garamond" w:hAnsi="Garamond"/>
          <w:b/>
          <w:bCs/>
          <w:color w:val="404040"/>
        </w:rPr>
      </w:pPr>
      <w:r w:rsidRPr="001A5B08">
        <w:rPr>
          <w:rFonts w:ascii="Garamond" w:hAnsi="Garamond"/>
          <w:b/>
          <w:bCs/>
          <w:color w:val="404040"/>
        </w:rPr>
        <w:t xml:space="preserve">Architectural Site plan </w:t>
      </w:r>
      <w:r w:rsidR="00516243" w:rsidRPr="001A5B08">
        <w:rPr>
          <w:rFonts w:ascii="Garamond" w:hAnsi="Garamond"/>
          <w:b/>
          <w:bCs/>
          <w:color w:val="404040"/>
        </w:rPr>
        <w:t xml:space="preserve">must also be </w:t>
      </w:r>
      <w:r w:rsidRPr="001A5B08">
        <w:rPr>
          <w:rFonts w:ascii="Garamond" w:hAnsi="Garamond"/>
          <w:b/>
          <w:bCs/>
          <w:color w:val="404040"/>
        </w:rPr>
        <w:t>prepared by licensed professional.</w:t>
      </w:r>
      <w:r w:rsidR="004D2F1C" w:rsidRPr="001A5B08">
        <w:rPr>
          <w:rFonts w:ascii="Garamond" w:hAnsi="Garamond"/>
          <w:b/>
          <w:bCs/>
          <w:color w:val="404040"/>
        </w:rPr>
        <w:t xml:space="preserve"> </w:t>
      </w:r>
    </w:p>
    <w:p w14:paraId="2CB78946" w14:textId="77777777" w:rsidR="004D2F1C" w:rsidRPr="001A5B08" w:rsidRDefault="00F42CB9" w:rsidP="008F6355">
      <w:pPr>
        <w:rPr>
          <w:rFonts w:ascii="Garamond" w:hAnsi="Garamond"/>
          <w:b/>
          <w:bCs/>
          <w:color w:val="404040"/>
        </w:rPr>
      </w:pPr>
      <w:r w:rsidRPr="001A5B08">
        <w:rPr>
          <w:rFonts w:ascii="Garamond" w:hAnsi="Garamond"/>
          <w:b/>
          <w:bCs/>
          <w:color w:val="404040"/>
        </w:rPr>
        <w:t>Initials: _________</w:t>
      </w:r>
      <w:r w:rsidR="00001984">
        <w:rPr>
          <w:rFonts w:ascii="Garamond" w:hAnsi="Garamond"/>
          <w:b/>
          <w:bCs/>
          <w:color w:val="404040"/>
        </w:rPr>
        <w:t xml:space="preserve"> </w:t>
      </w:r>
      <w:r w:rsidRPr="001A5B08">
        <w:rPr>
          <w:rFonts w:ascii="Garamond" w:hAnsi="Garamond"/>
          <w:b/>
          <w:bCs/>
          <w:color w:val="404040"/>
        </w:rPr>
        <w:t xml:space="preserve">  </w:t>
      </w:r>
      <w:r w:rsidR="00516243" w:rsidRPr="001A5B08">
        <w:rPr>
          <w:rFonts w:ascii="Garamond" w:hAnsi="Garamond"/>
          <w:b/>
          <w:bCs/>
          <w:color w:val="404040"/>
        </w:rPr>
        <w:t>IMPERVIOUS AREA CALCULATIONS</w:t>
      </w:r>
      <w:r w:rsidR="004D2F1C" w:rsidRPr="001A5B08">
        <w:rPr>
          <w:rFonts w:ascii="Garamond" w:hAnsi="Garamond"/>
          <w:b/>
          <w:bCs/>
          <w:color w:val="404040"/>
        </w:rPr>
        <w:t>:</w:t>
      </w:r>
      <w:r w:rsidR="00516243" w:rsidRPr="001A5B08">
        <w:rPr>
          <w:rFonts w:ascii="Garamond" w:hAnsi="Garamond"/>
          <w:b/>
          <w:bCs/>
          <w:color w:val="404040"/>
        </w:rPr>
        <w:t xml:space="preserve"> (SEE </w:t>
      </w:r>
      <w:r w:rsidR="00516243" w:rsidRPr="005B09CF">
        <w:rPr>
          <w:rFonts w:ascii="Garamond" w:hAnsi="Garamond"/>
          <w:b/>
          <w:bCs/>
          <w:i/>
          <w:color w:val="404040"/>
        </w:rPr>
        <w:t>ARTICLE 4.1.3.1</w:t>
      </w:r>
      <w:r w:rsidR="00516243" w:rsidRPr="001A5B08">
        <w:rPr>
          <w:rFonts w:ascii="Garamond" w:hAnsi="Garamond"/>
          <w:b/>
          <w:bCs/>
          <w:color w:val="404040"/>
        </w:rPr>
        <w:t>)</w:t>
      </w:r>
    </w:p>
    <w:p w14:paraId="181A1514" w14:textId="77777777" w:rsidR="004D2F1C" w:rsidRPr="001A5B08" w:rsidRDefault="003F6CCD" w:rsidP="008F6355">
      <w:pPr>
        <w:ind w:left="2160"/>
        <w:rPr>
          <w:rFonts w:ascii="Garamond" w:hAnsi="Garamond"/>
          <w:b/>
          <w:bCs/>
          <w:color w:val="404040"/>
        </w:rPr>
      </w:pPr>
      <w:r w:rsidRPr="001A5B08">
        <w:rPr>
          <w:rFonts w:ascii="Garamond" w:hAnsi="Garamond"/>
          <w:b/>
          <w:bCs/>
          <w:color w:val="404040"/>
        </w:rPr>
        <w:t xml:space="preserve">a) </w:t>
      </w:r>
      <w:r w:rsidR="00A72A15" w:rsidRPr="001A5B08">
        <w:rPr>
          <w:rFonts w:ascii="Garamond" w:hAnsi="Garamond"/>
          <w:b/>
          <w:bCs/>
          <w:color w:val="404040"/>
        </w:rPr>
        <w:t>The site plan or a letter</w:t>
      </w:r>
      <w:r w:rsidR="004D2F1C" w:rsidRPr="001A5B08">
        <w:rPr>
          <w:rFonts w:ascii="Garamond" w:hAnsi="Garamond"/>
          <w:b/>
          <w:bCs/>
          <w:color w:val="404040"/>
        </w:rPr>
        <w:t xml:space="preserve"> is required </w:t>
      </w:r>
      <w:r w:rsidR="00A72A15" w:rsidRPr="001A5B08">
        <w:rPr>
          <w:rFonts w:ascii="Garamond" w:hAnsi="Garamond"/>
          <w:b/>
          <w:bCs/>
          <w:color w:val="404040"/>
        </w:rPr>
        <w:t xml:space="preserve">which </w:t>
      </w:r>
      <w:r w:rsidRPr="001A5B08">
        <w:rPr>
          <w:rFonts w:ascii="Garamond" w:hAnsi="Garamond"/>
          <w:b/>
          <w:bCs/>
          <w:color w:val="404040"/>
        </w:rPr>
        <w:t>include</w:t>
      </w:r>
      <w:r w:rsidR="00A72A15" w:rsidRPr="001A5B08">
        <w:rPr>
          <w:rFonts w:ascii="Garamond" w:hAnsi="Garamond"/>
          <w:b/>
          <w:bCs/>
          <w:color w:val="404040"/>
        </w:rPr>
        <w:t>s</w:t>
      </w:r>
      <w:r w:rsidRPr="001A5B08">
        <w:rPr>
          <w:rFonts w:ascii="Garamond" w:hAnsi="Garamond"/>
          <w:b/>
          <w:bCs/>
          <w:color w:val="404040"/>
        </w:rPr>
        <w:t xml:space="preserve"> a statement that the impervious area expected after full build out conforms to the </w:t>
      </w:r>
      <w:r w:rsidR="00A72A15" w:rsidRPr="001A5B08">
        <w:rPr>
          <w:rFonts w:ascii="Garamond" w:hAnsi="Garamond"/>
          <w:b/>
          <w:bCs/>
          <w:color w:val="404040"/>
        </w:rPr>
        <w:t xml:space="preserve">requirements of </w:t>
      </w:r>
      <w:r w:rsidR="00A72A15" w:rsidRPr="005B09CF">
        <w:rPr>
          <w:rFonts w:ascii="Garamond" w:hAnsi="Garamond"/>
          <w:b/>
          <w:bCs/>
          <w:i/>
          <w:color w:val="404040"/>
        </w:rPr>
        <w:t>Article 4.1.3.1</w:t>
      </w:r>
      <w:r w:rsidRPr="001A5B08">
        <w:rPr>
          <w:rFonts w:ascii="Garamond" w:hAnsi="Garamond"/>
          <w:b/>
          <w:bCs/>
          <w:color w:val="404040"/>
        </w:rPr>
        <w:t>. C</w:t>
      </w:r>
      <w:r w:rsidR="00516243" w:rsidRPr="001A5B08">
        <w:rPr>
          <w:rFonts w:ascii="Garamond" w:hAnsi="Garamond"/>
          <w:b/>
          <w:bCs/>
          <w:color w:val="404040"/>
        </w:rPr>
        <w:t xml:space="preserve">alculations must be </w:t>
      </w:r>
      <w:r w:rsidR="00A72A15" w:rsidRPr="001A5B08">
        <w:rPr>
          <w:rFonts w:ascii="Garamond" w:hAnsi="Garamond"/>
          <w:b/>
          <w:bCs/>
          <w:color w:val="404040"/>
        </w:rPr>
        <w:t>submitted under the signature of a</w:t>
      </w:r>
      <w:r w:rsidR="00516243" w:rsidRPr="001A5B08">
        <w:rPr>
          <w:rFonts w:ascii="Garamond" w:hAnsi="Garamond"/>
          <w:b/>
          <w:bCs/>
          <w:color w:val="404040"/>
        </w:rPr>
        <w:t xml:space="preserve"> licensed contractor, surveyor, architect or landscape architect</w:t>
      </w:r>
      <w:r w:rsidR="00A72A15" w:rsidRPr="001A5B08">
        <w:rPr>
          <w:rFonts w:ascii="Garamond" w:hAnsi="Garamond"/>
          <w:b/>
          <w:bCs/>
          <w:color w:val="404040"/>
        </w:rPr>
        <w:t>.</w:t>
      </w:r>
    </w:p>
    <w:p w14:paraId="3BA76127" w14:textId="77777777" w:rsidR="004D2F1C" w:rsidRPr="001A5B08" w:rsidRDefault="004D2F1C" w:rsidP="008F6355">
      <w:pPr>
        <w:rPr>
          <w:rFonts w:ascii="Garamond" w:hAnsi="Garamond"/>
          <w:b/>
          <w:bCs/>
          <w:color w:val="404040"/>
        </w:rPr>
      </w:pPr>
      <w:r w:rsidRPr="001A5B08">
        <w:rPr>
          <w:rFonts w:ascii="Garamond" w:hAnsi="Garamond"/>
          <w:b/>
          <w:bCs/>
          <w:color w:val="404040"/>
        </w:rPr>
        <w:t xml:space="preserve">Initials: _________ </w:t>
      </w:r>
      <w:r w:rsidRPr="001A5B08">
        <w:rPr>
          <w:rFonts w:ascii="Garamond" w:hAnsi="Garamond"/>
          <w:b/>
          <w:bCs/>
          <w:color w:val="404040"/>
        </w:rPr>
        <w:tab/>
        <w:t>EROSION CONTROL AND SITE MANAGEMENT:</w:t>
      </w:r>
    </w:p>
    <w:p w14:paraId="728CF488" w14:textId="77777777" w:rsidR="004E5D4C" w:rsidRDefault="004D2F1C" w:rsidP="008F6355">
      <w:pPr>
        <w:ind w:left="2160"/>
        <w:rPr>
          <w:rFonts w:ascii="Garamond" w:hAnsi="Garamond"/>
          <w:b/>
          <w:bCs/>
          <w:color w:val="404040"/>
        </w:rPr>
      </w:pPr>
      <w:r w:rsidRPr="001A5B08">
        <w:rPr>
          <w:rFonts w:ascii="Garamond" w:hAnsi="Garamond"/>
          <w:b/>
          <w:bCs/>
          <w:color w:val="404040"/>
        </w:rPr>
        <w:t xml:space="preserve">a) A Drainage and Erosion Control Plan and including stone driveway.         </w:t>
      </w:r>
    </w:p>
    <w:p w14:paraId="1F46FA8C" w14:textId="248DEC23" w:rsidR="004D2F1C" w:rsidRPr="001A5B08" w:rsidRDefault="004D2F1C" w:rsidP="008F6355">
      <w:pPr>
        <w:ind w:left="2160"/>
        <w:rPr>
          <w:rFonts w:ascii="Garamond" w:hAnsi="Garamond"/>
          <w:b/>
          <w:bCs/>
          <w:color w:val="404040"/>
        </w:rPr>
      </w:pPr>
      <w:r w:rsidRPr="001A5B08">
        <w:rPr>
          <w:rFonts w:ascii="Garamond" w:hAnsi="Garamond"/>
          <w:b/>
          <w:bCs/>
          <w:color w:val="404040"/>
        </w:rPr>
        <w:t xml:space="preserve">b) Show portable toilet, </w:t>
      </w:r>
      <w:r w:rsidR="00F42CB9" w:rsidRPr="001A5B08">
        <w:rPr>
          <w:rFonts w:ascii="Garamond" w:hAnsi="Garamond"/>
          <w:b/>
          <w:bCs/>
          <w:color w:val="404040"/>
        </w:rPr>
        <w:t>construction debris receptacle</w:t>
      </w:r>
      <w:r w:rsidRPr="001A5B08">
        <w:rPr>
          <w:rFonts w:ascii="Garamond" w:hAnsi="Garamond"/>
          <w:b/>
          <w:bCs/>
          <w:color w:val="404040"/>
        </w:rPr>
        <w:t>, and spoil locations.</w:t>
      </w:r>
    </w:p>
    <w:p w14:paraId="01069D7D" w14:textId="77777777" w:rsidR="004D2F1C" w:rsidRPr="001A5B08" w:rsidRDefault="004D2F1C" w:rsidP="008F6355">
      <w:pPr>
        <w:rPr>
          <w:rFonts w:ascii="Garamond" w:hAnsi="Garamond"/>
          <w:b/>
          <w:bCs/>
          <w:color w:val="404040"/>
        </w:rPr>
      </w:pPr>
      <w:r w:rsidRPr="001A5B08">
        <w:rPr>
          <w:rFonts w:ascii="Garamond" w:hAnsi="Garamond"/>
          <w:b/>
          <w:bCs/>
          <w:color w:val="404040"/>
        </w:rPr>
        <w:t>Initials: _________</w:t>
      </w:r>
      <w:r w:rsidRPr="001A5B08">
        <w:rPr>
          <w:rFonts w:ascii="Garamond" w:hAnsi="Garamond"/>
          <w:b/>
          <w:bCs/>
          <w:color w:val="404040"/>
        </w:rPr>
        <w:tab/>
      </w:r>
      <w:r w:rsidR="00F42CB9" w:rsidRPr="001A5B08">
        <w:rPr>
          <w:rFonts w:ascii="Garamond" w:hAnsi="Garamond"/>
          <w:b/>
          <w:bCs/>
          <w:color w:val="404040"/>
        </w:rPr>
        <w:t xml:space="preserve">  </w:t>
      </w:r>
      <w:r w:rsidRPr="001A5B08">
        <w:rPr>
          <w:rFonts w:ascii="Garamond" w:hAnsi="Garamond"/>
          <w:b/>
          <w:bCs/>
          <w:color w:val="404040"/>
        </w:rPr>
        <w:t>PRODUCT LITERATURE:</w:t>
      </w:r>
    </w:p>
    <w:p w14:paraId="75D4629A" w14:textId="77777777" w:rsidR="004D2F1C" w:rsidRPr="001A5B08" w:rsidRDefault="004D2F1C" w:rsidP="008F6355">
      <w:pPr>
        <w:ind w:left="2160"/>
        <w:rPr>
          <w:rFonts w:ascii="Garamond" w:hAnsi="Garamond"/>
          <w:b/>
          <w:bCs/>
          <w:color w:val="404040"/>
        </w:rPr>
      </w:pPr>
      <w:r w:rsidRPr="001A5B08">
        <w:rPr>
          <w:rFonts w:ascii="Garamond" w:hAnsi="Garamond"/>
          <w:b/>
          <w:bCs/>
          <w:color w:val="404040"/>
        </w:rPr>
        <w:t>Mat</w:t>
      </w:r>
      <w:r w:rsidR="00A72A15" w:rsidRPr="001A5B08">
        <w:rPr>
          <w:rFonts w:ascii="Garamond" w:hAnsi="Garamond"/>
          <w:b/>
          <w:bCs/>
          <w:color w:val="404040"/>
        </w:rPr>
        <w:t>erials brochures</w:t>
      </w:r>
      <w:r w:rsidRPr="001A5B08">
        <w:rPr>
          <w:rFonts w:ascii="Garamond" w:hAnsi="Garamond"/>
          <w:b/>
          <w:bCs/>
          <w:color w:val="404040"/>
        </w:rPr>
        <w:t xml:space="preserve"> sent digitally, for each material and color.  </w:t>
      </w:r>
    </w:p>
    <w:p w14:paraId="6FD7B5DD" w14:textId="77777777" w:rsidR="004D2F1C" w:rsidRPr="001A5B08" w:rsidRDefault="004D2F1C" w:rsidP="008F6355">
      <w:pPr>
        <w:rPr>
          <w:rFonts w:ascii="Garamond" w:hAnsi="Garamond"/>
          <w:b/>
          <w:bCs/>
          <w:color w:val="404040"/>
        </w:rPr>
      </w:pPr>
      <w:r w:rsidRPr="001A5B08">
        <w:rPr>
          <w:rFonts w:ascii="Garamond" w:hAnsi="Garamond"/>
          <w:b/>
          <w:bCs/>
          <w:color w:val="404040"/>
        </w:rPr>
        <w:t xml:space="preserve">Initials:________ </w:t>
      </w:r>
      <w:r w:rsidRPr="001A5B08">
        <w:rPr>
          <w:rFonts w:ascii="Garamond" w:hAnsi="Garamond"/>
          <w:b/>
          <w:bCs/>
          <w:color w:val="404040"/>
        </w:rPr>
        <w:tab/>
      </w:r>
      <w:r w:rsidR="001F795B" w:rsidRPr="001A5B08">
        <w:rPr>
          <w:rFonts w:ascii="Garamond" w:hAnsi="Garamond"/>
          <w:b/>
          <w:bCs/>
          <w:color w:val="404040"/>
        </w:rPr>
        <w:tab/>
      </w:r>
      <w:r w:rsidR="001F795B" w:rsidRPr="001A5B08">
        <w:rPr>
          <w:rFonts w:ascii="Garamond" w:hAnsi="Garamond"/>
          <w:b/>
          <w:bCs/>
          <w:color w:val="404040"/>
        </w:rPr>
        <w:tab/>
      </w:r>
      <w:r w:rsidR="001F795B" w:rsidRPr="001A5B08">
        <w:rPr>
          <w:rFonts w:ascii="Garamond" w:hAnsi="Garamond"/>
          <w:b/>
          <w:bCs/>
          <w:color w:val="404040"/>
        </w:rPr>
        <w:tab/>
      </w:r>
      <w:r w:rsidR="001F795B" w:rsidRPr="001A5B08">
        <w:rPr>
          <w:rFonts w:ascii="Garamond" w:hAnsi="Garamond"/>
          <w:b/>
          <w:bCs/>
          <w:color w:val="404040"/>
        </w:rPr>
        <w:tab/>
      </w:r>
      <w:r w:rsidR="001F795B" w:rsidRPr="001A5B08">
        <w:rPr>
          <w:rFonts w:ascii="Garamond" w:hAnsi="Garamond"/>
          <w:b/>
          <w:bCs/>
          <w:color w:val="404040"/>
        </w:rPr>
        <w:tab/>
      </w:r>
      <w:r w:rsidR="00F42CB9" w:rsidRPr="001A5B08">
        <w:rPr>
          <w:rFonts w:ascii="Garamond" w:hAnsi="Garamond"/>
          <w:b/>
          <w:bCs/>
          <w:color w:val="404040"/>
        </w:rPr>
        <w:t xml:space="preserve">  </w:t>
      </w:r>
      <w:r w:rsidRPr="001A5B08">
        <w:rPr>
          <w:rFonts w:ascii="Garamond" w:hAnsi="Garamond"/>
          <w:b/>
          <w:bCs/>
          <w:color w:val="404040"/>
        </w:rPr>
        <w:t>PHOTOS:</w:t>
      </w:r>
    </w:p>
    <w:p w14:paraId="4168D7B2" w14:textId="77777777" w:rsidR="004D2F1C" w:rsidRPr="001A5B08" w:rsidRDefault="003C0080" w:rsidP="008F6355">
      <w:pPr>
        <w:ind w:left="2160"/>
        <w:rPr>
          <w:rFonts w:ascii="Garamond" w:hAnsi="Garamond"/>
          <w:b/>
          <w:bCs/>
          <w:color w:val="404040"/>
        </w:rPr>
      </w:pPr>
      <w:r>
        <w:rPr>
          <w:rFonts w:ascii="Garamond" w:hAnsi="Garamond"/>
          <w:b/>
          <w:bCs/>
          <w:color w:val="404040"/>
        </w:rPr>
        <w:t>a</w:t>
      </w:r>
      <w:r w:rsidR="004D2F1C" w:rsidRPr="001A5B08">
        <w:rPr>
          <w:rFonts w:ascii="Garamond" w:hAnsi="Garamond"/>
          <w:b/>
          <w:bCs/>
          <w:color w:val="404040"/>
        </w:rPr>
        <w:t xml:space="preserve">) Detailed photos of the full length of the street and curb especially showing any pre-construction damage.  </w:t>
      </w:r>
    </w:p>
    <w:p w14:paraId="6E279D9B" w14:textId="77777777" w:rsidR="004D2F1C" w:rsidRPr="001A5B08" w:rsidRDefault="001F795B" w:rsidP="008F6355">
      <w:pPr>
        <w:ind w:left="2160" w:hanging="2160"/>
        <w:rPr>
          <w:rFonts w:ascii="Garamond" w:hAnsi="Garamond"/>
          <w:b/>
          <w:bCs/>
          <w:color w:val="404040"/>
        </w:rPr>
      </w:pPr>
      <w:r w:rsidRPr="001A5B08">
        <w:rPr>
          <w:rFonts w:ascii="Garamond" w:hAnsi="Garamond"/>
          <w:b/>
          <w:bCs/>
          <w:color w:val="404040"/>
        </w:rPr>
        <w:t xml:space="preserve">Initials:_________   </w:t>
      </w:r>
      <w:r w:rsidR="004D2F1C" w:rsidRPr="001A5B08">
        <w:rPr>
          <w:rFonts w:ascii="Garamond" w:hAnsi="Garamond"/>
          <w:b/>
          <w:bCs/>
          <w:color w:val="404040"/>
        </w:rPr>
        <w:t>LANDSCAPE PLAN:</w:t>
      </w:r>
    </w:p>
    <w:p w14:paraId="00D62A44" w14:textId="77777777" w:rsidR="004D2F1C" w:rsidRPr="001A5B08" w:rsidRDefault="004D2F1C" w:rsidP="008F6355">
      <w:pPr>
        <w:ind w:left="2160"/>
        <w:rPr>
          <w:rFonts w:ascii="Garamond" w:hAnsi="Garamond"/>
          <w:b/>
          <w:bCs/>
          <w:color w:val="404040"/>
        </w:rPr>
      </w:pPr>
      <w:r w:rsidRPr="001A5B08">
        <w:rPr>
          <w:rFonts w:ascii="Garamond" w:hAnsi="Garamond"/>
          <w:b/>
          <w:bCs/>
          <w:color w:val="404040"/>
        </w:rPr>
        <w:t>A copy of the Landscape Plan submitted with a legend identifying all landscape elements,</w:t>
      </w:r>
      <w:r w:rsidR="00516243" w:rsidRPr="001A5B08">
        <w:rPr>
          <w:rFonts w:ascii="Garamond" w:hAnsi="Garamond"/>
          <w:b/>
          <w:bCs/>
          <w:color w:val="404040"/>
        </w:rPr>
        <w:t xml:space="preserve"> </w:t>
      </w:r>
      <w:r w:rsidRPr="001A5B08">
        <w:rPr>
          <w:rFonts w:ascii="Garamond" w:hAnsi="Garamond"/>
          <w:b/>
          <w:bCs/>
          <w:color w:val="404040"/>
        </w:rPr>
        <w:t>pools, patios and fences. I understand that submittal of this information at a later date than the initial submittal may result in an additional review fee.</w:t>
      </w:r>
    </w:p>
    <w:p w14:paraId="332015FF" w14:textId="77777777" w:rsidR="00153F7E" w:rsidRPr="001A5B08" w:rsidRDefault="00153F7E" w:rsidP="00153F7E">
      <w:pPr>
        <w:rPr>
          <w:rFonts w:ascii="Garamond" w:hAnsi="Garamond"/>
          <w:b/>
          <w:color w:val="404040"/>
          <w:sz w:val="20"/>
          <w:szCs w:val="20"/>
        </w:rPr>
      </w:pPr>
      <w:r w:rsidRPr="001A5B08">
        <w:rPr>
          <w:rFonts w:ascii="Garamond" w:hAnsi="Garamond"/>
          <w:b/>
          <w:color w:val="404040"/>
          <w:sz w:val="20"/>
          <w:szCs w:val="20"/>
        </w:rPr>
        <w:t xml:space="preserve">EDITION DATE OF GUIDELINES USED FOR THIS SUBMITTAL IS AS NOTED IN THE FOOTNOTE TO THIS PAGE.  </w:t>
      </w:r>
    </w:p>
    <w:p w14:paraId="70F8A051" w14:textId="77777777" w:rsidR="00153F7E" w:rsidRPr="001A5B08" w:rsidRDefault="00153F7E" w:rsidP="00153F7E">
      <w:pPr>
        <w:ind w:left="2160"/>
        <w:rPr>
          <w:rFonts w:ascii="Garamond" w:hAnsi="Garamond"/>
          <w:b/>
          <w:bCs/>
          <w:color w:val="404040"/>
          <w:sz w:val="20"/>
          <w:szCs w:val="20"/>
        </w:rPr>
      </w:pPr>
    </w:p>
    <w:p w14:paraId="0D2B301D" w14:textId="77777777" w:rsidR="00153F7E" w:rsidRPr="001A5B08" w:rsidRDefault="00153F7E" w:rsidP="00153F7E">
      <w:pPr>
        <w:pStyle w:val="BodyText3"/>
        <w:jc w:val="both"/>
        <w:rPr>
          <w:rFonts w:ascii="Garamond" w:hAnsi="Garamond"/>
          <w:b w:val="0"/>
          <w:color w:val="404040"/>
        </w:rPr>
      </w:pPr>
      <w:r w:rsidRPr="001A5B08">
        <w:rPr>
          <w:rFonts w:ascii="Garamond" w:hAnsi="Garamond"/>
          <w:b w:val="0"/>
          <w:color w:val="404040"/>
        </w:rPr>
        <w:t xml:space="preserve">THE UNDERSIGNED CERTIFIES THAT HE/SHE WILL OBTAIN, PRIOR TO THE START OF CONSTRUCTION ACTIVITIES, BUILDING AND ZONING PERMITS ISSUED BY THE AUTHORITY HAVING JURISDICTION. </w:t>
      </w:r>
    </w:p>
    <w:p w14:paraId="4CE17AF6" w14:textId="77777777" w:rsidR="00153F7E" w:rsidRPr="001A5B08" w:rsidRDefault="00153F7E" w:rsidP="00153F7E">
      <w:pPr>
        <w:rPr>
          <w:rFonts w:ascii="Garamond" w:hAnsi="Garamond"/>
          <w:color w:val="404040"/>
          <w:sz w:val="20"/>
          <w:szCs w:val="20"/>
          <w:u w:val="single"/>
        </w:rPr>
      </w:pPr>
    </w:p>
    <w:p w14:paraId="01371294" w14:textId="77777777" w:rsidR="00153F7E" w:rsidRPr="001A5B08" w:rsidRDefault="00153F7E" w:rsidP="00153F7E">
      <w:pPr>
        <w:rPr>
          <w:rFonts w:ascii="Garamond" w:hAnsi="Garamond"/>
          <w:b/>
          <w:bCs/>
          <w:color w:val="404040"/>
          <w:sz w:val="20"/>
          <w:szCs w:val="20"/>
        </w:rPr>
      </w:pPr>
      <w:r w:rsidRPr="001A5B08">
        <w:rPr>
          <w:rFonts w:ascii="Garamond" w:hAnsi="Garamond"/>
          <w:b/>
          <w:bCs/>
          <w:color w:val="404040"/>
          <w:sz w:val="20"/>
          <w:szCs w:val="20"/>
        </w:rPr>
        <w:t xml:space="preserve">I acknowledge that I have completed and included everything on this checklist prior to submitting for architectural review.  I understand that this information has been requested by the SUMMERSHOUSE ON EVERETT BAY </w:t>
      </w:r>
      <w:r w:rsidRPr="001A5B08">
        <w:rPr>
          <w:rFonts w:ascii="Garamond" w:hAnsi="Garamond"/>
          <w:b/>
          <w:bCs/>
          <w:caps/>
          <w:color w:val="404040"/>
          <w:sz w:val="20"/>
          <w:szCs w:val="20"/>
        </w:rPr>
        <w:t>Homeowners Association</w:t>
      </w:r>
      <w:r w:rsidRPr="001A5B08">
        <w:rPr>
          <w:rFonts w:ascii="Garamond" w:hAnsi="Garamond"/>
          <w:b/>
          <w:bCs/>
          <w:color w:val="404040"/>
          <w:sz w:val="20"/>
          <w:szCs w:val="20"/>
        </w:rPr>
        <w:t xml:space="preserve"> prior to my obtaining bank loans or building permits, and the full cost of any delay resulting from the association not approving the plans, if reviewed and approved within 45 days, or if not approved, with re-submittals for non</w:t>
      </w:r>
      <w:r w:rsidR="005B09CF">
        <w:rPr>
          <w:rFonts w:ascii="Garamond" w:hAnsi="Garamond"/>
          <w:b/>
          <w:bCs/>
          <w:color w:val="404040"/>
          <w:sz w:val="20"/>
          <w:szCs w:val="20"/>
        </w:rPr>
        <w:t>-</w:t>
      </w:r>
      <w:r w:rsidRPr="001A5B08">
        <w:rPr>
          <w:rFonts w:ascii="Garamond" w:hAnsi="Garamond"/>
          <w:b/>
          <w:bCs/>
          <w:color w:val="404040"/>
          <w:sz w:val="20"/>
          <w:szCs w:val="20"/>
        </w:rPr>
        <w:t xml:space="preserve">approvals within an additional 45 days from my re-submittal, are at my sole expense. </w:t>
      </w:r>
    </w:p>
    <w:p w14:paraId="38D057C3" w14:textId="77777777" w:rsidR="00153F7E" w:rsidRPr="001A5B08" w:rsidRDefault="00153F7E" w:rsidP="00153F7E">
      <w:pPr>
        <w:rPr>
          <w:rFonts w:ascii="Garamond" w:hAnsi="Garamond"/>
          <w:b/>
          <w:bCs/>
          <w:color w:val="404040"/>
          <w:sz w:val="20"/>
          <w:szCs w:val="20"/>
        </w:rPr>
      </w:pPr>
    </w:p>
    <w:p w14:paraId="2BC39CD3" w14:textId="77777777" w:rsidR="00153F7E" w:rsidRPr="001A5B08" w:rsidRDefault="00153F7E" w:rsidP="00153F7E">
      <w:pPr>
        <w:rPr>
          <w:rFonts w:ascii="Garamond" w:hAnsi="Garamond"/>
          <w:b/>
          <w:color w:val="404040"/>
          <w:sz w:val="20"/>
          <w:szCs w:val="20"/>
        </w:rPr>
      </w:pPr>
      <w:r w:rsidRPr="001A5B08">
        <w:rPr>
          <w:rFonts w:ascii="Garamond" w:hAnsi="Garamond"/>
          <w:b/>
          <w:color w:val="404040"/>
          <w:sz w:val="20"/>
          <w:szCs w:val="20"/>
        </w:rPr>
        <w:t>OWNER AND CONTRACTOR ACKNOWLEDGE HEREIN THAT THEY HAVE READ AND AGREE TO CONFORM TO THE COMMUNITY GUIDELINE EDITION NOTED BELOW AND THAT THEY WILL ENSURE ALL SUB-CONTRACTORS ARE FAMILIAR WITH THE REQUIREMENTS FOR CONSTRUCTION IN SUMMERHOUSE AND THAT WORK BY PRIME SUBCONTRACTORS WILL BE SUPERVISED BY LICENSE HOLDER.</w:t>
      </w:r>
    </w:p>
    <w:p w14:paraId="73A8AF63" w14:textId="77777777" w:rsidR="004E5D4C" w:rsidRDefault="004E5D4C" w:rsidP="00153F7E">
      <w:pPr>
        <w:rPr>
          <w:rFonts w:ascii="Garamond" w:hAnsi="Garamond"/>
          <w:b/>
          <w:bCs/>
          <w:color w:val="404040"/>
          <w:sz w:val="20"/>
          <w:szCs w:val="20"/>
        </w:rPr>
      </w:pPr>
    </w:p>
    <w:p w14:paraId="295D5D68" w14:textId="77777777" w:rsidR="004E5D4C" w:rsidRDefault="004E5D4C" w:rsidP="00153F7E">
      <w:pPr>
        <w:rPr>
          <w:rFonts w:ascii="Garamond" w:hAnsi="Garamond"/>
          <w:b/>
          <w:bCs/>
          <w:color w:val="404040"/>
          <w:sz w:val="20"/>
          <w:szCs w:val="20"/>
        </w:rPr>
      </w:pPr>
    </w:p>
    <w:p w14:paraId="0A640673" w14:textId="77777777" w:rsidR="00153F7E" w:rsidRPr="001A5B08" w:rsidRDefault="00153F7E" w:rsidP="00153F7E">
      <w:pPr>
        <w:rPr>
          <w:rFonts w:ascii="Garamond" w:hAnsi="Garamond"/>
          <w:b/>
          <w:bCs/>
          <w:color w:val="404040"/>
          <w:sz w:val="20"/>
          <w:szCs w:val="20"/>
        </w:rPr>
      </w:pPr>
      <w:r w:rsidRPr="001A5B08">
        <w:rPr>
          <w:rFonts w:ascii="Garamond" w:hAnsi="Garamond"/>
          <w:b/>
          <w:bCs/>
          <w:color w:val="404040"/>
          <w:sz w:val="20"/>
          <w:szCs w:val="20"/>
        </w:rPr>
        <w:tab/>
        <w:t>____________________________________________________________</w:t>
      </w:r>
      <w:r w:rsidRPr="001A5B08">
        <w:rPr>
          <w:rFonts w:ascii="Garamond" w:hAnsi="Garamond"/>
          <w:b/>
          <w:bCs/>
          <w:color w:val="404040"/>
          <w:sz w:val="20"/>
          <w:szCs w:val="20"/>
        </w:rPr>
        <w:tab/>
      </w:r>
      <w:r w:rsidRPr="001A5B08">
        <w:rPr>
          <w:rFonts w:ascii="Garamond" w:hAnsi="Garamond"/>
          <w:b/>
          <w:bCs/>
          <w:color w:val="404040"/>
          <w:sz w:val="20"/>
          <w:szCs w:val="20"/>
        </w:rPr>
        <w:tab/>
        <w:t>_________________</w:t>
      </w:r>
    </w:p>
    <w:p w14:paraId="3A581B4E" w14:textId="77777777" w:rsidR="00153F7E" w:rsidRPr="001A5B08" w:rsidRDefault="00153F7E" w:rsidP="00153F7E">
      <w:pPr>
        <w:rPr>
          <w:rFonts w:ascii="Garamond" w:hAnsi="Garamond"/>
          <w:b/>
          <w:bCs/>
          <w:color w:val="404040"/>
          <w:sz w:val="20"/>
          <w:szCs w:val="20"/>
        </w:rPr>
      </w:pP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t>Lot Owner Signature</w:t>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t>Date</w:t>
      </w:r>
    </w:p>
    <w:p w14:paraId="611C5BA5" w14:textId="77777777" w:rsidR="00153F7E" w:rsidRPr="001A5B08" w:rsidRDefault="00153F7E" w:rsidP="00153F7E">
      <w:pPr>
        <w:rPr>
          <w:rFonts w:ascii="Garamond" w:hAnsi="Garamond"/>
          <w:b/>
          <w:bCs/>
          <w:color w:val="404040"/>
          <w:sz w:val="20"/>
          <w:szCs w:val="20"/>
        </w:rPr>
      </w:pPr>
    </w:p>
    <w:p w14:paraId="17F4C0C1" w14:textId="77777777" w:rsidR="00153F7E" w:rsidRPr="001A5B08" w:rsidRDefault="00153F7E" w:rsidP="00153F7E">
      <w:pPr>
        <w:rPr>
          <w:rFonts w:ascii="Garamond" w:hAnsi="Garamond"/>
          <w:b/>
          <w:bCs/>
          <w:color w:val="404040"/>
          <w:sz w:val="20"/>
          <w:szCs w:val="20"/>
        </w:rPr>
      </w:pPr>
      <w:r w:rsidRPr="001A5B08">
        <w:rPr>
          <w:rFonts w:ascii="Garamond" w:hAnsi="Garamond"/>
          <w:b/>
          <w:bCs/>
          <w:color w:val="404040"/>
          <w:sz w:val="20"/>
          <w:szCs w:val="20"/>
        </w:rPr>
        <w:tab/>
        <w:t>____________________________________________________________</w:t>
      </w:r>
      <w:r w:rsidRPr="001A5B08">
        <w:rPr>
          <w:rFonts w:ascii="Garamond" w:hAnsi="Garamond"/>
          <w:b/>
          <w:bCs/>
          <w:color w:val="404040"/>
          <w:sz w:val="20"/>
          <w:szCs w:val="20"/>
        </w:rPr>
        <w:tab/>
      </w:r>
      <w:r w:rsidRPr="001A5B08">
        <w:rPr>
          <w:rFonts w:ascii="Garamond" w:hAnsi="Garamond"/>
          <w:b/>
          <w:bCs/>
          <w:color w:val="404040"/>
          <w:sz w:val="20"/>
          <w:szCs w:val="20"/>
        </w:rPr>
        <w:tab/>
        <w:t>_________________</w:t>
      </w:r>
    </w:p>
    <w:p w14:paraId="2393709A" w14:textId="77777777" w:rsidR="00153F7E" w:rsidRPr="001A5B08" w:rsidRDefault="00153F7E" w:rsidP="00153F7E">
      <w:pPr>
        <w:rPr>
          <w:rFonts w:ascii="Garamond" w:hAnsi="Garamond"/>
          <w:b/>
          <w:bCs/>
          <w:color w:val="404040"/>
          <w:sz w:val="20"/>
          <w:szCs w:val="20"/>
        </w:rPr>
      </w:pP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t>General Contractor Signature</w:t>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r>
      <w:r w:rsidRPr="001A5B08">
        <w:rPr>
          <w:rFonts w:ascii="Garamond" w:hAnsi="Garamond"/>
          <w:b/>
          <w:bCs/>
          <w:color w:val="404040"/>
          <w:sz w:val="20"/>
          <w:szCs w:val="20"/>
        </w:rPr>
        <w:tab/>
        <w:t>Date</w:t>
      </w:r>
    </w:p>
    <w:p w14:paraId="6A53782B" w14:textId="77777777" w:rsidR="00153F7E" w:rsidRPr="001A5B08" w:rsidRDefault="00153F7E" w:rsidP="008F6355">
      <w:pPr>
        <w:jc w:val="center"/>
        <w:rPr>
          <w:rFonts w:ascii="Garamond" w:hAnsi="Garamond"/>
          <w:color w:val="404040"/>
        </w:rPr>
      </w:pPr>
    </w:p>
    <w:p w14:paraId="1F35FA9E" w14:textId="26B904F0" w:rsidR="003C0080" w:rsidRDefault="003C0080" w:rsidP="00443D9E">
      <w:pPr>
        <w:jc w:val="center"/>
        <w:rPr>
          <w:rFonts w:ascii="Garamond" w:hAnsi="Garamond"/>
          <w:b/>
          <w:bCs/>
          <w:color w:val="404040"/>
          <w:sz w:val="36"/>
          <w:szCs w:val="36"/>
        </w:rPr>
      </w:pPr>
    </w:p>
    <w:p w14:paraId="2292317F" w14:textId="77777777" w:rsidR="00B52A34" w:rsidRDefault="00B52A34" w:rsidP="00443D9E">
      <w:pPr>
        <w:jc w:val="center"/>
        <w:rPr>
          <w:rFonts w:ascii="Garamond" w:hAnsi="Garamond"/>
          <w:b/>
          <w:bCs/>
          <w:color w:val="404040"/>
          <w:sz w:val="36"/>
          <w:szCs w:val="36"/>
        </w:rPr>
      </w:pPr>
    </w:p>
    <w:p w14:paraId="094DABB7" w14:textId="77777777" w:rsidR="00001984" w:rsidRDefault="00001984" w:rsidP="00443D9E">
      <w:pPr>
        <w:jc w:val="center"/>
        <w:rPr>
          <w:rFonts w:ascii="Garamond" w:hAnsi="Garamond"/>
          <w:b/>
          <w:bCs/>
          <w:color w:val="404040"/>
          <w:sz w:val="36"/>
          <w:szCs w:val="36"/>
        </w:rPr>
      </w:pPr>
      <w:r>
        <w:rPr>
          <w:rFonts w:ascii="Garamond" w:hAnsi="Garamond"/>
          <w:b/>
          <w:bCs/>
          <w:color w:val="404040"/>
          <w:sz w:val="36"/>
          <w:szCs w:val="36"/>
        </w:rPr>
        <w:t xml:space="preserve">SUMMERHOUSE </w:t>
      </w:r>
      <w:r w:rsidR="00B51BE0">
        <w:rPr>
          <w:rFonts w:ascii="Garamond" w:hAnsi="Garamond"/>
          <w:b/>
          <w:bCs/>
          <w:color w:val="404040"/>
          <w:sz w:val="36"/>
          <w:szCs w:val="36"/>
        </w:rPr>
        <w:t>ON</w:t>
      </w:r>
      <w:r>
        <w:rPr>
          <w:rFonts w:ascii="Garamond" w:hAnsi="Garamond"/>
          <w:b/>
          <w:bCs/>
          <w:color w:val="404040"/>
          <w:sz w:val="36"/>
          <w:szCs w:val="36"/>
        </w:rPr>
        <w:t xml:space="preserve"> EVERETT BAY</w:t>
      </w:r>
    </w:p>
    <w:p w14:paraId="03C130CC" w14:textId="77777777" w:rsidR="00443D9E" w:rsidRPr="00443D9E" w:rsidRDefault="00443D9E" w:rsidP="00443D9E">
      <w:pPr>
        <w:jc w:val="center"/>
        <w:rPr>
          <w:rFonts w:ascii="Garamond" w:hAnsi="Garamond"/>
          <w:b/>
          <w:bCs/>
          <w:color w:val="404040"/>
          <w:sz w:val="36"/>
          <w:szCs w:val="36"/>
        </w:rPr>
      </w:pPr>
      <w:r w:rsidRPr="00443D9E">
        <w:rPr>
          <w:rFonts w:ascii="Garamond" w:hAnsi="Garamond"/>
          <w:b/>
          <w:bCs/>
          <w:color w:val="404040"/>
          <w:sz w:val="36"/>
          <w:szCs w:val="36"/>
        </w:rPr>
        <w:t>ARCHITECTURAL REVIEW</w:t>
      </w:r>
    </w:p>
    <w:p w14:paraId="4BD8AEE7" w14:textId="6E38D6D2" w:rsidR="00443D9E" w:rsidRPr="00443D9E" w:rsidRDefault="00443D9E" w:rsidP="00443D9E">
      <w:pPr>
        <w:jc w:val="center"/>
        <w:rPr>
          <w:rFonts w:ascii="Garamond" w:hAnsi="Garamond"/>
          <w:color w:val="404040"/>
          <w:sz w:val="36"/>
          <w:szCs w:val="36"/>
        </w:rPr>
      </w:pPr>
      <w:r w:rsidRPr="00443D9E">
        <w:rPr>
          <w:rFonts w:ascii="Garamond" w:hAnsi="Garamond"/>
          <w:b/>
          <w:bCs/>
          <w:color w:val="404040"/>
          <w:sz w:val="36"/>
          <w:szCs w:val="36"/>
        </w:rPr>
        <w:t xml:space="preserve">SUBMITTAL FORM </w:t>
      </w:r>
      <w:r w:rsidR="005B09CF">
        <w:rPr>
          <w:rFonts w:ascii="Garamond" w:hAnsi="Garamond"/>
          <w:b/>
          <w:bCs/>
          <w:color w:val="404040"/>
          <w:sz w:val="36"/>
          <w:szCs w:val="36"/>
        </w:rPr>
        <w:t>F</w:t>
      </w:r>
      <w:r w:rsidR="00B34882">
        <w:rPr>
          <w:rFonts w:ascii="Garamond" w:hAnsi="Garamond"/>
          <w:b/>
          <w:bCs/>
          <w:color w:val="404040"/>
          <w:sz w:val="36"/>
          <w:szCs w:val="36"/>
        </w:rPr>
        <w:t>OUR</w:t>
      </w:r>
    </w:p>
    <w:p w14:paraId="52BAA810" w14:textId="77777777" w:rsidR="00621AE1" w:rsidRPr="00443D9E" w:rsidRDefault="00621AE1" w:rsidP="00621AE1">
      <w:pPr>
        <w:pStyle w:val="Title"/>
        <w:rPr>
          <w:rFonts w:ascii="Garamond" w:hAnsi="Garamond"/>
          <w:color w:val="404040"/>
          <w:sz w:val="36"/>
          <w:szCs w:val="36"/>
          <w:u w:val="single"/>
        </w:rPr>
      </w:pPr>
      <w:r w:rsidRPr="00443D9E">
        <w:rPr>
          <w:rFonts w:ascii="Garamond" w:hAnsi="Garamond"/>
          <w:color w:val="404040"/>
          <w:sz w:val="36"/>
          <w:szCs w:val="36"/>
          <w:u w:val="single"/>
        </w:rPr>
        <w:t>REQUEST FOR ON-SITE REVIEWS</w:t>
      </w:r>
    </w:p>
    <w:p w14:paraId="5DCE46FA" w14:textId="74C68BD6" w:rsidR="00621AE1" w:rsidRPr="00001984" w:rsidRDefault="00001984" w:rsidP="00001984">
      <w:pPr>
        <w:pStyle w:val="Title"/>
        <w:jc w:val="left"/>
        <w:rPr>
          <w:rFonts w:ascii="Garamond" w:hAnsi="Garamond"/>
          <w:i w:val="0"/>
          <w:color w:val="404040"/>
          <w:sz w:val="36"/>
          <w:szCs w:val="36"/>
        </w:rPr>
      </w:pPr>
      <w:r w:rsidRPr="00001984">
        <w:rPr>
          <w:rFonts w:ascii="Garamond" w:hAnsi="Garamond"/>
          <w:i w:val="0"/>
          <w:color w:val="404040"/>
          <w:sz w:val="36"/>
          <w:szCs w:val="36"/>
        </w:rPr>
        <w:t>L</w:t>
      </w:r>
      <w:r w:rsidR="00B4486A">
        <w:rPr>
          <w:rFonts w:ascii="Garamond" w:hAnsi="Garamond"/>
          <w:i w:val="0"/>
          <w:color w:val="404040"/>
          <w:sz w:val="36"/>
          <w:szCs w:val="36"/>
        </w:rPr>
        <w:t xml:space="preserve">OT </w:t>
      </w:r>
      <w:r w:rsidRPr="00001984">
        <w:rPr>
          <w:rFonts w:ascii="Garamond" w:hAnsi="Garamond"/>
          <w:i w:val="0"/>
          <w:color w:val="404040"/>
          <w:sz w:val="36"/>
          <w:szCs w:val="36"/>
        </w:rPr>
        <w:t>#_________</w:t>
      </w:r>
    </w:p>
    <w:p w14:paraId="4D85C481" w14:textId="77777777" w:rsidR="00621AE1" w:rsidRPr="001A5B08" w:rsidRDefault="00621AE1" w:rsidP="00621AE1">
      <w:pPr>
        <w:rPr>
          <w:rFonts w:ascii="Garamond" w:hAnsi="Garamond"/>
          <w:color w:val="404040"/>
          <w:sz w:val="20"/>
        </w:rPr>
      </w:pPr>
    </w:p>
    <w:p w14:paraId="1FD060FB" w14:textId="77777777" w:rsidR="00621AE1" w:rsidRPr="001A5B08" w:rsidRDefault="00621AE1" w:rsidP="00621AE1">
      <w:pPr>
        <w:pStyle w:val="BodyText3"/>
        <w:rPr>
          <w:rFonts w:ascii="Garamond" w:hAnsi="Garamond"/>
          <w:color w:val="404040"/>
          <w:sz w:val="24"/>
          <w:szCs w:val="24"/>
        </w:rPr>
      </w:pPr>
      <w:r w:rsidRPr="001A5B08">
        <w:rPr>
          <w:rFonts w:ascii="Garamond" w:hAnsi="Garamond"/>
          <w:color w:val="404040"/>
          <w:sz w:val="24"/>
          <w:szCs w:val="24"/>
        </w:rPr>
        <w:t>1.  PRE-CONSTRUCTION ON-SITE REVIEW:</w:t>
      </w:r>
    </w:p>
    <w:p w14:paraId="69496CB7" w14:textId="4EB7689C" w:rsidR="00621AE1" w:rsidRPr="001A5B08" w:rsidRDefault="00621AE1" w:rsidP="00621AE1">
      <w:pPr>
        <w:pStyle w:val="BodyText3"/>
        <w:rPr>
          <w:rFonts w:ascii="Garamond" w:hAnsi="Garamond"/>
          <w:color w:val="404040"/>
        </w:rPr>
      </w:pPr>
      <w:r w:rsidRPr="001A5B08">
        <w:rPr>
          <w:rFonts w:ascii="Garamond" w:hAnsi="Garamond"/>
          <w:b w:val="0"/>
          <w:color w:val="404040"/>
          <w:u w:val="none"/>
        </w:rPr>
        <w:t xml:space="preserve">A PRE-CONSTRUCTION REVIEW MUST BE SCHEDULED </w:t>
      </w:r>
      <w:r w:rsidR="00B53E5B">
        <w:rPr>
          <w:rFonts w:ascii="Garamond" w:hAnsi="Garamond"/>
          <w:b w:val="0"/>
          <w:color w:val="404040"/>
          <w:u w:val="none"/>
        </w:rPr>
        <w:t>TEN</w:t>
      </w:r>
      <w:r w:rsidRPr="001A5B08">
        <w:rPr>
          <w:rFonts w:ascii="Garamond" w:hAnsi="Garamond"/>
          <w:b w:val="0"/>
          <w:color w:val="404040"/>
          <w:u w:val="none"/>
        </w:rPr>
        <w:t xml:space="preserve"> BUSINESS DAYS IN ADVANCE AND APPROVAL TO PROCEED MUST BE ISSUED PRIOR TO BEGINNING ANY CONSTRUCTION (SEE “SUMMERHOUSE ARCHITECTURAL GUIDELINES”).</w:t>
      </w:r>
    </w:p>
    <w:p w14:paraId="0128C67F" w14:textId="3E60C91E" w:rsidR="00B4486A" w:rsidRDefault="00621AE1" w:rsidP="00FC5B82">
      <w:pPr>
        <w:pStyle w:val="BodyText3"/>
        <w:numPr>
          <w:ilvl w:val="0"/>
          <w:numId w:val="26"/>
        </w:numPr>
        <w:rPr>
          <w:rFonts w:ascii="Garamond" w:hAnsi="Garamond"/>
          <w:b w:val="0"/>
          <w:color w:val="404040"/>
          <w:u w:val="none"/>
        </w:rPr>
      </w:pPr>
      <w:r w:rsidRPr="001A5B08">
        <w:rPr>
          <w:rFonts w:ascii="Garamond" w:hAnsi="Garamond"/>
          <w:b w:val="0"/>
          <w:color w:val="404040"/>
          <w:u w:val="none"/>
        </w:rPr>
        <w:t xml:space="preserve">STAKING OF THE OUTLINE OF THE HOME </w:t>
      </w:r>
      <w:r w:rsidR="00B53E5B">
        <w:rPr>
          <w:rFonts w:ascii="Garamond" w:hAnsi="Garamond"/>
          <w:b w:val="0"/>
          <w:color w:val="404040"/>
          <w:u w:val="none"/>
        </w:rPr>
        <w:t xml:space="preserve">AND THE LOT; </w:t>
      </w:r>
    </w:p>
    <w:p w14:paraId="3E211F26" w14:textId="77777777" w:rsidR="00B4486A" w:rsidRDefault="00621AE1" w:rsidP="00FC5B82">
      <w:pPr>
        <w:pStyle w:val="BodyText3"/>
        <w:numPr>
          <w:ilvl w:val="0"/>
          <w:numId w:val="26"/>
        </w:numPr>
        <w:rPr>
          <w:rFonts w:ascii="Garamond" w:hAnsi="Garamond"/>
          <w:b w:val="0"/>
          <w:color w:val="404040"/>
          <w:u w:val="none"/>
        </w:rPr>
      </w:pPr>
      <w:r w:rsidRPr="001A5B08">
        <w:rPr>
          <w:rFonts w:ascii="Garamond" w:hAnsi="Garamond"/>
          <w:b w:val="0"/>
          <w:color w:val="404040"/>
          <w:u w:val="none"/>
        </w:rPr>
        <w:t>SAMPLE</w:t>
      </w:r>
      <w:r w:rsidR="00CD43ED">
        <w:rPr>
          <w:rFonts w:ascii="Garamond" w:hAnsi="Garamond"/>
          <w:b w:val="0"/>
          <w:color w:val="404040"/>
          <w:u w:val="none"/>
        </w:rPr>
        <w:t>S</w:t>
      </w:r>
      <w:r w:rsidR="00B53E5B">
        <w:rPr>
          <w:rFonts w:ascii="Garamond" w:hAnsi="Garamond"/>
          <w:b w:val="0"/>
          <w:color w:val="404040"/>
          <w:u w:val="none"/>
        </w:rPr>
        <w:t xml:space="preserve"> OF ALL MATERIALS AND COLORS</w:t>
      </w:r>
      <w:r w:rsidR="00740EB7">
        <w:rPr>
          <w:rFonts w:ascii="Garamond" w:hAnsi="Garamond"/>
          <w:b w:val="0"/>
          <w:color w:val="404040"/>
          <w:u w:val="none"/>
        </w:rPr>
        <w:t>;</w:t>
      </w:r>
      <w:r w:rsidRPr="001A5B08">
        <w:rPr>
          <w:rFonts w:ascii="Garamond" w:hAnsi="Garamond"/>
          <w:b w:val="0"/>
          <w:color w:val="404040"/>
          <w:u w:val="none"/>
        </w:rPr>
        <w:t xml:space="preserve"> </w:t>
      </w:r>
    </w:p>
    <w:p w14:paraId="12E961E5" w14:textId="4CA79F17" w:rsidR="00B4486A" w:rsidRPr="004E5D4C" w:rsidRDefault="00621AE1" w:rsidP="00FC5B82">
      <w:pPr>
        <w:pStyle w:val="BodyText3"/>
        <w:numPr>
          <w:ilvl w:val="0"/>
          <w:numId w:val="26"/>
        </w:numPr>
        <w:rPr>
          <w:rFonts w:ascii="Garamond" w:hAnsi="Garamond"/>
          <w:b w:val="0"/>
          <w:color w:val="404040"/>
          <w:u w:val="none"/>
        </w:rPr>
      </w:pPr>
      <w:r w:rsidRPr="001A5B08">
        <w:rPr>
          <w:rFonts w:ascii="Garamond" w:hAnsi="Garamond"/>
          <w:b w:val="0"/>
          <w:color w:val="404040"/>
          <w:u w:val="none"/>
        </w:rPr>
        <w:t>SILT FENCE</w:t>
      </w:r>
      <w:r w:rsidR="00B53E5B">
        <w:rPr>
          <w:rFonts w:ascii="Garamond" w:hAnsi="Garamond"/>
          <w:b w:val="0"/>
          <w:color w:val="404040"/>
          <w:u w:val="none"/>
        </w:rPr>
        <w:t xml:space="preserve"> IN ACCORDANCE WITH STATE STANDARDS</w:t>
      </w:r>
      <w:r w:rsidR="006E12D5" w:rsidRPr="00B4486A">
        <w:rPr>
          <w:rFonts w:ascii="Garamond" w:hAnsi="Garamond"/>
          <w:b w:val="0"/>
          <w:color w:val="FF0000"/>
          <w:u w:val="none"/>
        </w:rPr>
        <w:t xml:space="preserve"> </w:t>
      </w:r>
      <w:r w:rsidR="006E12D5" w:rsidRPr="004E5D4C">
        <w:rPr>
          <w:rFonts w:ascii="Garamond" w:hAnsi="Garamond"/>
          <w:b w:val="0"/>
          <w:u w:val="none"/>
        </w:rPr>
        <w:t>(</w:t>
      </w:r>
      <w:r w:rsidR="00B4486A" w:rsidRPr="004E5D4C">
        <w:rPr>
          <w:rFonts w:ascii="Garamond" w:hAnsi="Garamond"/>
          <w:b w:val="0"/>
          <w:u w:val="none"/>
        </w:rPr>
        <w:t>REFERENCE ARTICLE</w:t>
      </w:r>
      <w:r w:rsidR="006E12D5" w:rsidRPr="004E5D4C">
        <w:rPr>
          <w:rFonts w:ascii="Garamond" w:hAnsi="Garamond"/>
          <w:b w:val="0"/>
          <w:u w:val="none"/>
        </w:rPr>
        <w:t xml:space="preserve"> 4.2)</w:t>
      </w:r>
      <w:r w:rsidRPr="004E5D4C">
        <w:rPr>
          <w:rFonts w:ascii="Garamond" w:hAnsi="Garamond"/>
          <w:b w:val="0"/>
          <w:u w:val="none"/>
        </w:rPr>
        <w:t xml:space="preserve">;  </w:t>
      </w:r>
    </w:p>
    <w:p w14:paraId="0B76B67F" w14:textId="528BD824" w:rsidR="00B4486A" w:rsidRPr="004E5D4C" w:rsidRDefault="00930EAB" w:rsidP="00FC5B82">
      <w:pPr>
        <w:pStyle w:val="BodyText3"/>
        <w:numPr>
          <w:ilvl w:val="0"/>
          <w:numId w:val="26"/>
        </w:numPr>
        <w:rPr>
          <w:rFonts w:ascii="Garamond" w:hAnsi="Garamond"/>
          <w:b w:val="0"/>
          <w:color w:val="404040"/>
          <w:u w:val="none"/>
        </w:rPr>
      </w:pPr>
      <w:r w:rsidRPr="004E5D4C">
        <w:rPr>
          <w:rFonts w:ascii="Garamond" w:hAnsi="Garamond"/>
          <w:b w:val="0"/>
          <w:color w:val="404040"/>
          <w:u w:val="none"/>
        </w:rPr>
        <w:t xml:space="preserve">ORANGE </w:t>
      </w:r>
      <w:r w:rsidR="00621AE1" w:rsidRPr="004E5D4C">
        <w:rPr>
          <w:rFonts w:ascii="Garamond" w:hAnsi="Garamond"/>
          <w:b w:val="0"/>
          <w:color w:val="404040"/>
          <w:u w:val="none"/>
        </w:rPr>
        <w:t>CONSTRUCTION FENCING</w:t>
      </w:r>
      <w:r w:rsidRPr="004E5D4C">
        <w:rPr>
          <w:rFonts w:ascii="Garamond" w:hAnsi="Garamond"/>
          <w:b w:val="0"/>
          <w:color w:val="404040"/>
          <w:u w:val="none"/>
        </w:rPr>
        <w:t xml:space="preserve"> WHERE NEEDED TO KEEP TRASH FROM BLOWING OFF THE SITE</w:t>
      </w:r>
      <w:r w:rsidR="00621AE1" w:rsidRPr="004E5D4C">
        <w:rPr>
          <w:rFonts w:ascii="Garamond" w:hAnsi="Garamond"/>
          <w:b w:val="0"/>
          <w:color w:val="404040"/>
          <w:u w:val="none"/>
        </w:rPr>
        <w:t xml:space="preserve">; </w:t>
      </w:r>
    </w:p>
    <w:p w14:paraId="2B430416" w14:textId="63E3CB5B" w:rsidR="00B4486A" w:rsidRPr="004E5D4C" w:rsidRDefault="00B53E5B" w:rsidP="00FC5B82">
      <w:pPr>
        <w:pStyle w:val="BodyText3"/>
        <w:numPr>
          <w:ilvl w:val="0"/>
          <w:numId w:val="26"/>
        </w:numPr>
        <w:rPr>
          <w:rFonts w:ascii="Garamond" w:hAnsi="Garamond"/>
          <w:b w:val="0"/>
          <w:color w:val="404040"/>
          <w:u w:val="none"/>
        </w:rPr>
      </w:pPr>
      <w:r w:rsidRPr="004E5D4C">
        <w:rPr>
          <w:rFonts w:ascii="Garamond" w:hAnsi="Garamond"/>
          <w:b w:val="0"/>
          <w:color w:val="404040"/>
          <w:u w:val="none"/>
        </w:rPr>
        <w:t>PORTABLE TOILETS (FACE DOOR AWAY FROM THE STREET AND DO NOT PLACE ON THE SIDEWALK)</w:t>
      </w:r>
      <w:r w:rsidR="006E12D5" w:rsidRPr="004E5D4C">
        <w:rPr>
          <w:rFonts w:ascii="Garamond" w:hAnsi="Garamond"/>
          <w:b w:val="0"/>
          <w:color w:val="404040"/>
          <w:u w:val="none"/>
        </w:rPr>
        <w:t xml:space="preserve"> MULTIPLE SITES CAN SHARE ONE TOILET</w:t>
      </w:r>
      <w:r w:rsidR="00B4486A" w:rsidRPr="004E5D4C">
        <w:rPr>
          <w:rFonts w:ascii="Garamond" w:hAnsi="Garamond"/>
          <w:b w:val="0"/>
          <w:color w:val="404040"/>
          <w:u w:val="none"/>
        </w:rPr>
        <w:t xml:space="preserve"> IF SITES SHARE A COMMON LOT LINE</w:t>
      </w:r>
      <w:r w:rsidR="000F535A" w:rsidRPr="004E5D4C">
        <w:rPr>
          <w:rFonts w:ascii="Garamond" w:hAnsi="Garamond"/>
          <w:b w:val="0"/>
          <w:color w:val="404040"/>
          <w:u w:val="none"/>
        </w:rPr>
        <w:t xml:space="preserve"> OR ARE LESS THAN 200 FEET APART AND ARE CONTROLLED BY THE SAME BUILDER</w:t>
      </w:r>
      <w:r w:rsidRPr="004E5D4C">
        <w:rPr>
          <w:rFonts w:ascii="Garamond" w:hAnsi="Garamond"/>
          <w:b w:val="0"/>
          <w:color w:val="404040"/>
          <w:u w:val="none"/>
        </w:rPr>
        <w:t xml:space="preserve">; </w:t>
      </w:r>
    </w:p>
    <w:p w14:paraId="5B662891" w14:textId="77777777" w:rsidR="00B4486A" w:rsidRDefault="00621AE1" w:rsidP="00FC5B82">
      <w:pPr>
        <w:pStyle w:val="BodyText3"/>
        <w:numPr>
          <w:ilvl w:val="0"/>
          <w:numId w:val="26"/>
        </w:numPr>
        <w:rPr>
          <w:rFonts w:ascii="Garamond" w:hAnsi="Garamond"/>
          <w:b w:val="0"/>
          <w:color w:val="404040"/>
          <w:u w:val="none"/>
        </w:rPr>
      </w:pPr>
      <w:r w:rsidRPr="001A5B08">
        <w:rPr>
          <w:rFonts w:ascii="Garamond" w:hAnsi="Garamond"/>
          <w:b w:val="0"/>
          <w:color w:val="404040"/>
          <w:u w:val="none"/>
        </w:rPr>
        <w:t>TREE PROTECTION AND STONE CONSTRUCTION DRIVE</w:t>
      </w:r>
      <w:r w:rsidR="00B4486A">
        <w:rPr>
          <w:rFonts w:ascii="Garamond" w:hAnsi="Garamond"/>
          <w:b w:val="0"/>
          <w:color w:val="404040"/>
          <w:u w:val="none"/>
        </w:rPr>
        <w:t>.</w:t>
      </w:r>
    </w:p>
    <w:p w14:paraId="74E4AB89" w14:textId="6B660EBC" w:rsidR="00B4486A" w:rsidRDefault="00B4486A" w:rsidP="00FC5B82">
      <w:pPr>
        <w:pStyle w:val="BodyText3"/>
        <w:numPr>
          <w:ilvl w:val="0"/>
          <w:numId w:val="26"/>
        </w:numPr>
        <w:rPr>
          <w:rFonts w:ascii="Garamond" w:hAnsi="Garamond"/>
          <w:b w:val="0"/>
          <w:color w:val="404040"/>
          <w:u w:val="none"/>
        </w:rPr>
      </w:pPr>
      <w:r>
        <w:rPr>
          <w:rFonts w:ascii="Garamond" w:hAnsi="Garamond"/>
          <w:b w:val="0"/>
          <w:color w:val="404040"/>
          <w:u w:val="none"/>
        </w:rPr>
        <w:t xml:space="preserve">ALL OF THE ABOVE </w:t>
      </w:r>
      <w:r w:rsidR="00621AE1" w:rsidRPr="001A5B08">
        <w:rPr>
          <w:rFonts w:ascii="Garamond" w:hAnsi="Garamond"/>
          <w:b w:val="0"/>
          <w:color w:val="404040"/>
          <w:u w:val="none"/>
        </w:rPr>
        <w:t xml:space="preserve">MUST BE IN PLACE </w:t>
      </w:r>
      <w:r w:rsidR="00621AE1" w:rsidRPr="001A5B08">
        <w:rPr>
          <w:rFonts w:ascii="Garamond" w:hAnsi="Garamond"/>
          <w:i/>
          <w:color w:val="404040"/>
        </w:rPr>
        <w:t>PRIOR</w:t>
      </w:r>
      <w:r w:rsidR="00621AE1" w:rsidRPr="001A5B08">
        <w:rPr>
          <w:rFonts w:ascii="Garamond" w:hAnsi="Garamond"/>
          <w:b w:val="0"/>
          <w:color w:val="404040"/>
          <w:u w:val="none"/>
        </w:rPr>
        <w:t xml:space="preserve"> TO BEGINNING ANY CONSTRUCTION ACTIVITIES OR CALLING FOR THIS REVIEW.</w:t>
      </w:r>
    </w:p>
    <w:p w14:paraId="1C8AA598" w14:textId="66C44A80" w:rsidR="00B4486A" w:rsidRDefault="00740EB7" w:rsidP="00FC5B82">
      <w:pPr>
        <w:pStyle w:val="BodyText3"/>
        <w:numPr>
          <w:ilvl w:val="0"/>
          <w:numId w:val="26"/>
        </w:numPr>
        <w:rPr>
          <w:rFonts w:ascii="Garamond" w:hAnsi="Garamond"/>
          <w:b w:val="0"/>
          <w:color w:val="404040"/>
          <w:u w:val="none"/>
        </w:rPr>
      </w:pPr>
      <w:r>
        <w:rPr>
          <w:rFonts w:ascii="Garamond" w:hAnsi="Garamond"/>
          <w:b w:val="0"/>
          <w:color w:val="404040"/>
          <w:u w:val="none"/>
        </w:rPr>
        <w:t xml:space="preserve">DUMPSTER CAN BE PLACED FOLLOWING THE PLACEMENT OF THE FINISHED FIRST FLOOR OR PRIOR TO FRAMING. </w:t>
      </w:r>
    </w:p>
    <w:p w14:paraId="40DC9474" w14:textId="67AE15E3" w:rsidR="00621AE1" w:rsidRPr="001A5B08" w:rsidRDefault="00BE6508" w:rsidP="00621AE1">
      <w:pPr>
        <w:pStyle w:val="BodyText3"/>
        <w:rPr>
          <w:rFonts w:ascii="Garamond" w:hAnsi="Garamond"/>
          <w:b w:val="0"/>
          <w:color w:val="404040"/>
          <w:u w:val="none"/>
        </w:rPr>
      </w:pPr>
      <w:r w:rsidRPr="001A5B08">
        <w:rPr>
          <w:rFonts w:ascii="Garamond" w:hAnsi="Garamond"/>
          <w:b w:val="0"/>
          <w:color w:val="404040"/>
          <w:u w:val="none"/>
        </w:rPr>
        <w:t xml:space="preserve"> </w:t>
      </w:r>
      <w:r w:rsidRPr="001A5B08">
        <w:rPr>
          <w:rFonts w:ascii="Garamond" w:hAnsi="Garamond"/>
          <w:color w:val="404040"/>
          <w:u w:val="none"/>
        </w:rPr>
        <w:t>NOTE:  AN ADDITIONAL SITE INSPECTION, AND FEE, WILL BE REQUIRED IF ALL REQUIRED ITEMS ARE NOT IN PLACE AT THE TIME OF THE STAKING REVIEW.</w:t>
      </w:r>
    </w:p>
    <w:p w14:paraId="6937F629" w14:textId="77777777" w:rsidR="00621AE1" w:rsidRPr="001A5B08" w:rsidRDefault="00621AE1" w:rsidP="00621AE1">
      <w:pPr>
        <w:pStyle w:val="BodyText3"/>
        <w:jc w:val="center"/>
        <w:rPr>
          <w:rFonts w:ascii="Garamond" w:hAnsi="Garamond"/>
          <w:color w:val="404040"/>
          <w:u w:val="none"/>
        </w:rPr>
      </w:pPr>
    </w:p>
    <w:p w14:paraId="22EB82CD" w14:textId="77777777" w:rsidR="00621AE1" w:rsidRPr="001A5B08" w:rsidRDefault="00621AE1" w:rsidP="00621AE1">
      <w:pPr>
        <w:pStyle w:val="Footer"/>
        <w:tabs>
          <w:tab w:val="clear" w:pos="4320"/>
          <w:tab w:val="clear" w:pos="8640"/>
        </w:tabs>
        <w:rPr>
          <w:rFonts w:ascii="Garamond" w:hAnsi="Garamond"/>
          <w:color w:val="404040"/>
        </w:rPr>
      </w:pPr>
      <w:r w:rsidRPr="001A5B08">
        <w:rPr>
          <w:rFonts w:ascii="Garamond" w:hAnsi="Garamond"/>
          <w:color w:val="404040"/>
        </w:rPr>
        <w:t>___________________________________________________</w:t>
      </w:r>
      <w:r w:rsidRPr="001A5B08">
        <w:rPr>
          <w:rFonts w:ascii="Garamond" w:hAnsi="Garamond"/>
          <w:color w:val="404040"/>
        </w:rPr>
        <w:tab/>
        <w:t>_______________________</w:t>
      </w:r>
      <w:r w:rsidR="00BE6508" w:rsidRPr="001A5B08">
        <w:rPr>
          <w:rFonts w:ascii="Garamond" w:hAnsi="Garamond"/>
          <w:color w:val="404040"/>
        </w:rPr>
        <w:t>____________</w:t>
      </w:r>
      <w:r w:rsidRPr="001A5B08">
        <w:rPr>
          <w:rFonts w:ascii="Garamond" w:hAnsi="Garamond"/>
          <w:color w:val="404040"/>
        </w:rPr>
        <w:t>___</w:t>
      </w:r>
    </w:p>
    <w:p w14:paraId="4005A846" w14:textId="77777777" w:rsidR="00621AE1" w:rsidRPr="001A5B08" w:rsidRDefault="00621AE1" w:rsidP="00621AE1">
      <w:pPr>
        <w:pStyle w:val="Footer"/>
        <w:tabs>
          <w:tab w:val="clear" w:pos="4320"/>
          <w:tab w:val="clear" w:pos="8640"/>
        </w:tabs>
        <w:rPr>
          <w:rFonts w:ascii="Garamond" w:hAnsi="Garamond"/>
          <w:color w:val="404040"/>
        </w:rPr>
      </w:pPr>
      <w:r w:rsidRPr="001A5B08">
        <w:rPr>
          <w:rFonts w:ascii="Garamond" w:hAnsi="Garamond"/>
          <w:color w:val="404040"/>
        </w:rPr>
        <w:t xml:space="preserve">Signature of Person Requesting Review:  </w:t>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t>Date</w:t>
      </w:r>
    </w:p>
    <w:p w14:paraId="341548F1" w14:textId="77777777" w:rsidR="00621AE1" w:rsidRPr="001A5B08" w:rsidRDefault="00621AE1" w:rsidP="00621AE1">
      <w:pPr>
        <w:rPr>
          <w:rFonts w:ascii="Garamond" w:hAnsi="Garamond"/>
          <w:color w:val="404040"/>
          <w:sz w:val="20"/>
        </w:rPr>
      </w:pPr>
    </w:p>
    <w:p w14:paraId="117607A3" w14:textId="77777777" w:rsidR="00621AE1" w:rsidRPr="001A5B08" w:rsidRDefault="00621AE1" w:rsidP="00621AE1">
      <w:pPr>
        <w:rPr>
          <w:rFonts w:ascii="Garamond" w:hAnsi="Garamond"/>
          <w:b/>
          <w:bCs/>
          <w:color w:val="404040"/>
          <w:u w:val="single"/>
        </w:rPr>
      </w:pPr>
      <w:r w:rsidRPr="001A5B08">
        <w:rPr>
          <w:rFonts w:ascii="Garamond" w:hAnsi="Garamond"/>
          <w:b/>
          <w:bCs/>
          <w:color w:val="404040"/>
          <w:u w:val="single"/>
        </w:rPr>
        <w:t>2. REVIEW AT DRY-IN:</w:t>
      </w:r>
    </w:p>
    <w:p w14:paraId="780FA385" w14:textId="64CA9FE0" w:rsidR="00621AE1" w:rsidRPr="001A5B08" w:rsidRDefault="00621AE1" w:rsidP="00621AE1">
      <w:pPr>
        <w:rPr>
          <w:rFonts w:ascii="Garamond" w:hAnsi="Garamond"/>
          <w:bCs/>
          <w:color w:val="404040"/>
          <w:sz w:val="20"/>
        </w:rPr>
      </w:pPr>
      <w:r w:rsidRPr="001A5B08">
        <w:rPr>
          <w:rFonts w:ascii="Garamond" w:hAnsi="Garamond"/>
          <w:bCs/>
          <w:color w:val="404040"/>
          <w:sz w:val="20"/>
        </w:rPr>
        <w:t xml:space="preserve">AT THE POINT THAT THE HOME HAS ROOFING AND THE WINDOWS </w:t>
      </w:r>
      <w:r w:rsidR="00740EB7">
        <w:rPr>
          <w:rFonts w:ascii="Garamond" w:hAnsi="Garamond"/>
          <w:bCs/>
          <w:color w:val="404040"/>
          <w:sz w:val="20"/>
        </w:rPr>
        <w:t>ARE INSTALLED</w:t>
      </w:r>
      <w:r w:rsidRPr="001A5B08">
        <w:rPr>
          <w:rFonts w:ascii="Garamond" w:hAnsi="Garamond"/>
          <w:bCs/>
          <w:color w:val="404040"/>
          <w:sz w:val="20"/>
        </w:rPr>
        <w:t xml:space="preserve"> </w:t>
      </w:r>
      <w:r w:rsidR="00740EB7">
        <w:rPr>
          <w:rFonts w:ascii="Garamond" w:hAnsi="Garamond"/>
          <w:bCs/>
          <w:color w:val="404040"/>
          <w:sz w:val="20"/>
        </w:rPr>
        <w:t xml:space="preserve">AND HOUSE WRAP IN PLACE, </w:t>
      </w:r>
      <w:r w:rsidRPr="001A5B08">
        <w:rPr>
          <w:rFonts w:ascii="Garamond" w:hAnsi="Garamond"/>
          <w:bCs/>
          <w:color w:val="404040"/>
          <w:sz w:val="20"/>
        </w:rPr>
        <w:t xml:space="preserve">THE OWNER OR BUILDER </w:t>
      </w:r>
      <w:r w:rsidR="00890C37" w:rsidRPr="001A5B08">
        <w:rPr>
          <w:rFonts w:ascii="Garamond" w:hAnsi="Garamond"/>
          <w:bCs/>
          <w:color w:val="404040"/>
          <w:sz w:val="20"/>
        </w:rPr>
        <w:t>SHALL</w:t>
      </w:r>
      <w:r w:rsidRPr="001A5B08">
        <w:rPr>
          <w:rFonts w:ascii="Garamond" w:hAnsi="Garamond"/>
          <w:bCs/>
          <w:color w:val="404040"/>
          <w:sz w:val="20"/>
        </w:rPr>
        <w:t xml:space="preserve"> NOTIFY THE REVIEW BOARD TO CONDUCT A REVIEW.  THE REVIEW WILL BE SCHEDULED AS SOON AS PRACTICAL BY THE REVIWERS.  CONSTRUCTION </w:t>
      </w:r>
      <w:r w:rsidR="00890C37" w:rsidRPr="001A5B08">
        <w:rPr>
          <w:rFonts w:ascii="Garamond" w:hAnsi="Garamond"/>
          <w:bCs/>
          <w:color w:val="404040"/>
          <w:sz w:val="20"/>
        </w:rPr>
        <w:t>SHALL</w:t>
      </w:r>
      <w:r w:rsidRPr="001A5B08">
        <w:rPr>
          <w:rFonts w:ascii="Garamond" w:hAnsi="Garamond"/>
          <w:bCs/>
          <w:color w:val="404040"/>
          <w:sz w:val="20"/>
        </w:rPr>
        <w:t xml:space="preserve"> CONTINUE WITHOUT REGARD TO THE TIMING OF THE ON-SITE REVIEW.  </w:t>
      </w:r>
    </w:p>
    <w:p w14:paraId="0B012513" w14:textId="77777777" w:rsidR="00621AE1" w:rsidRPr="001A5B08" w:rsidRDefault="00621AE1" w:rsidP="00621AE1">
      <w:pPr>
        <w:rPr>
          <w:rFonts w:ascii="Garamond" w:hAnsi="Garamond"/>
          <w:bCs/>
          <w:color w:val="404040"/>
          <w:sz w:val="20"/>
        </w:rPr>
      </w:pPr>
    </w:p>
    <w:p w14:paraId="45F7F1D7" w14:textId="77777777" w:rsidR="00621AE1" w:rsidRPr="001A5B08" w:rsidRDefault="00621AE1" w:rsidP="00621AE1">
      <w:pPr>
        <w:rPr>
          <w:rFonts w:ascii="Garamond" w:hAnsi="Garamond"/>
          <w:bCs/>
          <w:color w:val="404040"/>
          <w:sz w:val="20"/>
        </w:rPr>
      </w:pPr>
      <w:r w:rsidRPr="001A5B08">
        <w:rPr>
          <w:rFonts w:ascii="Garamond" w:hAnsi="Garamond"/>
          <w:bCs/>
          <w:color w:val="404040"/>
          <w:sz w:val="20"/>
        </w:rPr>
        <w:t>_____________________________________________________</w:t>
      </w:r>
      <w:r w:rsidRPr="001A5B08">
        <w:rPr>
          <w:rFonts w:ascii="Garamond" w:hAnsi="Garamond"/>
          <w:bCs/>
          <w:color w:val="404040"/>
          <w:sz w:val="20"/>
        </w:rPr>
        <w:tab/>
        <w:t>_______________________</w:t>
      </w:r>
      <w:r w:rsidR="00BE6508" w:rsidRPr="001A5B08">
        <w:rPr>
          <w:rFonts w:ascii="Garamond" w:hAnsi="Garamond"/>
          <w:bCs/>
          <w:color w:val="404040"/>
          <w:sz w:val="20"/>
        </w:rPr>
        <w:t>_________________</w:t>
      </w:r>
      <w:r w:rsidRPr="001A5B08">
        <w:rPr>
          <w:rFonts w:ascii="Garamond" w:hAnsi="Garamond"/>
          <w:bCs/>
          <w:color w:val="404040"/>
          <w:sz w:val="20"/>
        </w:rPr>
        <w:t>____</w:t>
      </w:r>
    </w:p>
    <w:p w14:paraId="540597D3" w14:textId="77777777" w:rsidR="00621AE1" w:rsidRPr="001A5B08" w:rsidRDefault="00621AE1" w:rsidP="00621AE1">
      <w:pPr>
        <w:pStyle w:val="Footer"/>
        <w:tabs>
          <w:tab w:val="clear" w:pos="4320"/>
          <w:tab w:val="clear" w:pos="8640"/>
        </w:tabs>
        <w:rPr>
          <w:rFonts w:ascii="Garamond" w:hAnsi="Garamond"/>
          <w:color w:val="404040"/>
        </w:rPr>
      </w:pPr>
      <w:r w:rsidRPr="001A5B08">
        <w:rPr>
          <w:rFonts w:ascii="Garamond" w:hAnsi="Garamond"/>
          <w:color w:val="404040"/>
        </w:rPr>
        <w:t xml:space="preserve">Signature of Person Requesting Review:  </w:t>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t>Date</w:t>
      </w:r>
    </w:p>
    <w:p w14:paraId="759E67DE" w14:textId="77777777" w:rsidR="00621AE1" w:rsidRPr="001A5B08" w:rsidRDefault="00621AE1" w:rsidP="00621AE1">
      <w:pPr>
        <w:rPr>
          <w:rFonts w:ascii="Garamond" w:hAnsi="Garamond"/>
          <w:bCs/>
          <w:color w:val="404040"/>
          <w:sz w:val="20"/>
        </w:rPr>
      </w:pPr>
    </w:p>
    <w:p w14:paraId="5903B744" w14:textId="77777777" w:rsidR="00621AE1" w:rsidRPr="001A5B08" w:rsidRDefault="00621AE1" w:rsidP="00621AE1">
      <w:pPr>
        <w:rPr>
          <w:rFonts w:ascii="Garamond" w:hAnsi="Garamond"/>
          <w:bCs/>
          <w:color w:val="404040"/>
          <w:sz w:val="20"/>
        </w:rPr>
      </w:pPr>
    </w:p>
    <w:p w14:paraId="7E9AA336" w14:textId="77777777" w:rsidR="00621AE1" w:rsidRPr="001A5B08" w:rsidRDefault="00621AE1" w:rsidP="00621AE1">
      <w:pPr>
        <w:rPr>
          <w:rFonts w:ascii="Garamond" w:hAnsi="Garamond"/>
          <w:b/>
          <w:bCs/>
          <w:color w:val="404040"/>
          <w:u w:val="single"/>
        </w:rPr>
      </w:pPr>
      <w:r w:rsidRPr="001A5B08">
        <w:rPr>
          <w:rFonts w:ascii="Garamond" w:hAnsi="Garamond"/>
          <w:b/>
          <w:bCs/>
          <w:color w:val="404040"/>
          <w:u w:val="single"/>
        </w:rPr>
        <w:t>3. FINAL REVIEW:</w:t>
      </w:r>
    </w:p>
    <w:p w14:paraId="0D7443F5" w14:textId="5B12A8A3" w:rsidR="00621AE1" w:rsidRPr="001A5B08" w:rsidRDefault="00621AE1" w:rsidP="00621AE1">
      <w:pPr>
        <w:rPr>
          <w:rFonts w:ascii="Garamond" w:hAnsi="Garamond"/>
          <w:bCs/>
          <w:color w:val="404040"/>
          <w:sz w:val="20"/>
        </w:rPr>
      </w:pPr>
      <w:r w:rsidRPr="001A5B08">
        <w:rPr>
          <w:rFonts w:ascii="Garamond" w:hAnsi="Garamond"/>
          <w:bCs/>
          <w:color w:val="404040"/>
          <w:sz w:val="20"/>
        </w:rPr>
        <w:t>UPON COMPLETION OF THE HOME AND ALL LAN</w:t>
      </w:r>
      <w:r w:rsidR="00740EB7">
        <w:rPr>
          <w:rFonts w:ascii="Garamond" w:hAnsi="Garamond"/>
          <w:bCs/>
          <w:color w:val="404040"/>
          <w:sz w:val="20"/>
        </w:rPr>
        <w:t>D</w:t>
      </w:r>
      <w:r w:rsidRPr="001A5B08">
        <w:rPr>
          <w:rFonts w:ascii="Garamond" w:hAnsi="Garamond"/>
          <w:bCs/>
          <w:color w:val="404040"/>
          <w:sz w:val="20"/>
        </w:rPr>
        <w:t xml:space="preserve">SCAPING AND FEATURES, THE OWNER OR BUILDER </w:t>
      </w:r>
      <w:r w:rsidR="00890C37" w:rsidRPr="001A5B08">
        <w:rPr>
          <w:rFonts w:ascii="Garamond" w:hAnsi="Garamond"/>
          <w:bCs/>
          <w:color w:val="404040"/>
          <w:sz w:val="20"/>
        </w:rPr>
        <w:t>SHALL</w:t>
      </w:r>
      <w:r w:rsidRPr="001A5B08">
        <w:rPr>
          <w:rFonts w:ascii="Garamond" w:hAnsi="Garamond"/>
          <w:bCs/>
          <w:color w:val="404040"/>
          <w:sz w:val="20"/>
        </w:rPr>
        <w:t xml:space="preserve"> CALL FOR A FINAL REVIEW.   THIS REVIEW WILL BE PERFORMED TYPICALLY WITHIN TWO WEEKS OF THE REQUEST.  THE REVIEW WILL BE MADE WITH RESPECT TO SITE CLEAN-UP</w:t>
      </w:r>
      <w:r w:rsidR="00AC67C6" w:rsidRPr="001A5B08">
        <w:rPr>
          <w:rFonts w:ascii="Garamond" w:hAnsi="Garamond"/>
          <w:bCs/>
          <w:color w:val="404040"/>
          <w:sz w:val="20"/>
        </w:rPr>
        <w:t xml:space="preserve">. </w:t>
      </w:r>
      <w:r w:rsidR="00DB1B77" w:rsidRPr="001A5B08">
        <w:rPr>
          <w:rFonts w:ascii="Garamond" w:hAnsi="Garamond"/>
          <w:bCs/>
          <w:color w:val="404040"/>
          <w:sz w:val="20"/>
        </w:rPr>
        <w:t xml:space="preserve">A LETTER CONFIRMING THE FINAL CALCULATIONS FOR IMPERVIOUS AREA </w:t>
      </w:r>
      <w:r w:rsidR="00890C37" w:rsidRPr="001A5B08">
        <w:rPr>
          <w:rFonts w:ascii="Garamond" w:hAnsi="Garamond"/>
          <w:bCs/>
          <w:color w:val="404040"/>
          <w:sz w:val="20"/>
        </w:rPr>
        <w:t>SHALL</w:t>
      </w:r>
      <w:r w:rsidR="00DB1B77" w:rsidRPr="001A5B08">
        <w:rPr>
          <w:rFonts w:ascii="Garamond" w:hAnsi="Garamond"/>
          <w:bCs/>
          <w:color w:val="404040"/>
          <w:sz w:val="20"/>
        </w:rPr>
        <w:t xml:space="preserve"> BE SUBMITTED WITH THIS REQUEST. THE LETTER MUST BE SIGNED BY A LICENSED PROFESSIONAL STATING THAT CALCULATIONS WERE MADE AS PRESCRIBED IN ARTICLE 4.1.3.1 OF THIS EDITION. </w:t>
      </w:r>
      <w:r w:rsidR="00AC67C6" w:rsidRPr="001A5B08">
        <w:rPr>
          <w:rFonts w:ascii="Garamond" w:hAnsi="Garamond"/>
          <w:bCs/>
          <w:color w:val="404040"/>
          <w:sz w:val="20"/>
        </w:rPr>
        <w:t xml:space="preserve"> </w:t>
      </w:r>
      <w:r w:rsidRPr="001A5B08">
        <w:rPr>
          <w:rFonts w:ascii="Garamond" w:hAnsi="Garamond"/>
          <w:bCs/>
          <w:color w:val="404040"/>
          <w:sz w:val="20"/>
        </w:rPr>
        <w:t xml:space="preserve"> </w:t>
      </w:r>
      <w:r w:rsidR="00253093" w:rsidRPr="001A5B08">
        <w:rPr>
          <w:rFonts w:ascii="Garamond" w:hAnsi="Garamond"/>
          <w:bCs/>
          <w:color w:val="404040"/>
          <w:sz w:val="20"/>
        </w:rPr>
        <w:t xml:space="preserve">COMPLIANCE DEPOSIT </w:t>
      </w:r>
      <w:r w:rsidR="00AC67C6" w:rsidRPr="001A5B08">
        <w:rPr>
          <w:rFonts w:ascii="Garamond" w:hAnsi="Garamond"/>
          <w:bCs/>
          <w:color w:val="404040"/>
          <w:sz w:val="20"/>
        </w:rPr>
        <w:t>REFUND MAY BE REQUESTED FOLLOWING THIS APPROVAL.  SEE ARTICLE 3.5.</w:t>
      </w:r>
      <w:r w:rsidRPr="001A5B08">
        <w:rPr>
          <w:rFonts w:ascii="Garamond" w:hAnsi="Garamond"/>
          <w:bCs/>
          <w:color w:val="404040"/>
          <w:sz w:val="20"/>
        </w:rPr>
        <w:t xml:space="preserve">  </w:t>
      </w:r>
    </w:p>
    <w:p w14:paraId="405FD2DD" w14:textId="77777777" w:rsidR="00621AE1" w:rsidRPr="001A5B08" w:rsidRDefault="00621AE1" w:rsidP="00621AE1">
      <w:pPr>
        <w:rPr>
          <w:rFonts w:ascii="Garamond" w:hAnsi="Garamond"/>
          <w:bCs/>
          <w:color w:val="404040"/>
          <w:sz w:val="20"/>
        </w:rPr>
      </w:pPr>
    </w:p>
    <w:p w14:paraId="37293F5A" w14:textId="77777777" w:rsidR="00621AE1" w:rsidRPr="001A5B08" w:rsidRDefault="00621AE1" w:rsidP="00621AE1">
      <w:pPr>
        <w:rPr>
          <w:rFonts w:ascii="Garamond" w:hAnsi="Garamond"/>
          <w:bCs/>
          <w:color w:val="404040"/>
          <w:sz w:val="20"/>
        </w:rPr>
      </w:pPr>
      <w:r w:rsidRPr="001A5B08">
        <w:rPr>
          <w:rFonts w:ascii="Garamond" w:hAnsi="Garamond"/>
          <w:bCs/>
          <w:color w:val="404040"/>
          <w:sz w:val="20"/>
        </w:rPr>
        <w:t>_____________________________________________________</w:t>
      </w:r>
      <w:r w:rsidRPr="001A5B08">
        <w:rPr>
          <w:rFonts w:ascii="Garamond" w:hAnsi="Garamond"/>
          <w:bCs/>
          <w:color w:val="404040"/>
          <w:sz w:val="20"/>
        </w:rPr>
        <w:tab/>
        <w:t>____________________</w:t>
      </w:r>
      <w:r w:rsidR="00BE6508" w:rsidRPr="001A5B08">
        <w:rPr>
          <w:rFonts w:ascii="Garamond" w:hAnsi="Garamond"/>
          <w:bCs/>
          <w:color w:val="404040"/>
          <w:sz w:val="20"/>
        </w:rPr>
        <w:t>_________________</w:t>
      </w:r>
      <w:r w:rsidRPr="001A5B08">
        <w:rPr>
          <w:rFonts w:ascii="Garamond" w:hAnsi="Garamond"/>
          <w:bCs/>
          <w:color w:val="404040"/>
          <w:sz w:val="20"/>
        </w:rPr>
        <w:t>_______</w:t>
      </w:r>
    </w:p>
    <w:p w14:paraId="20BDCA0C" w14:textId="3055BA96" w:rsidR="00621AE1" w:rsidRPr="000F535A" w:rsidRDefault="00621AE1" w:rsidP="000F535A">
      <w:pPr>
        <w:pStyle w:val="Footer"/>
        <w:tabs>
          <w:tab w:val="clear" w:pos="4320"/>
          <w:tab w:val="clear" w:pos="8640"/>
        </w:tabs>
        <w:rPr>
          <w:rFonts w:ascii="Garamond" w:hAnsi="Garamond"/>
          <w:color w:val="404040"/>
        </w:rPr>
      </w:pPr>
      <w:r w:rsidRPr="001A5B08">
        <w:rPr>
          <w:rFonts w:ascii="Garamond" w:hAnsi="Garamond"/>
          <w:color w:val="404040"/>
        </w:rPr>
        <w:t xml:space="preserve">Signature of Person Requesting Review:  </w:t>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r>
      <w:r w:rsidRPr="001A5B08">
        <w:rPr>
          <w:rFonts w:ascii="Garamond" w:hAnsi="Garamond"/>
          <w:color w:val="404040"/>
        </w:rPr>
        <w:tab/>
        <w:t>Date</w:t>
      </w:r>
    </w:p>
    <w:p w14:paraId="2BFCEEB9" w14:textId="77777777" w:rsidR="00621AE1" w:rsidRPr="001A5B08" w:rsidRDefault="00621AE1" w:rsidP="00621AE1">
      <w:pPr>
        <w:ind w:left="360"/>
        <w:rPr>
          <w:rFonts w:ascii="Garamond" w:hAnsi="Garamond"/>
          <w:bCs/>
          <w:color w:val="404040"/>
          <w:u w:val="single"/>
        </w:rPr>
      </w:pPr>
    </w:p>
    <w:p w14:paraId="215F0A2C" w14:textId="77777777" w:rsidR="00621AE1" w:rsidRPr="001A5B08" w:rsidRDefault="00621AE1" w:rsidP="00621AE1">
      <w:pPr>
        <w:jc w:val="center"/>
        <w:rPr>
          <w:rFonts w:ascii="Garamond" w:hAnsi="Garamond"/>
          <w:b/>
          <w:color w:val="404040"/>
          <w:sz w:val="20"/>
          <w:szCs w:val="20"/>
        </w:rPr>
      </w:pPr>
      <w:r w:rsidRPr="001A5B08">
        <w:rPr>
          <w:rFonts w:ascii="Garamond" w:hAnsi="Garamond"/>
          <w:b/>
          <w:color w:val="404040"/>
          <w:sz w:val="20"/>
          <w:szCs w:val="20"/>
        </w:rPr>
        <w:t>UPLOAD THIS FORM TO THE SAME SITE AS YOUR APPLICATION EACH TIME YOU WISH TO SCHEDULE AN ON SITE EVALUATION.</w:t>
      </w:r>
    </w:p>
    <w:p w14:paraId="56160117" w14:textId="77777777" w:rsidR="00621AE1" w:rsidRPr="001A5B08" w:rsidRDefault="00621AE1" w:rsidP="00621AE1">
      <w:pPr>
        <w:jc w:val="center"/>
        <w:rPr>
          <w:rFonts w:ascii="Garamond" w:hAnsi="Garamond"/>
          <w:b/>
          <w:color w:val="404040"/>
          <w:sz w:val="20"/>
          <w:szCs w:val="20"/>
        </w:rPr>
      </w:pPr>
      <w:r w:rsidRPr="001A5B08">
        <w:rPr>
          <w:rFonts w:ascii="Garamond" w:hAnsi="Garamond"/>
          <w:b/>
          <w:color w:val="404040"/>
          <w:sz w:val="20"/>
          <w:szCs w:val="20"/>
        </w:rPr>
        <w:t>FOLLOW THE INSTRUCTIONS SENT FOLLOWING PAYMENT OF YOUR FEES</w:t>
      </w:r>
    </w:p>
    <w:p w14:paraId="2534B7A8" w14:textId="77777777" w:rsidR="00621AE1" w:rsidRPr="001A5B08" w:rsidRDefault="00621AE1" w:rsidP="00621AE1">
      <w:pPr>
        <w:tabs>
          <w:tab w:val="left" w:pos="9240"/>
        </w:tabs>
        <w:jc w:val="center"/>
        <w:rPr>
          <w:rFonts w:ascii="Garamond" w:hAnsi="Garamond"/>
          <w:b/>
          <w:color w:val="404040"/>
          <w:sz w:val="20"/>
          <w:szCs w:val="20"/>
        </w:rPr>
      </w:pPr>
      <w:r w:rsidRPr="001A5B08">
        <w:rPr>
          <w:rFonts w:ascii="Garamond" w:hAnsi="Garamond"/>
          <w:b/>
          <w:color w:val="404040"/>
          <w:sz w:val="20"/>
          <w:szCs w:val="20"/>
        </w:rPr>
        <w:t xml:space="preserve"> (SUBMIT THIS FORM DIGITALLY)</w:t>
      </w:r>
    </w:p>
    <w:p w14:paraId="48111C68" w14:textId="4398CC86" w:rsidR="00B10CFF" w:rsidRPr="00B10CFF" w:rsidRDefault="00750DD8" w:rsidP="00B10CFF">
      <w:pPr>
        <w:jc w:val="center"/>
        <w:rPr>
          <w:rFonts w:ascii="Garamond" w:hAnsi="Garamond"/>
          <w:b/>
          <w:color w:val="000000"/>
          <w:sz w:val="32"/>
          <w:szCs w:val="32"/>
        </w:rPr>
      </w:pPr>
      <w:r>
        <w:rPr>
          <w:rFonts w:ascii="Garamond" w:hAnsi="Garamond"/>
          <w:b/>
          <w:color w:val="000000"/>
          <w:sz w:val="32"/>
          <w:szCs w:val="32"/>
        </w:rPr>
        <w:t xml:space="preserve"> </w:t>
      </w:r>
      <w:r w:rsidR="00582D14">
        <w:rPr>
          <w:rFonts w:ascii="Garamond" w:hAnsi="Garamond"/>
          <w:b/>
          <w:color w:val="000000"/>
          <w:sz w:val="32"/>
          <w:szCs w:val="32"/>
        </w:rPr>
        <w:t>U</w:t>
      </w:r>
      <w:r w:rsidR="00B10CFF" w:rsidRPr="00B10CFF">
        <w:rPr>
          <w:rFonts w:ascii="Garamond" w:hAnsi="Garamond"/>
          <w:b/>
          <w:color w:val="000000"/>
          <w:sz w:val="32"/>
          <w:szCs w:val="32"/>
        </w:rPr>
        <w:t>NIFORM FIELD REPORT</w:t>
      </w:r>
    </w:p>
    <w:p w14:paraId="537B9361" w14:textId="21D75545" w:rsidR="00B10CFF" w:rsidRPr="00B10CFF" w:rsidRDefault="00B10CFF" w:rsidP="004E5D4C">
      <w:pPr>
        <w:jc w:val="center"/>
        <w:rPr>
          <w:rFonts w:ascii="Garamond" w:hAnsi="Garamond"/>
          <w:b/>
          <w:color w:val="000000"/>
          <w:sz w:val="28"/>
          <w:szCs w:val="28"/>
        </w:rPr>
      </w:pPr>
      <w:r w:rsidRPr="00B10CFF">
        <w:rPr>
          <w:rFonts w:ascii="Garamond" w:hAnsi="Garamond"/>
          <w:b/>
          <w:color w:val="000000"/>
          <w:sz w:val="28"/>
          <w:szCs w:val="28"/>
        </w:rPr>
        <w:t xml:space="preserve">LOT REVIEW:    □  </w:t>
      </w:r>
      <w:r w:rsidR="00C534DA">
        <w:rPr>
          <w:rFonts w:ascii="Garamond" w:hAnsi="Garamond"/>
          <w:b/>
          <w:color w:val="000000"/>
          <w:sz w:val="28"/>
          <w:szCs w:val="28"/>
        </w:rPr>
        <w:t xml:space="preserve"> </w:t>
      </w:r>
      <w:r w:rsidRPr="00B10CFF">
        <w:rPr>
          <w:rFonts w:ascii="Garamond" w:hAnsi="Garamond"/>
          <w:b/>
          <w:color w:val="000000"/>
          <w:sz w:val="28"/>
          <w:szCs w:val="28"/>
        </w:rPr>
        <w:t xml:space="preserve">Site Staking     □  </w:t>
      </w:r>
      <w:r w:rsidR="00C534DA">
        <w:rPr>
          <w:rFonts w:ascii="Garamond" w:hAnsi="Garamond"/>
          <w:b/>
          <w:color w:val="000000"/>
          <w:sz w:val="28"/>
          <w:szCs w:val="28"/>
        </w:rPr>
        <w:t xml:space="preserve"> </w:t>
      </w:r>
      <w:r w:rsidRPr="00B10CFF">
        <w:rPr>
          <w:rFonts w:ascii="Garamond" w:hAnsi="Garamond"/>
          <w:b/>
          <w:color w:val="000000"/>
          <w:sz w:val="28"/>
          <w:szCs w:val="28"/>
        </w:rPr>
        <w:t xml:space="preserve">Dry In       □ </w:t>
      </w:r>
      <w:r w:rsidR="00C534DA">
        <w:rPr>
          <w:rFonts w:ascii="Garamond" w:hAnsi="Garamond"/>
          <w:b/>
          <w:color w:val="000000"/>
          <w:sz w:val="28"/>
          <w:szCs w:val="28"/>
        </w:rPr>
        <w:t xml:space="preserve"> </w:t>
      </w:r>
      <w:r w:rsidRPr="00B10CFF">
        <w:rPr>
          <w:rFonts w:ascii="Garamond" w:hAnsi="Garamond"/>
          <w:b/>
          <w:color w:val="000000"/>
          <w:sz w:val="28"/>
          <w:szCs w:val="28"/>
        </w:rPr>
        <w:t xml:space="preserve"> Final</w:t>
      </w:r>
    </w:p>
    <w:p w14:paraId="78259FBD" w14:textId="626E80D6" w:rsidR="00B10CFF" w:rsidRPr="00B10CFF" w:rsidRDefault="00B10CFF" w:rsidP="00FC5B82">
      <w:pPr>
        <w:numPr>
          <w:ilvl w:val="0"/>
          <w:numId w:val="24"/>
        </w:numPr>
        <w:ind w:left="360"/>
        <w:contextualSpacing/>
        <w:jc w:val="both"/>
        <w:rPr>
          <w:rFonts w:ascii="Garamond" w:eastAsia="Calibri" w:hAnsi="Garamond"/>
          <w:b/>
          <w:color w:val="000000"/>
          <w:sz w:val="22"/>
          <w:szCs w:val="22"/>
        </w:rPr>
      </w:pPr>
      <w:r w:rsidRPr="00B10CFF">
        <w:rPr>
          <w:rFonts w:ascii="Garamond" w:eastAsia="Calibri" w:hAnsi="Garamond"/>
          <w:b/>
          <w:color w:val="000000"/>
          <w:sz w:val="22"/>
          <w:szCs w:val="22"/>
        </w:rPr>
        <w:t>Community:_____________________________</w:t>
      </w:r>
      <w:r w:rsidR="00D14C64">
        <w:rPr>
          <w:rFonts w:ascii="Garamond" w:eastAsia="Calibri" w:hAnsi="Garamond"/>
          <w:b/>
          <w:color w:val="000000"/>
          <w:sz w:val="22"/>
          <w:szCs w:val="22"/>
        </w:rPr>
        <w:t xml:space="preserve">_______________ </w:t>
      </w:r>
      <w:r w:rsidRPr="00B10CFF">
        <w:rPr>
          <w:rFonts w:ascii="Garamond" w:eastAsia="Calibri" w:hAnsi="Garamond"/>
          <w:b/>
          <w:color w:val="000000"/>
          <w:sz w:val="22"/>
          <w:szCs w:val="22"/>
        </w:rPr>
        <w:t>Lot</w:t>
      </w:r>
      <w:r w:rsidR="00D14C64">
        <w:rPr>
          <w:rFonts w:ascii="Garamond" w:eastAsia="Calibri" w:hAnsi="Garamond"/>
          <w:b/>
          <w:color w:val="000000"/>
          <w:sz w:val="22"/>
          <w:szCs w:val="22"/>
        </w:rPr>
        <w:t xml:space="preserve"> </w:t>
      </w:r>
      <w:r w:rsidRPr="00B10CFF">
        <w:rPr>
          <w:rFonts w:ascii="Garamond" w:eastAsia="Calibri" w:hAnsi="Garamond"/>
          <w:b/>
          <w:color w:val="000000"/>
          <w:sz w:val="22"/>
          <w:szCs w:val="22"/>
        </w:rPr>
        <w:t>umber:  __________Date:________</w:t>
      </w:r>
    </w:p>
    <w:p w14:paraId="561ECA11" w14:textId="4991F2E8" w:rsidR="00B10CFF" w:rsidRPr="00B10CFF" w:rsidRDefault="00B10CFF" w:rsidP="00FC5B82">
      <w:pPr>
        <w:numPr>
          <w:ilvl w:val="0"/>
          <w:numId w:val="24"/>
        </w:numPr>
        <w:ind w:left="360"/>
        <w:contextualSpacing/>
        <w:jc w:val="both"/>
        <w:rPr>
          <w:rFonts w:ascii="Garamond" w:hAnsi="Garamond"/>
          <w:color w:val="000000"/>
          <w:sz w:val="22"/>
          <w:u w:val="single"/>
        </w:rPr>
      </w:pPr>
      <w:r w:rsidRPr="00B10CFF">
        <w:rPr>
          <w:rFonts w:ascii="Garamond" w:eastAsia="Calibri" w:hAnsi="Garamond"/>
          <w:b/>
          <w:color w:val="000000"/>
          <w:sz w:val="22"/>
          <w:szCs w:val="22"/>
        </w:rPr>
        <w:t>Homeowner:_______________________________</w:t>
      </w:r>
      <w:r w:rsidR="00424019" w:rsidRPr="00424019">
        <w:rPr>
          <w:rFonts w:ascii="Garamond" w:eastAsia="Calibri" w:hAnsi="Garamond"/>
          <w:b/>
          <w:color w:val="000000"/>
          <w:sz w:val="22"/>
          <w:szCs w:val="22"/>
        </w:rPr>
        <w:t>3.</w:t>
      </w:r>
      <w:r w:rsidRPr="00B10CFF">
        <w:rPr>
          <w:rFonts w:ascii="Garamond" w:eastAsia="Calibri" w:hAnsi="Garamond"/>
          <w:b/>
          <w:color w:val="000000"/>
          <w:sz w:val="22"/>
          <w:szCs w:val="22"/>
        </w:rPr>
        <w:t xml:space="preserve"> </w:t>
      </w:r>
      <w:r w:rsidR="00D14C64" w:rsidRPr="00424019">
        <w:rPr>
          <w:rFonts w:ascii="Garamond" w:eastAsia="Calibri" w:hAnsi="Garamond"/>
          <w:b/>
          <w:color w:val="000000"/>
          <w:sz w:val="22"/>
          <w:szCs w:val="22"/>
        </w:rPr>
        <w:t>B</w:t>
      </w:r>
      <w:r w:rsidRPr="00B10CFF">
        <w:rPr>
          <w:rFonts w:ascii="Garamond" w:eastAsia="Calibri" w:hAnsi="Garamond"/>
          <w:b/>
          <w:color w:val="000000"/>
          <w:sz w:val="22"/>
          <w:szCs w:val="22"/>
        </w:rPr>
        <w:t>uilder______________________________________</w:t>
      </w:r>
    </w:p>
    <w:p w14:paraId="763ACB3C" w14:textId="77777777" w:rsidR="00B10CFF" w:rsidRPr="00B10CFF" w:rsidRDefault="00B10CFF" w:rsidP="00B10CFF">
      <w:pPr>
        <w:rPr>
          <w:rFonts w:ascii="Garamond" w:hAnsi="Garamond"/>
          <w:b/>
          <w:color w:val="000000"/>
          <w:sz w:val="22"/>
        </w:rPr>
      </w:pPr>
      <w:r w:rsidRPr="00B10CFF">
        <w:rPr>
          <w:rFonts w:ascii="Garamond" w:hAnsi="Garamond"/>
          <w:b/>
          <w:color w:val="000000"/>
          <w:sz w:val="22"/>
          <w:u w:val="single"/>
        </w:rPr>
        <w:t>Road and Curbing:</w:t>
      </w:r>
      <w:r w:rsidRPr="00B10CFF">
        <w:rPr>
          <w:rFonts w:ascii="Garamond" w:hAnsi="Garamond"/>
          <w:b/>
          <w:color w:val="000000"/>
          <w:sz w:val="22"/>
        </w:rPr>
        <w:t xml:space="preserve">  □  Pre-construction Damage   □  Damage from Current Construction </w:t>
      </w:r>
    </w:p>
    <w:p w14:paraId="4893AD90" w14:textId="1EB0EE1C" w:rsidR="00B10CFF" w:rsidRPr="00B10CFF" w:rsidRDefault="00B10CFF" w:rsidP="00B10CFF">
      <w:pPr>
        <w:rPr>
          <w:rFonts w:ascii="Garamond" w:hAnsi="Garamond"/>
          <w:b/>
          <w:color w:val="000000"/>
          <w:sz w:val="22"/>
        </w:rPr>
      </w:pPr>
      <w:r w:rsidRPr="00B10CFF">
        <w:rPr>
          <w:rFonts w:ascii="Garamond" w:hAnsi="Garamond"/>
          <w:color w:val="000000"/>
          <w:sz w:val="22"/>
        </w:rPr>
        <w:t>Note Damage:________________________________________________________________________________ ___________________________________________________________________________________________</w:t>
      </w:r>
    </w:p>
    <w:p w14:paraId="64765563" w14:textId="0A09D8D0" w:rsidR="00B10CFF" w:rsidRPr="00B10CFF" w:rsidRDefault="00B10CFF" w:rsidP="00B10CFF">
      <w:pPr>
        <w:rPr>
          <w:rFonts w:ascii="Garamond" w:hAnsi="Garamond"/>
          <w:b/>
          <w:color w:val="000000"/>
          <w:sz w:val="22"/>
        </w:rPr>
      </w:pPr>
      <w:r w:rsidRPr="00B10CFF">
        <w:rPr>
          <w:rFonts w:ascii="Garamond" w:hAnsi="Garamond"/>
          <w:b/>
          <w:color w:val="000000"/>
          <w:sz w:val="22"/>
          <w:u w:val="single"/>
        </w:rPr>
        <w:t>Water Meter</w:t>
      </w:r>
      <w:r w:rsidRPr="00B10CFF">
        <w:rPr>
          <w:rFonts w:ascii="Garamond" w:hAnsi="Garamond"/>
          <w:b/>
          <w:color w:val="000000"/>
          <w:sz w:val="22"/>
        </w:rPr>
        <w:t>:</w:t>
      </w:r>
      <w:r w:rsidRPr="00B10CFF">
        <w:rPr>
          <w:rFonts w:ascii="Garamond" w:hAnsi="Garamond"/>
          <w:color w:val="000000"/>
          <w:sz w:val="22"/>
        </w:rPr>
        <w:tab/>
        <w:t>Condition of cover and piping: ________________________________________________________</w:t>
      </w:r>
    </w:p>
    <w:p w14:paraId="2AB69C45" w14:textId="77777777" w:rsidR="00B10CFF" w:rsidRPr="00B10CFF" w:rsidRDefault="00B10CFF" w:rsidP="00B10CFF">
      <w:pPr>
        <w:rPr>
          <w:rFonts w:ascii="Garamond" w:hAnsi="Garamond"/>
          <w:b/>
          <w:color w:val="000000"/>
          <w:sz w:val="22"/>
        </w:rPr>
      </w:pPr>
      <w:r w:rsidRPr="00B10CFF">
        <w:rPr>
          <w:rFonts w:ascii="Garamond" w:hAnsi="Garamond"/>
          <w:color w:val="000000"/>
          <w:sz w:val="22"/>
        </w:rPr>
        <w:t>Type of protection: ____________________________________________________________ Siphon Break:   Yes   No</w:t>
      </w:r>
    </w:p>
    <w:p w14:paraId="3A95CCB9" w14:textId="02292317" w:rsidR="00B10CFF" w:rsidRPr="00B10CFF" w:rsidRDefault="00B10CFF" w:rsidP="00B10CFF">
      <w:pPr>
        <w:rPr>
          <w:rFonts w:ascii="Garamond" w:hAnsi="Garamond"/>
          <w:b/>
          <w:color w:val="000000"/>
          <w:sz w:val="22"/>
        </w:rPr>
      </w:pPr>
      <w:r w:rsidRPr="00B10CFF">
        <w:rPr>
          <w:rFonts w:ascii="Garamond" w:hAnsi="Garamond"/>
          <w:b/>
          <w:color w:val="000000"/>
          <w:sz w:val="22"/>
          <w:u w:val="single"/>
        </w:rPr>
        <w:t>Sewer System</w:t>
      </w:r>
      <w:r w:rsidRPr="00B10CFF">
        <w:rPr>
          <w:rFonts w:ascii="Garamond" w:hAnsi="Garamond"/>
          <w:b/>
          <w:color w:val="000000"/>
          <w:sz w:val="22"/>
        </w:rPr>
        <w:t>:</w:t>
      </w:r>
      <w:r w:rsidRPr="00B10CFF">
        <w:rPr>
          <w:rFonts w:ascii="Garamond" w:hAnsi="Garamond"/>
          <w:color w:val="000000"/>
          <w:sz w:val="22"/>
        </w:rPr>
        <w:t xml:space="preserve">  Condition of cover and piping: _________________Type of </w:t>
      </w:r>
      <w:r w:rsidR="00D14C64">
        <w:rPr>
          <w:rFonts w:ascii="Garamond" w:hAnsi="Garamond"/>
          <w:color w:val="000000"/>
          <w:sz w:val="22"/>
        </w:rPr>
        <w:t>Pro</w:t>
      </w:r>
      <w:r w:rsidRPr="00B10CFF">
        <w:rPr>
          <w:rFonts w:ascii="Garamond" w:hAnsi="Garamond"/>
          <w:color w:val="000000"/>
          <w:sz w:val="22"/>
        </w:rPr>
        <w:t>tection:_____________________</w:t>
      </w:r>
    </w:p>
    <w:p w14:paraId="1FDB9DE4" w14:textId="2B0779F0" w:rsidR="00B10CFF" w:rsidRPr="00B10CFF" w:rsidRDefault="00B10CFF" w:rsidP="00B10CFF">
      <w:pPr>
        <w:rPr>
          <w:rFonts w:ascii="Garamond" w:hAnsi="Garamond"/>
          <w:b/>
          <w:color w:val="000000"/>
          <w:sz w:val="22"/>
        </w:rPr>
      </w:pPr>
      <w:r w:rsidRPr="00B10CFF">
        <w:rPr>
          <w:rFonts w:ascii="Garamond" w:hAnsi="Garamond"/>
          <w:b/>
          <w:color w:val="000000"/>
          <w:sz w:val="22"/>
          <w:u w:val="single"/>
        </w:rPr>
        <w:t>Silt Fence Condition</w:t>
      </w:r>
      <w:r w:rsidRPr="00B10CFF">
        <w:rPr>
          <w:rFonts w:ascii="Garamond" w:hAnsi="Garamond"/>
          <w:b/>
          <w:color w:val="000000"/>
          <w:sz w:val="22"/>
        </w:rPr>
        <w:t>:</w:t>
      </w:r>
      <w:r w:rsidRPr="00B10CFF">
        <w:rPr>
          <w:rFonts w:ascii="Garamond" w:hAnsi="Garamond"/>
          <w:color w:val="000000"/>
          <w:sz w:val="22"/>
        </w:rPr>
        <w:t xml:space="preserve">  Road Side ________________________________________________________________ </w:t>
      </w:r>
    </w:p>
    <w:p w14:paraId="4744EEA6" w14:textId="46624D06" w:rsidR="00B10CFF" w:rsidRPr="00B10CFF" w:rsidRDefault="00B10CFF" w:rsidP="00B10CFF">
      <w:pPr>
        <w:rPr>
          <w:rFonts w:ascii="Garamond" w:hAnsi="Garamond"/>
          <w:color w:val="000000"/>
          <w:sz w:val="22"/>
        </w:rPr>
      </w:pPr>
      <w:r w:rsidRPr="00B10CFF">
        <w:rPr>
          <w:rFonts w:ascii="Garamond" w:hAnsi="Garamond"/>
          <w:color w:val="000000"/>
          <w:sz w:val="22"/>
        </w:rPr>
        <w:t>Interior property lines __________________________________________________________________________</w:t>
      </w:r>
    </w:p>
    <w:p w14:paraId="3A842056" w14:textId="77777777" w:rsidR="00B10CFF" w:rsidRPr="00B10CFF" w:rsidRDefault="00B10CFF" w:rsidP="00B10CFF">
      <w:pPr>
        <w:rPr>
          <w:rFonts w:ascii="Garamond" w:hAnsi="Garamond"/>
          <w:b/>
          <w:color w:val="000000"/>
          <w:sz w:val="22"/>
          <w:u w:val="single"/>
        </w:rPr>
      </w:pPr>
      <w:r w:rsidRPr="00B10CFF">
        <w:rPr>
          <w:rFonts w:ascii="Garamond" w:hAnsi="Garamond"/>
          <w:b/>
          <w:color w:val="000000"/>
          <w:sz w:val="22"/>
          <w:u w:val="single"/>
        </w:rPr>
        <w:t xml:space="preserve">Site Staking: </w:t>
      </w:r>
      <w:r w:rsidRPr="00B10CFF">
        <w:rPr>
          <w:rFonts w:ascii="Garamond" w:hAnsi="Garamond"/>
          <w:b/>
          <w:color w:val="000000"/>
          <w:sz w:val="22"/>
        </w:rPr>
        <w:t xml:space="preserve">                                                        </w:t>
      </w:r>
      <w:r w:rsidRPr="00B10CFF">
        <w:rPr>
          <w:rFonts w:ascii="Garamond" w:hAnsi="Garamond"/>
          <w:b/>
          <w:color w:val="000000"/>
          <w:sz w:val="22"/>
          <w:u w:val="single"/>
        </w:rPr>
        <w:t>Dry In</w:t>
      </w:r>
      <w:r w:rsidRPr="00B10CFF">
        <w:rPr>
          <w:rFonts w:ascii="Garamond" w:hAnsi="Garamond"/>
          <w:b/>
          <w:color w:val="000000"/>
          <w:sz w:val="22"/>
        </w:rPr>
        <w:t xml:space="preserve">                                                                 </w:t>
      </w:r>
      <w:r w:rsidRPr="00B10CFF">
        <w:rPr>
          <w:rFonts w:ascii="Garamond" w:hAnsi="Garamond"/>
          <w:b/>
          <w:color w:val="000000"/>
          <w:sz w:val="22"/>
          <w:u w:val="single"/>
        </w:rPr>
        <w:t>Final</w:t>
      </w:r>
    </w:p>
    <w:p w14:paraId="79D94866" w14:textId="579CA353" w:rsidR="00B10CFF" w:rsidRPr="00B10CFF" w:rsidRDefault="00B10CFF" w:rsidP="00B10CFF">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Stone for Driveway             </w:t>
      </w:r>
      <w:r w:rsidRPr="00B10CFF">
        <w:rPr>
          <w:rFonts w:ascii="Garamond" w:hAnsi="Garamond"/>
          <w:b/>
          <w:color w:val="000000"/>
          <w:sz w:val="22"/>
        </w:rPr>
        <w:t>Y  N</w:t>
      </w:r>
      <w:r w:rsidRPr="00B10CFF">
        <w:rPr>
          <w:rFonts w:ascii="Garamond" w:hAnsi="Garamond"/>
          <w:color w:val="000000"/>
          <w:sz w:val="22"/>
        </w:rPr>
        <w:t xml:space="preserve">  Stone Driveway in good condition                 </w:t>
      </w:r>
      <w:r w:rsidRPr="00B10CFF">
        <w:rPr>
          <w:rFonts w:ascii="Garamond" w:hAnsi="Garamond"/>
          <w:b/>
          <w:color w:val="000000"/>
          <w:sz w:val="22"/>
        </w:rPr>
        <w:t>Y  N</w:t>
      </w:r>
      <w:r w:rsidRPr="00B10CFF">
        <w:rPr>
          <w:rFonts w:ascii="Garamond" w:hAnsi="Garamond"/>
          <w:color w:val="000000"/>
          <w:sz w:val="22"/>
        </w:rPr>
        <w:t xml:space="preserve"> Driveway Stone </w:t>
      </w:r>
      <w:r w:rsidR="00D14C64">
        <w:rPr>
          <w:rFonts w:ascii="Garamond" w:hAnsi="Garamond"/>
          <w:color w:val="000000"/>
          <w:sz w:val="22"/>
        </w:rPr>
        <w:t>Re</w:t>
      </w:r>
      <w:r w:rsidRPr="00B10CFF">
        <w:rPr>
          <w:rFonts w:ascii="Garamond" w:hAnsi="Garamond"/>
          <w:color w:val="000000"/>
          <w:sz w:val="22"/>
        </w:rPr>
        <w:t>moved</w:t>
      </w:r>
      <w:r w:rsidRPr="00B10CFF">
        <w:rPr>
          <w:rFonts w:ascii="Garamond" w:hAnsi="Garamond"/>
          <w:color w:val="000000"/>
          <w:sz w:val="22"/>
          <w:bdr w:val="single" w:sz="4" w:space="0" w:color="auto"/>
        </w:rPr>
        <w:t xml:space="preserve"> </w:t>
      </w:r>
      <w:r w:rsidRPr="00B10CFF">
        <w:rPr>
          <w:rFonts w:ascii="Garamond" w:hAnsi="Garamond"/>
          <w:color w:val="000000"/>
          <w:sz w:val="22"/>
        </w:rPr>
        <w:t xml:space="preserve">   </w:t>
      </w:r>
    </w:p>
    <w:p w14:paraId="1FBB63FF" w14:textId="6DA1EC67" w:rsidR="00B10CFF" w:rsidRPr="00B10CFF" w:rsidRDefault="00B10CFF" w:rsidP="00B10CFF">
      <w:pPr>
        <w:rPr>
          <w:rFonts w:ascii="Garamond" w:hAnsi="Garamond"/>
          <w:color w:val="000000"/>
          <w:sz w:val="22"/>
          <w:bdr w:val="single" w:sz="4" w:space="0" w:color="auto"/>
        </w:rPr>
      </w:pPr>
      <w:r w:rsidRPr="00B10CFF">
        <w:rPr>
          <w:rFonts w:ascii="Garamond" w:hAnsi="Garamond"/>
          <w:b/>
          <w:color w:val="000000"/>
          <w:sz w:val="22"/>
        </w:rPr>
        <w:t>Y N</w:t>
      </w:r>
      <w:r w:rsidRPr="00B10CFF">
        <w:rPr>
          <w:rFonts w:ascii="Garamond" w:hAnsi="Garamond"/>
          <w:color w:val="000000"/>
          <w:sz w:val="22"/>
        </w:rPr>
        <w:t xml:space="preserve">   Dumpster on site                </w:t>
      </w:r>
      <w:r w:rsidRPr="00B10CFF">
        <w:rPr>
          <w:rFonts w:ascii="Garamond" w:hAnsi="Garamond"/>
          <w:b/>
          <w:color w:val="000000"/>
          <w:sz w:val="22"/>
        </w:rPr>
        <w:t>Y  N</w:t>
      </w:r>
      <w:r w:rsidRPr="00B10CFF">
        <w:rPr>
          <w:rFonts w:ascii="Garamond" w:hAnsi="Garamond"/>
          <w:color w:val="000000"/>
          <w:sz w:val="22"/>
        </w:rPr>
        <w:t xml:space="preserve">  Dumpster location &amp; site trash good              </w:t>
      </w:r>
      <w:r w:rsidRPr="00B10CFF">
        <w:rPr>
          <w:rFonts w:ascii="Garamond" w:hAnsi="Garamond"/>
          <w:b/>
          <w:color w:val="000000"/>
          <w:sz w:val="22"/>
        </w:rPr>
        <w:t>Y  N</w:t>
      </w:r>
      <w:r w:rsidRPr="00B10CFF">
        <w:rPr>
          <w:rFonts w:ascii="Garamond" w:hAnsi="Garamond"/>
          <w:color w:val="000000"/>
          <w:sz w:val="22"/>
        </w:rPr>
        <w:t xml:space="preserve"> Dumpster Removed</w:t>
      </w:r>
      <w:r w:rsidRPr="00B10CFF">
        <w:rPr>
          <w:rFonts w:ascii="Garamond" w:hAnsi="Garamond"/>
          <w:color w:val="000000"/>
          <w:sz w:val="22"/>
          <w:bdr w:val="single" w:sz="4" w:space="0" w:color="auto"/>
        </w:rPr>
        <w:t xml:space="preserve"> </w:t>
      </w:r>
    </w:p>
    <w:p w14:paraId="72F7F9B0" w14:textId="243A17FB" w:rsidR="00B10CFF" w:rsidRPr="00B10CFF" w:rsidRDefault="00B10CFF" w:rsidP="00B10CFF">
      <w:pPr>
        <w:rPr>
          <w:rFonts w:ascii="Garamond" w:hAnsi="Garamond"/>
          <w:color w:val="000000"/>
          <w:sz w:val="22"/>
          <w:bdr w:val="single" w:sz="4" w:space="0" w:color="auto"/>
        </w:rPr>
      </w:pPr>
      <w:r w:rsidRPr="00B10CFF">
        <w:rPr>
          <w:rFonts w:ascii="Garamond" w:hAnsi="Garamond"/>
          <w:b/>
          <w:color w:val="000000"/>
          <w:sz w:val="22"/>
        </w:rPr>
        <w:t>Y N</w:t>
      </w:r>
      <w:r w:rsidRPr="00B10CFF">
        <w:rPr>
          <w:rFonts w:ascii="Garamond" w:hAnsi="Garamond"/>
          <w:color w:val="000000"/>
          <w:sz w:val="22"/>
        </w:rPr>
        <w:t xml:space="preserve">   Port-a-Potty on site             </w:t>
      </w:r>
      <w:r w:rsidRPr="00B10CFF">
        <w:rPr>
          <w:rFonts w:ascii="Garamond" w:hAnsi="Garamond"/>
          <w:b/>
          <w:color w:val="000000"/>
          <w:sz w:val="22"/>
        </w:rPr>
        <w:t>Y  N</w:t>
      </w:r>
      <w:r w:rsidRPr="00B10CFF">
        <w:rPr>
          <w:rFonts w:ascii="Garamond" w:hAnsi="Garamond"/>
          <w:color w:val="000000"/>
          <w:sz w:val="22"/>
        </w:rPr>
        <w:t xml:space="preserve">  Port-a-Potty location good                             </w:t>
      </w:r>
      <w:r w:rsidRPr="00B10CFF">
        <w:rPr>
          <w:rFonts w:ascii="Garamond" w:hAnsi="Garamond"/>
          <w:b/>
          <w:color w:val="000000"/>
          <w:sz w:val="22"/>
        </w:rPr>
        <w:t>Y  N</w:t>
      </w:r>
      <w:r w:rsidRPr="00B10CFF">
        <w:rPr>
          <w:rFonts w:ascii="Garamond" w:hAnsi="Garamond"/>
          <w:color w:val="000000"/>
          <w:sz w:val="22"/>
        </w:rPr>
        <w:t xml:space="preserve"> Port-a-Potty Removed   </w:t>
      </w:r>
    </w:p>
    <w:p w14:paraId="2E32BCCA" w14:textId="6555A24F" w:rsidR="00B10CFF" w:rsidRPr="00B10CFF" w:rsidRDefault="00B10CFF" w:rsidP="00B10CFF">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Site Boundaries Marked </w:t>
      </w:r>
    </w:p>
    <w:p w14:paraId="6B8161EE" w14:textId="77777777" w:rsidR="00B10CFF" w:rsidRPr="00B10CFF" w:rsidRDefault="00B10CFF" w:rsidP="00B10CFF">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House Staked as noted on plan</w:t>
      </w:r>
      <w:r w:rsidRPr="00B10CFF">
        <w:rPr>
          <w:rFonts w:ascii="Garamond" w:hAnsi="Garamond"/>
          <w:color w:val="000000"/>
          <w:sz w:val="22"/>
          <w:bdr w:val="single" w:sz="4" w:space="0" w:color="auto"/>
        </w:rPr>
        <w:t xml:space="preserve">  </w:t>
      </w:r>
    </w:p>
    <w:p w14:paraId="5D96CB6A" w14:textId="731F1103" w:rsidR="00B10CFF" w:rsidRPr="00B10CFF" w:rsidRDefault="00B10CFF" w:rsidP="00B10CFF">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Sample Board Complete       </w:t>
      </w:r>
      <w:r w:rsidRPr="00B10CFF">
        <w:rPr>
          <w:rFonts w:ascii="Garamond" w:hAnsi="Garamond"/>
          <w:b/>
          <w:color w:val="000000"/>
          <w:sz w:val="22"/>
        </w:rPr>
        <w:t>Y N</w:t>
      </w:r>
      <w:r w:rsidRPr="00B10CFF">
        <w:rPr>
          <w:rFonts w:ascii="Garamond" w:hAnsi="Garamond"/>
          <w:color w:val="000000"/>
          <w:sz w:val="22"/>
        </w:rPr>
        <w:t xml:space="preserve">   Materials on home same as on board.             </w:t>
      </w:r>
      <w:r w:rsidRPr="00B10CFF">
        <w:rPr>
          <w:rFonts w:ascii="Garamond" w:hAnsi="Garamond"/>
          <w:b/>
          <w:color w:val="000000"/>
          <w:sz w:val="22"/>
        </w:rPr>
        <w:t xml:space="preserve">Y  N </w:t>
      </w:r>
      <w:r w:rsidRPr="00B10CFF">
        <w:rPr>
          <w:rFonts w:ascii="Garamond" w:hAnsi="Garamond"/>
          <w:color w:val="000000"/>
          <w:sz w:val="22"/>
        </w:rPr>
        <w:t>Materials same as board</w:t>
      </w:r>
    </w:p>
    <w:p w14:paraId="7D068755" w14:textId="05F9FE6A" w:rsidR="00B10CFF" w:rsidRPr="00B10CFF" w:rsidRDefault="00B10CFF" w:rsidP="00B10CFF">
      <w:pPr>
        <w:rPr>
          <w:rFonts w:ascii="Garamond" w:hAnsi="Garamond"/>
          <w:color w:val="000000"/>
          <w:sz w:val="22"/>
        </w:rPr>
      </w:pPr>
      <w:r w:rsidRPr="00B10CFF">
        <w:rPr>
          <w:rFonts w:ascii="Garamond" w:hAnsi="Garamond"/>
          <w:color w:val="000000"/>
          <w:sz w:val="22"/>
        </w:rPr>
        <w:t xml:space="preserve">          If No explain: ___________________________________________________________________________</w:t>
      </w:r>
    </w:p>
    <w:p w14:paraId="7E82C24F" w14:textId="010B157D" w:rsidR="00B10CFF" w:rsidRPr="00B10CFF" w:rsidRDefault="00B10CFF" w:rsidP="00B10CFF">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Building Materials Stored (Neighboring property Approval Letter Provided) ___________________________</w:t>
      </w:r>
    </w:p>
    <w:p w14:paraId="79654968" w14:textId="05A8ADFF" w:rsidR="00B10CFF" w:rsidRPr="00B10CFF" w:rsidRDefault="00B10CFF" w:rsidP="00B10CFF">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Was neighboring Property restored after construction complete? ____________________________________</w:t>
      </w:r>
    </w:p>
    <w:p w14:paraId="3DBE0C99" w14:textId="629CEAFF" w:rsidR="00B10CFF" w:rsidRPr="00B10CFF" w:rsidRDefault="00B10CFF" w:rsidP="00B10CFF">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Roadway in good Condition: ______________________ </w:t>
      </w:r>
      <w:r w:rsidRPr="00B10CFF">
        <w:rPr>
          <w:rFonts w:ascii="Garamond" w:hAnsi="Garamond"/>
          <w:b/>
          <w:color w:val="000000"/>
          <w:sz w:val="22"/>
        </w:rPr>
        <w:t>Y  N</w:t>
      </w:r>
      <w:r w:rsidRPr="00B10CFF">
        <w:rPr>
          <w:rFonts w:ascii="Garamond" w:hAnsi="Garamond"/>
          <w:color w:val="000000"/>
          <w:sz w:val="22"/>
        </w:rPr>
        <w:t xml:space="preserve"> Roadway needs</w:t>
      </w:r>
      <w:r w:rsidR="00D14C64">
        <w:rPr>
          <w:rFonts w:ascii="Garamond" w:hAnsi="Garamond"/>
          <w:color w:val="000000"/>
          <w:sz w:val="22"/>
        </w:rPr>
        <w:t xml:space="preserve"> cleani</w:t>
      </w:r>
      <w:r w:rsidRPr="00B10CFF">
        <w:rPr>
          <w:rFonts w:ascii="Garamond" w:hAnsi="Garamond"/>
          <w:color w:val="000000"/>
          <w:sz w:val="22"/>
        </w:rPr>
        <w:t>ng?_________________</w:t>
      </w:r>
    </w:p>
    <w:p w14:paraId="3EF62020" w14:textId="514D2DF0" w:rsidR="00B10CFF" w:rsidRPr="00B10CFF" w:rsidRDefault="00B10CFF" w:rsidP="00B10CFF">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Windows &amp; Doors </w:t>
      </w:r>
      <w:r w:rsidR="00D14C64">
        <w:rPr>
          <w:rFonts w:ascii="Garamond" w:hAnsi="Garamond"/>
          <w:color w:val="000000"/>
          <w:sz w:val="22"/>
        </w:rPr>
        <w:t>Confirm</w:t>
      </w:r>
      <w:r w:rsidRPr="00B10CFF">
        <w:rPr>
          <w:rFonts w:ascii="Garamond" w:hAnsi="Garamond"/>
          <w:color w:val="000000"/>
          <w:sz w:val="22"/>
        </w:rPr>
        <w:t>ed______________________________________________________</w:t>
      </w:r>
      <w:r w:rsidR="00D14C64">
        <w:rPr>
          <w:rFonts w:ascii="Garamond" w:hAnsi="Garamond"/>
          <w:color w:val="000000"/>
          <w:sz w:val="22"/>
        </w:rPr>
        <w:t>__</w:t>
      </w:r>
      <w:r w:rsidRPr="00B10CFF">
        <w:rPr>
          <w:rFonts w:ascii="Garamond" w:hAnsi="Garamond"/>
          <w:color w:val="000000"/>
          <w:sz w:val="22"/>
        </w:rPr>
        <w:t>______</w:t>
      </w:r>
    </w:p>
    <w:p w14:paraId="033B3D9A" w14:textId="488D55E5" w:rsidR="00B10CFF" w:rsidRPr="00B10CFF" w:rsidRDefault="00B10CFF" w:rsidP="00B10CFF">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Roofing Manufacturer &amp; Style Confirmed______________________________________________________</w:t>
      </w:r>
    </w:p>
    <w:p w14:paraId="12B6E57C" w14:textId="40C25ED8" w:rsidR="00B10CFF" w:rsidRPr="00B10CFF" w:rsidRDefault="004E5D4C" w:rsidP="00B10CFF">
      <w:pPr>
        <w:rPr>
          <w:rFonts w:ascii="Garamond" w:hAnsi="Garamond"/>
          <w:color w:val="000000"/>
          <w:sz w:val="22"/>
        </w:rPr>
      </w:pPr>
      <w:r>
        <w:rPr>
          <w:noProof/>
        </w:rPr>
        <mc:AlternateContent>
          <mc:Choice Requires="wps">
            <w:drawing>
              <wp:anchor distT="0" distB="0" distL="114300" distR="114300" simplePos="0" relativeHeight="251669504" behindDoc="0" locked="0" layoutInCell="1" allowOverlap="1" wp14:anchorId="03D533FB" wp14:editId="12BE1925">
                <wp:simplePos x="0" y="0"/>
                <wp:positionH relativeFrom="margin">
                  <wp:posOffset>-62865</wp:posOffset>
                </wp:positionH>
                <wp:positionV relativeFrom="paragraph">
                  <wp:posOffset>147955</wp:posOffset>
                </wp:positionV>
                <wp:extent cx="6437376" cy="850392"/>
                <wp:effectExtent l="0" t="0" r="0" b="0"/>
                <wp:wrapNone/>
                <wp:docPr id="1" name="Text Box 1"/>
                <wp:cNvGraphicFramePr/>
                <a:graphic xmlns:a="http://schemas.openxmlformats.org/drawingml/2006/main">
                  <a:graphicData uri="http://schemas.microsoft.com/office/word/2010/wordprocessingShape">
                    <wps:wsp>
                      <wps:cNvSpPr txBox="1"/>
                      <wps:spPr>
                        <a:xfrm>
                          <a:off x="0" y="0"/>
                          <a:ext cx="6437376" cy="850392"/>
                        </a:xfrm>
                        <a:prstGeom prst="rect">
                          <a:avLst/>
                        </a:prstGeom>
                        <a:noFill/>
                        <a:ln>
                          <a:noFill/>
                        </a:ln>
                      </wps:spPr>
                      <wps:txbx>
                        <w:txbxContent>
                          <w:p w14:paraId="3413850B" w14:textId="72A2C3D1" w:rsidR="00B33548" w:rsidRPr="00424019" w:rsidRDefault="00B33548" w:rsidP="00424019">
                            <w:pPr>
                              <w:jc w:val="center"/>
                              <w:rPr>
                                <w:rFonts w:ascii="Garamond" w:hAnsi="Garamond"/>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D533FB" id="Text Box 1" o:spid="_x0000_s1031" type="#_x0000_t202" style="position:absolute;margin-left:-4.95pt;margin-top:11.65pt;width:506.9pt;height:66.9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" filled="f" stroked="f">
                <v:textbox>
                  <w:txbxContent>
                    <w:p w14:paraId="3413850B" w14:textId="72A2C3D1" w:rsidR="00B33548" w:rsidRPr="00424019" w:rsidRDefault="00B33548" w:rsidP="00424019">
                      <w:pPr>
                        <w:jc w:val="center"/>
                        <w:rPr>
                          <w:rFonts w:ascii="Garamond" w:hAnsi="Garamond"/>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r w:rsidR="00B10CFF" w:rsidRPr="00B10CFF">
        <w:rPr>
          <w:rFonts w:ascii="Garamond" w:hAnsi="Garamond"/>
          <w:b/>
          <w:color w:val="000000"/>
          <w:sz w:val="22"/>
        </w:rPr>
        <w:t>Y N</w:t>
      </w:r>
      <w:r w:rsidR="00B10CFF" w:rsidRPr="00B10CFF">
        <w:rPr>
          <w:rFonts w:ascii="Garamond" w:hAnsi="Garamond"/>
          <w:color w:val="000000"/>
          <w:sz w:val="22"/>
        </w:rPr>
        <w:t xml:space="preserve">   Exterior Home Massing and Details as </w:t>
      </w:r>
      <w:r w:rsidR="00D14C64">
        <w:rPr>
          <w:rFonts w:ascii="Garamond" w:hAnsi="Garamond"/>
          <w:color w:val="000000"/>
          <w:sz w:val="22"/>
        </w:rPr>
        <w:t>Approv</w:t>
      </w:r>
      <w:r w:rsidR="00B10CFF" w:rsidRPr="00B10CFF">
        <w:rPr>
          <w:rFonts w:ascii="Garamond" w:hAnsi="Garamond"/>
          <w:color w:val="000000"/>
          <w:sz w:val="22"/>
        </w:rPr>
        <w:t>ed________________________________________________</w:t>
      </w:r>
    </w:p>
    <w:p w14:paraId="7A850866" w14:textId="440CF93C" w:rsidR="00B10CFF" w:rsidRPr="00B10CFF" w:rsidRDefault="00B10CFF" w:rsidP="00D14C64">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Landscape Elements as Approved. If no, explain________________________________________________          ___________________________________________________________________________________________          ____________________________________________________________</w:t>
      </w:r>
      <w:r w:rsidR="00582D14">
        <w:rPr>
          <w:rFonts w:ascii="Garamond" w:hAnsi="Garamond"/>
          <w:color w:val="000000"/>
          <w:sz w:val="22"/>
        </w:rPr>
        <w:t>_______________________________</w:t>
      </w:r>
    </w:p>
    <w:p w14:paraId="5CA0336E" w14:textId="77777777" w:rsidR="00B10CFF" w:rsidRPr="00B10CFF" w:rsidRDefault="00B10CFF" w:rsidP="00B10CFF">
      <w:pPr>
        <w:rPr>
          <w:rFonts w:ascii="Garamond" w:hAnsi="Garamond"/>
          <w:color w:val="000000"/>
          <w:sz w:val="22"/>
        </w:rPr>
      </w:pPr>
      <w:r w:rsidRPr="00B10CFF">
        <w:rPr>
          <w:rFonts w:ascii="Garamond" w:hAnsi="Garamond"/>
          <w:b/>
          <w:color w:val="000000"/>
          <w:sz w:val="22"/>
        </w:rPr>
        <w:t>Y N</w:t>
      </w:r>
      <w:r w:rsidRPr="00B10CFF">
        <w:rPr>
          <w:rFonts w:ascii="Garamond" w:hAnsi="Garamond"/>
          <w:color w:val="000000"/>
          <w:sz w:val="22"/>
        </w:rPr>
        <w:t xml:space="preserve">   Mailbox in Place                                                                          </w:t>
      </w:r>
      <w:r w:rsidRPr="00B10CFF">
        <w:rPr>
          <w:rFonts w:ascii="Garamond" w:hAnsi="Garamond"/>
          <w:b/>
          <w:color w:val="000000"/>
          <w:sz w:val="22"/>
        </w:rPr>
        <w:t>Y N</w:t>
      </w:r>
      <w:r w:rsidRPr="00B10CFF">
        <w:rPr>
          <w:rFonts w:ascii="Garamond" w:hAnsi="Garamond"/>
          <w:color w:val="000000"/>
          <w:sz w:val="22"/>
        </w:rPr>
        <w:t xml:space="preserve">   Photos on file?</w:t>
      </w:r>
    </w:p>
    <w:p w14:paraId="08E1DEE7" w14:textId="5CE34260" w:rsidR="00B10CFF" w:rsidRPr="00B10CFF" w:rsidRDefault="00B10CFF" w:rsidP="00B10CFF">
      <w:pPr>
        <w:rPr>
          <w:rFonts w:ascii="Garamond" w:hAnsi="Garamond"/>
          <w:b/>
          <w:color w:val="000000"/>
          <w:sz w:val="22"/>
        </w:rPr>
      </w:pPr>
      <w:r w:rsidRPr="00B10CFF">
        <w:rPr>
          <w:rFonts w:ascii="Garamond" w:hAnsi="Garamond"/>
          <w:color w:val="000000"/>
          <w:sz w:val="22"/>
        </w:rPr>
        <w:t>Notes: _____________________________________________________________________________________</w:t>
      </w:r>
    </w:p>
    <w:p w14:paraId="5C30F286" w14:textId="100ADD5B" w:rsidR="00B10CFF" w:rsidRPr="00B10CFF" w:rsidRDefault="00B10CFF" w:rsidP="00B10CFF">
      <w:pPr>
        <w:rPr>
          <w:rFonts w:ascii="Garamond" w:hAnsi="Garamond"/>
          <w:color w:val="000000"/>
          <w:sz w:val="22"/>
        </w:rPr>
      </w:pPr>
      <w:r w:rsidRPr="00B10CFF">
        <w:rPr>
          <w:rFonts w:ascii="Garamond" w:hAnsi="Garamond"/>
          <w:color w:val="000000"/>
          <w:sz w:val="22"/>
        </w:rPr>
        <w:t>__________________________________________________________________________________</w:t>
      </w:r>
      <w:r w:rsidR="00582D14">
        <w:rPr>
          <w:rFonts w:ascii="Garamond" w:hAnsi="Garamond"/>
          <w:color w:val="000000"/>
          <w:sz w:val="22"/>
        </w:rPr>
        <w:t>____</w:t>
      </w:r>
      <w:r w:rsidRPr="00B10CFF">
        <w:rPr>
          <w:rFonts w:ascii="Garamond" w:hAnsi="Garamond"/>
          <w:color w:val="000000"/>
          <w:sz w:val="22"/>
        </w:rPr>
        <w:t>_</w:t>
      </w:r>
      <w:r w:rsidR="00582D14">
        <w:rPr>
          <w:rFonts w:ascii="Garamond" w:hAnsi="Garamond"/>
          <w:color w:val="000000"/>
          <w:sz w:val="22"/>
        </w:rPr>
        <w:t>___</w:t>
      </w:r>
    </w:p>
    <w:p w14:paraId="5CD4D7C5" w14:textId="6EE1EE13" w:rsidR="00B10CFF" w:rsidRPr="00B10CFF" w:rsidRDefault="00B10CFF" w:rsidP="00B10CFF">
      <w:pPr>
        <w:rPr>
          <w:rFonts w:ascii="Garamond" w:hAnsi="Garamond"/>
          <w:b/>
          <w:color w:val="000000"/>
          <w:sz w:val="20"/>
          <w:szCs w:val="20"/>
        </w:rPr>
      </w:pPr>
      <w:r w:rsidRPr="00B10CFF">
        <w:rPr>
          <w:rFonts w:ascii="Garamond" w:hAnsi="Garamond"/>
          <w:b/>
          <w:color w:val="000000"/>
          <w:sz w:val="20"/>
          <w:szCs w:val="20"/>
          <w:u w:val="single"/>
        </w:rPr>
        <w:t>Community Work Hours:</w:t>
      </w:r>
      <w:r w:rsidRPr="00B10CFF">
        <w:rPr>
          <w:rFonts w:ascii="Garamond" w:hAnsi="Garamond"/>
          <w:color w:val="000000"/>
          <w:sz w:val="20"/>
          <w:szCs w:val="20"/>
        </w:rPr>
        <w:t xml:space="preserve"> </w:t>
      </w:r>
      <w:r w:rsidRPr="00B10CFF">
        <w:rPr>
          <w:rFonts w:ascii="Garamond" w:hAnsi="Garamond"/>
          <w:b/>
          <w:color w:val="000000"/>
          <w:sz w:val="20"/>
          <w:szCs w:val="20"/>
        </w:rPr>
        <w:t>M-F</w:t>
      </w:r>
      <w:r w:rsidRPr="00B10CFF">
        <w:rPr>
          <w:rFonts w:ascii="Garamond" w:hAnsi="Garamond"/>
          <w:color w:val="000000"/>
          <w:sz w:val="20"/>
          <w:szCs w:val="20"/>
        </w:rPr>
        <w:t xml:space="preserve">____ (am) ___ (pm) </w:t>
      </w:r>
      <w:r w:rsidRPr="00B10CFF">
        <w:rPr>
          <w:rFonts w:ascii="Garamond" w:hAnsi="Garamond"/>
          <w:b/>
          <w:color w:val="000000"/>
          <w:sz w:val="20"/>
          <w:szCs w:val="20"/>
        </w:rPr>
        <w:t>Saturday</w:t>
      </w:r>
      <w:r w:rsidRPr="00B10CFF">
        <w:rPr>
          <w:rFonts w:ascii="Garamond" w:hAnsi="Garamond"/>
          <w:color w:val="000000"/>
          <w:sz w:val="20"/>
          <w:szCs w:val="20"/>
        </w:rPr>
        <w:t xml:space="preserve"> ____(am) ____(pm) </w:t>
      </w:r>
      <w:r w:rsidRPr="00B10CFF">
        <w:rPr>
          <w:rFonts w:ascii="Garamond" w:hAnsi="Garamond"/>
          <w:b/>
          <w:color w:val="000000"/>
          <w:sz w:val="20"/>
          <w:szCs w:val="20"/>
        </w:rPr>
        <w:t>Sunday/Holidays</w:t>
      </w:r>
      <w:r w:rsidRPr="00B10CFF">
        <w:rPr>
          <w:rFonts w:ascii="Garamond" w:hAnsi="Garamond"/>
          <w:color w:val="000000"/>
          <w:sz w:val="20"/>
          <w:szCs w:val="20"/>
        </w:rPr>
        <w:t xml:space="preserve"> ____(am) ____(pm)</w:t>
      </w:r>
    </w:p>
    <w:p w14:paraId="6C667947" w14:textId="77777777" w:rsidR="00B10CFF" w:rsidRPr="00B10CFF" w:rsidRDefault="00B10CFF" w:rsidP="00B10CFF">
      <w:pPr>
        <w:jc w:val="center"/>
        <w:rPr>
          <w:rFonts w:ascii="Garamond" w:hAnsi="Garamond"/>
          <w:b/>
          <w:color w:val="000000"/>
          <w:sz w:val="20"/>
          <w:szCs w:val="20"/>
        </w:rPr>
      </w:pPr>
      <w:r w:rsidRPr="00B10CFF">
        <w:rPr>
          <w:rFonts w:ascii="Garamond" w:hAnsi="Garamond"/>
          <w:b/>
          <w:color w:val="000000"/>
          <w:sz w:val="20"/>
          <w:szCs w:val="20"/>
        </w:rPr>
        <w:t>(Check Guidelines for Holiday closure dates)</w:t>
      </w:r>
    </w:p>
    <w:p w14:paraId="32479B65" w14:textId="77777777" w:rsidR="00B10CFF" w:rsidRPr="00B10CFF" w:rsidRDefault="00B10CFF" w:rsidP="00B10CFF">
      <w:pPr>
        <w:rPr>
          <w:rFonts w:ascii="Garamond" w:hAnsi="Garamond"/>
          <w:color w:val="000000"/>
          <w:sz w:val="20"/>
          <w:szCs w:val="20"/>
        </w:rPr>
      </w:pPr>
      <w:r w:rsidRPr="00B10CFF">
        <w:rPr>
          <w:rFonts w:ascii="Garamond" w:hAnsi="Garamond"/>
          <w:b/>
          <w:color w:val="000000"/>
          <w:sz w:val="20"/>
          <w:szCs w:val="20"/>
        </w:rPr>
        <w:t>NOTES:</w:t>
      </w:r>
      <w:r w:rsidRPr="00B10CFF">
        <w:rPr>
          <w:rFonts w:ascii="Garamond" w:hAnsi="Garamond"/>
          <w:color w:val="000000"/>
          <w:sz w:val="20"/>
          <w:szCs w:val="20"/>
        </w:rPr>
        <w:t xml:space="preserve"> </w:t>
      </w:r>
    </w:p>
    <w:p w14:paraId="00213C40" w14:textId="6474B8BC" w:rsidR="00B10CFF" w:rsidRPr="00424019" w:rsidRDefault="00B10CFF" w:rsidP="00FC5B82">
      <w:pPr>
        <w:pStyle w:val="ListParagraph"/>
        <w:numPr>
          <w:ilvl w:val="0"/>
          <w:numId w:val="27"/>
        </w:numPr>
        <w:rPr>
          <w:rFonts w:ascii="Garamond" w:hAnsi="Garamond"/>
          <w:color w:val="000000"/>
          <w:sz w:val="20"/>
          <w:szCs w:val="20"/>
        </w:rPr>
      </w:pPr>
      <w:r w:rsidRPr="00424019">
        <w:rPr>
          <w:rFonts w:ascii="Garamond" w:hAnsi="Garamond"/>
          <w:color w:val="000000"/>
          <w:sz w:val="20"/>
          <w:szCs w:val="20"/>
          <w:u w:val="single"/>
        </w:rPr>
        <w:t>Builder/</w:t>
      </w:r>
      <w:r w:rsidRPr="00424019">
        <w:rPr>
          <w:rFonts w:ascii="Garamond" w:hAnsi="Garamond"/>
          <w:b/>
          <w:color w:val="000000"/>
          <w:sz w:val="20"/>
          <w:szCs w:val="20"/>
          <w:u w:val="single"/>
        </w:rPr>
        <w:t>Homeowner</w:t>
      </w:r>
      <w:r w:rsidRPr="00424019">
        <w:rPr>
          <w:rFonts w:ascii="Garamond" w:hAnsi="Garamond"/>
          <w:color w:val="000000"/>
          <w:sz w:val="20"/>
          <w:szCs w:val="20"/>
          <w:u w:val="single"/>
        </w:rPr>
        <w:t xml:space="preserve"> are responsible for maintaining site</w:t>
      </w:r>
      <w:r w:rsidRPr="00424019">
        <w:rPr>
          <w:rFonts w:ascii="Garamond" w:hAnsi="Garamond"/>
          <w:color w:val="000000"/>
          <w:sz w:val="20"/>
          <w:szCs w:val="20"/>
        </w:rPr>
        <w:t>:  Builder/</w:t>
      </w:r>
      <w:r w:rsidRPr="00424019">
        <w:rPr>
          <w:rFonts w:ascii="Garamond" w:hAnsi="Garamond"/>
          <w:b/>
          <w:color w:val="000000"/>
          <w:sz w:val="20"/>
          <w:szCs w:val="20"/>
        </w:rPr>
        <w:t>Homeowner</w:t>
      </w:r>
      <w:r w:rsidRPr="00424019">
        <w:rPr>
          <w:rFonts w:ascii="Garamond" w:hAnsi="Garamond"/>
          <w:color w:val="000000"/>
          <w:sz w:val="20"/>
          <w:szCs w:val="20"/>
        </w:rPr>
        <w:t xml:space="preserve"> shall keep roadway clean of all debris.  Roadways are to be swept clean by 5:00 PM each Friday. If not maintained </w:t>
      </w:r>
      <w:r w:rsidRPr="00424019">
        <w:rPr>
          <w:rFonts w:ascii="Garamond" w:hAnsi="Garamond"/>
          <w:b/>
          <w:color w:val="000000"/>
          <w:sz w:val="20"/>
          <w:szCs w:val="20"/>
        </w:rPr>
        <w:t>HOA</w:t>
      </w:r>
      <w:r w:rsidRPr="00424019">
        <w:rPr>
          <w:rFonts w:ascii="Garamond" w:hAnsi="Garamond"/>
          <w:color w:val="000000"/>
          <w:sz w:val="20"/>
          <w:szCs w:val="20"/>
        </w:rPr>
        <w:t xml:space="preserve"> will have roadways cleaned and bill the </w:t>
      </w:r>
      <w:r w:rsidRPr="00424019">
        <w:rPr>
          <w:rFonts w:ascii="Garamond" w:hAnsi="Garamond"/>
          <w:b/>
          <w:color w:val="000000"/>
          <w:sz w:val="20"/>
          <w:szCs w:val="20"/>
        </w:rPr>
        <w:t>homeowner</w:t>
      </w:r>
      <w:r w:rsidRPr="00424019">
        <w:rPr>
          <w:rFonts w:ascii="Garamond" w:hAnsi="Garamond"/>
          <w:color w:val="000000"/>
          <w:sz w:val="20"/>
          <w:szCs w:val="20"/>
        </w:rPr>
        <w:t>.</w:t>
      </w:r>
    </w:p>
    <w:p w14:paraId="16110C77" w14:textId="77777777" w:rsidR="00B10CFF" w:rsidRPr="00B10CFF" w:rsidRDefault="00B10CFF" w:rsidP="00FC5B82">
      <w:pPr>
        <w:numPr>
          <w:ilvl w:val="0"/>
          <w:numId w:val="27"/>
        </w:numPr>
        <w:rPr>
          <w:rFonts w:ascii="Garamond" w:hAnsi="Garamond"/>
          <w:color w:val="000000"/>
          <w:sz w:val="20"/>
          <w:szCs w:val="20"/>
        </w:rPr>
      </w:pPr>
      <w:r w:rsidRPr="00B10CFF">
        <w:rPr>
          <w:rFonts w:ascii="Garamond" w:hAnsi="Garamond"/>
          <w:color w:val="000000"/>
          <w:sz w:val="20"/>
          <w:szCs w:val="20"/>
          <w:u w:val="single"/>
        </w:rPr>
        <w:t>Requirements for neighboring sites</w:t>
      </w:r>
      <w:r w:rsidRPr="00B10CFF">
        <w:rPr>
          <w:rFonts w:ascii="Garamond" w:hAnsi="Garamond"/>
          <w:color w:val="000000"/>
          <w:sz w:val="20"/>
          <w:szCs w:val="20"/>
        </w:rPr>
        <w:t xml:space="preserve">:  </w:t>
      </w:r>
      <w:r w:rsidRPr="00B10CFF">
        <w:rPr>
          <w:rFonts w:ascii="Garamond" w:hAnsi="Garamond"/>
          <w:b/>
          <w:color w:val="000000"/>
          <w:sz w:val="20"/>
          <w:szCs w:val="20"/>
        </w:rPr>
        <w:t>Homeowner</w:t>
      </w:r>
      <w:r w:rsidRPr="00B10CFF">
        <w:rPr>
          <w:rFonts w:ascii="Garamond" w:hAnsi="Garamond"/>
          <w:color w:val="000000"/>
          <w:sz w:val="20"/>
          <w:szCs w:val="20"/>
        </w:rPr>
        <w:t xml:space="preserve">/Builder must have written approval to utilize adjoining lots in any manner. Damage to neighboring property will be the responsibility of </w:t>
      </w:r>
      <w:r w:rsidRPr="00B10CFF">
        <w:rPr>
          <w:rFonts w:ascii="Garamond" w:hAnsi="Garamond"/>
          <w:b/>
          <w:color w:val="000000"/>
          <w:sz w:val="20"/>
          <w:szCs w:val="20"/>
        </w:rPr>
        <w:t>homeowner</w:t>
      </w:r>
      <w:r w:rsidRPr="00B10CFF">
        <w:rPr>
          <w:rFonts w:ascii="Garamond" w:hAnsi="Garamond"/>
          <w:color w:val="000000"/>
          <w:sz w:val="20"/>
          <w:szCs w:val="20"/>
        </w:rPr>
        <w:t xml:space="preserve"> under construction to make necessary repairs to bring impacted property back to pre-construction condition.</w:t>
      </w:r>
    </w:p>
    <w:p w14:paraId="5A1E1A42" w14:textId="7F3EB2FF" w:rsidR="00B10CFF" w:rsidRPr="00B10CFF" w:rsidRDefault="00B10CFF" w:rsidP="00FC5B82">
      <w:pPr>
        <w:numPr>
          <w:ilvl w:val="0"/>
          <w:numId w:val="27"/>
        </w:numPr>
        <w:rPr>
          <w:rFonts w:ascii="Garamond" w:hAnsi="Garamond"/>
          <w:b/>
          <w:color w:val="000000"/>
          <w:sz w:val="20"/>
          <w:szCs w:val="20"/>
        </w:rPr>
      </w:pPr>
      <w:r w:rsidRPr="00B10CFF">
        <w:rPr>
          <w:rFonts w:ascii="Garamond" w:hAnsi="Garamond"/>
          <w:color w:val="000000"/>
          <w:sz w:val="20"/>
          <w:szCs w:val="20"/>
        </w:rPr>
        <w:t>This review is based solely on compliance with the Architectural Guidelines and does not constitute approval of non-compliant design or construction, unless specifically identified herein as an approved variance, and does not relieve the Property Owner of the responsibility to fully comply with the Guidelines.  Approval does not in any way represent an opinion of the adequacy of the construction. or of the suitability of proposed building materials or methods of construction.</w:t>
      </w:r>
    </w:p>
    <w:p w14:paraId="4FE240AC" w14:textId="77777777" w:rsidR="00B10CFF" w:rsidRPr="00B10CFF" w:rsidRDefault="00B10CFF" w:rsidP="00B10CFF">
      <w:pPr>
        <w:ind w:left="720"/>
        <w:rPr>
          <w:rFonts w:ascii="Garamond" w:hAnsi="Garamond"/>
          <w:b/>
          <w:color w:val="000000"/>
          <w:sz w:val="20"/>
          <w:szCs w:val="20"/>
        </w:rPr>
      </w:pPr>
      <w:r w:rsidRPr="00B10CFF">
        <w:rPr>
          <w:rFonts w:ascii="Garamond" w:hAnsi="Garamond"/>
          <w:b/>
          <w:color w:val="000000"/>
          <w:sz w:val="22"/>
          <w:szCs w:val="20"/>
        </w:rPr>
        <w:t>* Indicates Items to be Resolved</w:t>
      </w:r>
    </w:p>
    <w:p w14:paraId="35D7F980" w14:textId="77777777" w:rsidR="00B10CFF" w:rsidRPr="00B10CFF" w:rsidRDefault="00B10CFF" w:rsidP="00B10CFF">
      <w:pPr>
        <w:rPr>
          <w:rFonts w:ascii="Garamond" w:hAnsi="Garamond"/>
          <w:color w:val="000000"/>
          <w:sz w:val="22"/>
        </w:rPr>
      </w:pPr>
      <w:r w:rsidRPr="00B10CFF">
        <w:rPr>
          <w:rFonts w:ascii="Garamond" w:hAnsi="Garamond"/>
          <w:color w:val="000000"/>
          <w:sz w:val="22"/>
        </w:rPr>
        <w:t>□  Approved (To Proceed with Construction)</w:t>
      </w:r>
      <w:r w:rsidRPr="00B10CFF">
        <w:rPr>
          <w:rFonts w:ascii="Garamond" w:hAnsi="Garamond"/>
          <w:color w:val="000000"/>
          <w:sz w:val="22"/>
        </w:rPr>
        <w:tab/>
        <w:t xml:space="preserve">      □  Approved With Conditions                    □  Not Approved                                                                     </w:t>
      </w:r>
      <w:r w:rsidRPr="00B10CFF">
        <w:rPr>
          <w:rFonts w:ascii="Garamond" w:hAnsi="Garamond"/>
          <w:b/>
          <w:color w:val="000000"/>
          <w:sz w:val="22"/>
        </w:rPr>
        <w:t xml:space="preserve"> </w:t>
      </w:r>
      <w:r w:rsidRPr="00B10CFF">
        <w:rPr>
          <w:rFonts w:ascii="Garamond" w:hAnsi="Garamond"/>
          <w:color w:val="000000"/>
          <w:sz w:val="22"/>
        </w:rPr>
        <w:t xml:space="preserve">                                                        □  Not Approved – Revise and Resubmit</w:t>
      </w:r>
      <w:r w:rsidRPr="00B10CFF">
        <w:rPr>
          <w:rFonts w:ascii="Garamond" w:hAnsi="Garamond"/>
          <w:color w:val="000000"/>
          <w:sz w:val="22"/>
        </w:rPr>
        <w:tab/>
        <w:t xml:space="preserve">                   □  Non-Compliant – Requires Resolution</w:t>
      </w:r>
    </w:p>
    <w:p w14:paraId="398B765F" w14:textId="77777777" w:rsidR="00B10CFF" w:rsidRPr="00B10CFF" w:rsidRDefault="00B10CFF" w:rsidP="00B10CFF">
      <w:pPr>
        <w:rPr>
          <w:rFonts w:ascii="Garamond" w:hAnsi="Garamond"/>
          <w:color w:val="000000"/>
          <w:sz w:val="22"/>
        </w:rPr>
      </w:pPr>
      <w:r w:rsidRPr="00B10CFF">
        <w:rPr>
          <w:rFonts w:ascii="Garamond" w:hAnsi="Garamond"/>
          <w:color w:val="000000"/>
          <w:sz w:val="22"/>
        </w:rPr>
        <w:t xml:space="preserve">□  Incomplete – Add’l On Site Review Required </w:t>
      </w:r>
      <w:r w:rsidRPr="00B10CFF">
        <w:rPr>
          <w:rFonts w:ascii="Garamond" w:hAnsi="Garamond"/>
          <w:b/>
          <w:color w:val="000000"/>
          <w:sz w:val="22"/>
        </w:rPr>
        <w:t>(Additional Review Fee will be deducted from</w:t>
      </w:r>
      <w:r w:rsidRPr="00B10CFF">
        <w:rPr>
          <w:rFonts w:ascii="Garamond" w:hAnsi="Garamond"/>
          <w:color w:val="000000"/>
          <w:sz w:val="22"/>
        </w:rPr>
        <w:t xml:space="preserve"> </w:t>
      </w:r>
      <w:r w:rsidRPr="00B10CFF">
        <w:rPr>
          <w:rFonts w:ascii="Garamond" w:hAnsi="Garamond"/>
          <w:b/>
          <w:color w:val="000000"/>
          <w:sz w:val="22"/>
        </w:rPr>
        <w:t xml:space="preserve">the Deposit  $ </w:t>
      </w:r>
      <w:r w:rsidRPr="00B10CFF">
        <w:rPr>
          <w:rFonts w:ascii="Garamond" w:hAnsi="Garamond"/>
          <w:color w:val="000000"/>
          <w:sz w:val="22"/>
        </w:rPr>
        <w:t>_______)</w:t>
      </w:r>
    </w:p>
    <w:p w14:paraId="3648F04E" w14:textId="77777777" w:rsidR="00B10CFF" w:rsidRPr="00B10CFF" w:rsidRDefault="00B10CFF" w:rsidP="00B10CFF">
      <w:pPr>
        <w:rPr>
          <w:rFonts w:ascii="Garamond" w:hAnsi="Garamond"/>
          <w:color w:val="000000"/>
          <w:sz w:val="22"/>
        </w:rPr>
      </w:pPr>
    </w:p>
    <w:p w14:paraId="1FCE8372" w14:textId="3F98F713" w:rsidR="00B10CFF" w:rsidRPr="00B10CFF" w:rsidRDefault="00B10CFF" w:rsidP="00B10CFF">
      <w:pPr>
        <w:rPr>
          <w:rFonts w:ascii="Garamond" w:hAnsi="Garamond"/>
          <w:b/>
          <w:color w:val="000000"/>
          <w:sz w:val="22"/>
          <w:szCs w:val="20"/>
        </w:rPr>
      </w:pPr>
      <w:r w:rsidRPr="00B10CFF">
        <w:rPr>
          <w:rFonts w:ascii="Garamond" w:hAnsi="Garamond"/>
          <w:b/>
          <w:color w:val="000000"/>
          <w:sz w:val="22"/>
          <w:szCs w:val="20"/>
        </w:rPr>
        <w:t>Y  N Is Security Deposit Authorized for release? If No, explain:__________________________________________</w:t>
      </w:r>
    </w:p>
    <w:p w14:paraId="50956668" w14:textId="77777777" w:rsidR="00B10CFF" w:rsidRPr="00B10CFF" w:rsidRDefault="00B10CFF" w:rsidP="00B10CFF">
      <w:pPr>
        <w:rPr>
          <w:rFonts w:ascii="Garamond" w:hAnsi="Garamond"/>
          <w:b/>
          <w:color w:val="000000"/>
          <w:sz w:val="22"/>
        </w:rPr>
      </w:pPr>
      <w:r w:rsidRPr="00B10CFF">
        <w:rPr>
          <w:rFonts w:ascii="Garamond" w:hAnsi="Garamond"/>
          <w:b/>
          <w:color w:val="000000"/>
          <w:sz w:val="22"/>
        </w:rPr>
        <w:t>Signatures: (Note: representative required on site at time of review)</w:t>
      </w:r>
    </w:p>
    <w:p w14:paraId="0E869441" w14:textId="77777777" w:rsidR="00B10CFF" w:rsidRPr="00B10CFF" w:rsidRDefault="00B10CFF" w:rsidP="00B10CFF">
      <w:pPr>
        <w:rPr>
          <w:rFonts w:ascii="Garamond" w:hAnsi="Garamond"/>
          <w:color w:val="000000"/>
          <w:sz w:val="22"/>
        </w:rPr>
      </w:pPr>
      <w:r w:rsidRPr="00B10CFF">
        <w:rPr>
          <w:rFonts w:ascii="Garamond" w:hAnsi="Garamond"/>
          <w:color w:val="000000"/>
          <w:sz w:val="22"/>
        </w:rPr>
        <w:t>Homeowner: _____________________________ Builder _____________________________Date:__________________</w:t>
      </w:r>
    </w:p>
    <w:p w14:paraId="27BDEA87" w14:textId="3A721485" w:rsidR="00850738" w:rsidRPr="001A5B08" w:rsidRDefault="00B10CFF" w:rsidP="00850738">
      <w:pPr>
        <w:rPr>
          <w:rFonts w:ascii="Garamond" w:hAnsi="Garamond"/>
          <w:b/>
          <w:color w:val="404040"/>
        </w:rPr>
      </w:pPr>
      <w:r w:rsidRPr="00B10CFF">
        <w:rPr>
          <w:rFonts w:ascii="Garamond" w:hAnsi="Garamond"/>
          <w:color w:val="000000"/>
          <w:sz w:val="22"/>
        </w:rPr>
        <w:t>ARC/ACC: _____________________________________________________Date:__________________</w:t>
      </w:r>
      <w:r w:rsidR="00850738" w:rsidRPr="001A5B08">
        <w:rPr>
          <w:rFonts w:ascii="Garamond" w:hAnsi="Garamond"/>
          <w:b/>
          <w:color w:val="404040"/>
        </w:rPr>
        <w:t>___________</w:t>
      </w:r>
    </w:p>
    <w:sectPr w:rsidR="00850738" w:rsidRPr="001A5B08" w:rsidSect="00582D14">
      <w:type w:val="continuous"/>
      <w:pgSz w:w="12240" w:h="15840" w:code="1"/>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182C10" w14:textId="77777777" w:rsidR="00427CA9" w:rsidRDefault="00427CA9">
      <w:r>
        <w:separator/>
      </w:r>
    </w:p>
  </w:endnote>
  <w:endnote w:type="continuationSeparator" w:id="0">
    <w:p w14:paraId="6B0FB551" w14:textId="77777777" w:rsidR="00427CA9" w:rsidRDefault="0042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AABB01" w14:textId="77777777" w:rsidR="00B33548" w:rsidRDefault="00B33548" w:rsidP="00FF5657">
    <w:pPr>
      <w:pStyle w:val="Footer"/>
      <w:jc w:val="center"/>
      <w:rPr>
        <w:rFonts w:ascii="Garamond" w:hAnsi="Garamond"/>
        <w:color w:val="333333"/>
        <w:szCs w:val="22"/>
      </w:rPr>
    </w:pPr>
    <w:r w:rsidRPr="00FF5657">
      <w:rPr>
        <w:rFonts w:ascii="Garamond" w:hAnsi="Garamond"/>
        <w:color w:val="333333"/>
        <w:szCs w:val="22"/>
      </w:rPr>
      <w:t>SUMMERHOUSE ON EVERETT BAY</w:t>
    </w:r>
  </w:p>
  <w:p w14:paraId="79D500CF" w14:textId="5587EF57" w:rsidR="00B33548" w:rsidRDefault="00B33548" w:rsidP="00FF5657">
    <w:pPr>
      <w:pStyle w:val="Footer"/>
      <w:jc w:val="center"/>
      <w:rPr>
        <w:rFonts w:ascii="Garamond" w:hAnsi="Garamond"/>
        <w:color w:val="333333"/>
        <w:szCs w:val="22"/>
      </w:rPr>
    </w:pPr>
    <w:r w:rsidRPr="00FF5657">
      <w:rPr>
        <w:rFonts w:ascii="Garamond" w:hAnsi="Garamond"/>
        <w:color w:val="333333"/>
        <w:szCs w:val="22"/>
      </w:rPr>
      <w:t>Architectural</w:t>
    </w:r>
    <w:r>
      <w:rPr>
        <w:rFonts w:ascii="Garamond" w:hAnsi="Garamond"/>
        <w:color w:val="333333"/>
        <w:szCs w:val="22"/>
      </w:rPr>
      <w:t xml:space="preserve"> and Landscape</w:t>
    </w:r>
    <w:r w:rsidRPr="00FF5657">
      <w:rPr>
        <w:rFonts w:ascii="Garamond" w:hAnsi="Garamond"/>
        <w:color w:val="333333"/>
        <w:szCs w:val="22"/>
      </w:rPr>
      <w:t xml:space="preserve"> Guidelines </w:t>
    </w:r>
    <w:r>
      <w:rPr>
        <w:rFonts w:ascii="Garamond" w:hAnsi="Garamond"/>
        <w:color w:val="333333"/>
        <w:szCs w:val="22"/>
      </w:rPr>
      <w:t>– November, 2017 Edition</w:t>
    </w:r>
  </w:p>
  <w:p w14:paraId="6F0DAADA" w14:textId="77777777" w:rsidR="00B33548" w:rsidRPr="00FF5657" w:rsidRDefault="00B33548" w:rsidP="00FF5657">
    <w:pPr>
      <w:pStyle w:val="Footer"/>
      <w:jc w:val="center"/>
      <w:rPr>
        <w:rFonts w:ascii="Garamond" w:hAnsi="Garamond"/>
        <w:color w:val="333333"/>
        <w:szCs w:val="22"/>
      </w:rPr>
    </w:pPr>
  </w:p>
  <w:p w14:paraId="7B8CF12B" w14:textId="7D289A2C" w:rsidR="00B33548" w:rsidRPr="00FF5657" w:rsidRDefault="00B33548" w:rsidP="00FF5657">
    <w:pPr>
      <w:pStyle w:val="Footer"/>
      <w:jc w:val="center"/>
      <w:rPr>
        <w:rFonts w:ascii="Garamond" w:hAnsi="Garamond"/>
        <w:color w:val="333333"/>
        <w:szCs w:val="22"/>
      </w:rPr>
    </w:pPr>
    <w:r w:rsidRPr="00FF5657">
      <w:rPr>
        <w:rFonts w:ascii="Garamond" w:hAnsi="Garamond"/>
        <w:color w:val="333333"/>
        <w:szCs w:val="22"/>
      </w:rPr>
      <w:t xml:space="preserve">Page </w:t>
    </w:r>
    <w:r w:rsidRPr="00FF5657">
      <w:rPr>
        <w:rStyle w:val="PageNumber"/>
        <w:rFonts w:ascii="Garamond" w:hAnsi="Garamond"/>
        <w:color w:val="333333"/>
        <w:szCs w:val="22"/>
      </w:rPr>
      <w:fldChar w:fldCharType="begin"/>
    </w:r>
    <w:r w:rsidRPr="00FF5657">
      <w:rPr>
        <w:rStyle w:val="PageNumber"/>
        <w:rFonts w:ascii="Garamond" w:hAnsi="Garamond"/>
        <w:color w:val="333333"/>
        <w:szCs w:val="22"/>
      </w:rPr>
      <w:instrText xml:space="preserve"> PAGE </w:instrText>
    </w:r>
    <w:r w:rsidRPr="00FF5657">
      <w:rPr>
        <w:rStyle w:val="PageNumber"/>
        <w:rFonts w:ascii="Garamond" w:hAnsi="Garamond"/>
        <w:color w:val="333333"/>
        <w:szCs w:val="22"/>
      </w:rPr>
      <w:fldChar w:fldCharType="separate"/>
    </w:r>
    <w:r w:rsidR="00DB666C">
      <w:rPr>
        <w:rStyle w:val="PageNumber"/>
        <w:rFonts w:ascii="Garamond" w:hAnsi="Garamond"/>
        <w:noProof/>
        <w:color w:val="333333"/>
        <w:szCs w:val="22"/>
      </w:rPr>
      <w:t>37</w:t>
    </w:r>
    <w:r w:rsidRPr="00FF5657">
      <w:rPr>
        <w:rStyle w:val="PageNumber"/>
        <w:rFonts w:ascii="Garamond" w:hAnsi="Garamond"/>
        <w:color w:val="333333"/>
        <w:szCs w:val="22"/>
      </w:rPr>
      <w:fldChar w:fldCharType="end"/>
    </w:r>
    <w:r w:rsidRPr="00FF5657">
      <w:rPr>
        <w:rStyle w:val="PageNumber"/>
        <w:rFonts w:ascii="Garamond" w:hAnsi="Garamond"/>
        <w:color w:val="333333"/>
        <w:szCs w:val="22"/>
      </w:rPr>
      <w:t xml:space="preserve"> of </w:t>
    </w:r>
    <w:r w:rsidRPr="00FF5657">
      <w:rPr>
        <w:rStyle w:val="PageNumber"/>
        <w:rFonts w:ascii="Garamond" w:hAnsi="Garamond"/>
        <w:color w:val="333333"/>
        <w:szCs w:val="22"/>
      </w:rPr>
      <w:fldChar w:fldCharType="begin"/>
    </w:r>
    <w:r w:rsidRPr="00FF5657">
      <w:rPr>
        <w:rStyle w:val="PageNumber"/>
        <w:rFonts w:ascii="Garamond" w:hAnsi="Garamond"/>
        <w:color w:val="333333"/>
        <w:szCs w:val="22"/>
      </w:rPr>
      <w:instrText xml:space="preserve"> NUMPAGES </w:instrText>
    </w:r>
    <w:r w:rsidRPr="00FF5657">
      <w:rPr>
        <w:rStyle w:val="PageNumber"/>
        <w:rFonts w:ascii="Garamond" w:hAnsi="Garamond"/>
        <w:color w:val="333333"/>
        <w:szCs w:val="22"/>
      </w:rPr>
      <w:fldChar w:fldCharType="separate"/>
    </w:r>
    <w:r w:rsidR="00DB666C">
      <w:rPr>
        <w:rStyle w:val="PageNumber"/>
        <w:rFonts w:ascii="Garamond" w:hAnsi="Garamond"/>
        <w:noProof/>
        <w:color w:val="333333"/>
        <w:szCs w:val="22"/>
      </w:rPr>
      <w:t>38</w:t>
    </w:r>
    <w:r w:rsidRPr="00FF5657">
      <w:rPr>
        <w:rStyle w:val="PageNumber"/>
        <w:rFonts w:ascii="Garamond" w:hAnsi="Garamond"/>
        <w:color w:val="333333"/>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FF8CB" w14:textId="77777777" w:rsidR="00427CA9" w:rsidRDefault="00427CA9">
      <w:r>
        <w:separator/>
      </w:r>
    </w:p>
  </w:footnote>
  <w:footnote w:type="continuationSeparator" w:id="0">
    <w:p w14:paraId="5E872194" w14:textId="77777777" w:rsidR="00427CA9" w:rsidRDefault="00427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F6028"/>
    <w:multiLevelType w:val="multilevel"/>
    <w:tmpl w:val="2946C716"/>
    <w:lvl w:ilvl="0">
      <w:start w:val="5"/>
      <w:numFmt w:val="decimal"/>
      <w:lvlText w:val="%1"/>
      <w:lvlJc w:val="left"/>
      <w:pPr>
        <w:tabs>
          <w:tab w:val="num" w:pos="390"/>
        </w:tabs>
        <w:ind w:left="390" w:hanging="390"/>
      </w:pPr>
      <w:rPr>
        <w:rFonts w:hint="default"/>
        <w:b/>
      </w:rPr>
    </w:lvl>
    <w:lvl w:ilvl="1">
      <w:start w:val="18"/>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 w15:restartNumberingAfterBreak="0">
    <w:nsid w:val="096D5C2E"/>
    <w:multiLevelType w:val="multilevel"/>
    <w:tmpl w:val="5442C1AA"/>
    <w:lvl w:ilvl="0">
      <w:start w:val="5"/>
      <w:numFmt w:val="none"/>
      <w:lvlText w:val="5.17"/>
      <w:lvlJc w:val="left"/>
      <w:pPr>
        <w:tabs>
          <w:tab w:val="num" w:pos="390"/>
        </w:tabs>
        <w:ind w:left="390" w:hanging="390"/>
      </w:pPr>
      <w:rPr>
        <w:rFonts w:hint="default"/>
      </w:rPr>
    </w:lvl>
    <w:lvl w:ilvl="1">
      <w:start w:val="17"/>
      <w:numFmt w:val="none"/>
      <w:lvlText w:val="5.1"/>
      <w:lvlJc w:val="left"/>
      <w:pPr>
        <w:tabs>
          <w:tab w:val="num" w:pos="720"/>
        </w:tabs>
        <w:ind w:left="720" w:hanging="720"/>
      </w:pPr>
      <w:rPr>
        <w:rFonts w:hint="default"/>
      </w:rPr>
    </w:lvl>
    <w:lvl w:ilvl="2">
      <w:start w:val="1"/>
      <w:numFmt w:val="decimal"/>
      <w:lvlText w:val="%3%1.%220"/>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0BDC1861"/>
    <w:multiLevelType w:val="hybridMultilevel"/>
    <w:tmpl w:val="46EC3638"/>
    <w:lvl w:ilvl="0" w:tplc="67AA4E58">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3">
      <w:start w:val="1"/>
      <w:numFmt w:val="bullet"/>
      <w:lvlText w:val="o"/>
      <w:lvlJc w:val="left"/>
      <w:pPr>
        <w:tabs>
          <w:tab w:val="num" w:pos="3240"/>
        </w:tabs>
        <w:ind w:left="3240" w:hanging="360"/>
      </w:pPr>
      <w:rPr>
        <w:rFonts w:ascii="Courier New" w:hAnsi="Courier New" w:cs="Courier New" w:hint="default"/>
      </w:rPr>
    </w:lvl>
    <w:lvl w:ilvl="4" w:tplc="67AA4E58">
      <w:start w:val="1"/>
      <w:numFmt w:val="bullet"/>
      <w:lvlText w:val=""/>
      <w:lvlJc w:val="left"/>
      <w:pPr>
        <w:tabs>
          <w:tab w:val="num" w:pos="3960"/>
        </w:tabs>
        <w:ind w:left="3960" w:hanging="360"/>
      </w:pPr>
      <w:rPr>
        <w:rFonts w:ascii="Symbol" w:hAnsi="Symbol"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CC171F9"/>
    <w:multiLevelType w:val="multilevel"/>
    <w:tmpl w:val="243C8514"/>
    <w:lvl w:ilvl="0">
      <w:start w:val="3"/>
      <w:numFmt w:val="decimal"/>
      <w:lvlText w:val="%1"/>
      <w:lvlJc w:val="left"/>
      <w:pPr>
        <w:tabs>
          <w:tab w:val="num" w:pos="390"/>
        </w:tabs>
        <w:ind w:left="390" w:hanging="390"/>
      </w:pPr>
      <w:rPr>
        <w:rFonts w:hint="default"/>
        <w:b/>
      </w:rPr>
    </w:lvl>
    <w:lvl w:ilvl="1">
      <w:start w:val="13"/>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4" w15:restartNumberingAfterBreak="0">
    <w:nsid w:val="0D5B091D"/>
    <w:multiLevelType w:val="multilevel"/>
    <w:tmpl w:val="A552E0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11621E8D"/>
    <w:multiLevelType w:val="hybridMultilevel"/>
    <w:tmpl w:val="A59E1EAE"/>
    <w:lvl w:ilvl="0" w:tplc="75022A78">
      <w:start w:val="10"/>
      <w:numFmt w:val="lowerLetter"/>
      <w:lvlText w:val="(%1)"/>
      <w:lvlJc w:val="left"/>
      <w:pPr>
        <w:ind w:left="1858" w:hanging="360"/>
      </w:pPr>
      <w:rPr>
        <w:rFonts w:hint="default"/>
      </w:rPr>
    </w:lvl>
    <w:lvl w:ilvl="1" w:tplc="04090019" w:tentative="1">
      <w:start w:val="1"/>
      <w:numFmt w:val="lowerLetter"/>
      <w:lvlText w:val="%2."/>
      <w:lvlJc w:val="left"/>
      <w:pPr>
        <w:ind w:left="2578" w:hanging="360"/>
      </w:pPr>
    </w:lvl>
    <w:lvl w:ilvl="2" w:tplc="0409001B" w:tentative="1">
      <w:start w:val="1"/>
      <w:numFmt w:val="lowerRoman"/>
      <w:lvlText w:val="%3."/>
      <w:lvlJc w:val="right"/>
      <w:pPr>
        <w:ind w:left="3298" w:hanging="180"/>
      </w:pPr>
    </w:lvl>
    <w:lvl w:ilvl="3" w:tplc="0409000F" w:tentative="1">
      <w:start w:val="1"/>
      <w:numFmt w:val="decimal"/>
      <w:lvlText w:val="%4."/>
      <w:lvlJc w:val="left"/>
      <w:pPr>
        <w:ind w:left="4018" w:hanging="360"/>
      </w:pPr>
    </w:lvl>
    <w:lvl w:ilvl="4" w:tplc="04090019" w:tentative="1">
      <w:start w:val="1"/>
      <w:numFmt w:val="lowerLetter"/>
      <w:lvlText w:val="%5."/>
      <w:lvlJc w:val="left"/>
      <w:pPr>
        <w:ind w:left="4738" w:hanging="360"/>
      </w:pPr>
    </w:lvl>
    <w:lvl w:ilvl="5" w:tplc="0409001B" w:tentative="1">
      <w:start w:val="1"/>
      <w:numFmt w:val="lowerRoman"/>
      <w:lvlText w:val="%6."/>
      <w:lvlJc w:val="right"/>
      <w:pPr>
        <w:ind w:left="5458" w:hanging="180"/>
      </w:pPr>
    </w:lvl>
    <w:lvl w:ilvl="6" w:tplc="0409000F" w:tentative="1">
      <w:start w:val="1"/>
      <w:numFmt w:val="decimal"/>
      <w:lvlText w:val="%7."/>
      <w:lvlJc w:val="left"/>
      <w:pPr>
        <w:ind w:left="6178" w:hanging="360"/>
      </w:pPr>
    </w:lvl>
    <w:lvl w:ilvl="7" w:tplc="04090019" w:tentative="1">
      <w:start w:val="1"/>
      <w:numFmt w:val="lowerLetter"/>
      <w:lvlText w:val="%8."/>
      <w:lvlJc w:val="left"/>
      <w:pPr>
        <w:ind w:left="6898" w:hanging="360"/>
      </w:pPr>
    </w:lvl>
    <w:lvl w:ilvl="8" w:tplc="0409001B" w:tentative="1">
      <w:start w:val="1"/>
      <w:numFmt w:val="lowerRoman"/>
      <w:lvlText w:val="%9."/>
      <w:lvlJc w:val="right"/>
      <w:pPr>
        <w:ind w:left="7618" w:hanging="180"/>
      </w:pPr>
    </w:lvl>
  </w:abstractNum>
  <w:abstractNum w:abstractNumId="6" w15:restartNumberingAfterBreak="0">
    <w:nsid w:val="1AF30961"/>
    <w:multiLevelType w:val="multilevel"/>
    <w:tmpl w:val="9BE665DC"/>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28C8455D"/>
    <w:multiLevelType w:val="multilevel"/>
    <w:tmpl w:val="62D26EFC"/>
    <w:lvl w:ilvl="0">
      <w:start w:val="2"/>
      <w:numFmt w:val="decimal"/>
      <w:lvlText w:val="%1"/>
      <w:lvlJc w:val="left"/>
      <w:pPr>
        <w:tabs>
          <w:tab w:val="num" w:pos="360"/>
        </w:tabs>
        <w:ind w:left="360" w:hanging="360"/>
      </w:pPr>
      <w:rPr>
        <w:rFonts w:hint="default"/>
        <w:b/>
      </w:rPr>
    </w:lvl>
    <w:lvl w:ilvl="1">
      <w:start w:val="5"/>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8" w15:restartNumberingAfterBreak="0">
    <w:nsid w:val="2F0B7626"/>
    <w:multiLevelType w:val="multilevel"/>
    <w:tmpl w:val="E10ACC10"/>
    <w:lvl w:ilvl="0">
      <w:start w:val="6"/>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02D5C06"/>
    <w:multiLevelType w:val="multilevel"/>
    <w:tmpl w:val="58F05CA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34A56D55"/>
    <w:multiLevelType w:val="hybridMultilevel"/>
    <w:tmpl w:val="289AFD2C"/>
    <w:lvl w:ilvl="0" w:tplc="4BAC7720">
      <w:start w:val="1"/>
      <w:numFmt w:val="decimal"/>
      <w:lvlText w:val="%1."/>
      <w:lvlJc w:val="left"/>
      <w:pPr>
        <w:ind w:left="1494" w:hanging="360"/>
      </w:pPr>
      <w:rPr>
        <w:color w:val="auto"/>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354A0DF4"/>
    <w:multiLevelType w:val="multilevel"/>
    <w:tmpl w:val="1FCE77C8"/>
    <w:lvl w:ilvl="0">
      <w:start w:val="4"/>
      <w:numFmt w:val="decimal"/>
      <w:lvlText w:val="%1"/>
      <w:lvlJc w:val="left"/>
      <w:pPr>
        <w:tabs>
          <w:tab w:val="num" w:pos="720"/>
        </w:tabs>
        <w:ind w:left="720" w:hanging="720"/>
      </w:pPr>
      <w:rPr>
        <w:rFonts w:hint="default"/>
      </w:rPr>
    </w:lvl>
    <w:lvl w:ilvl="1">
      <w:start w:val="3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54E3EA2"/>
    <w:multiLevelType w:val="hybridMultilevel"/>
    <w:tmpl w:val="2946DB1E"/>
    <w:lvl w:ilvl="0" w:tplc="1A5245C2">
      <w:start w:val="1"/>
      <w:numFmt w:val="decimal"/>
      <w:lvlText w:val="%1)"/>
      <w:lvlJc w:val="left"/>
      <w:pPr>
        <w:ind w:left="720" w:hanging="360"/>
      </w:pPr>
      <w:rPr>
        <w:rFonts w:ascii="Garamond" w:eastAsia="Times New Roman" w:hAnsi="Garamond"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F74D7D"/>
    <w:multiLevelType w:val="multilevel"/>
    <w:tmpl w:val="F9584DE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15:restartNumberingAfterBreak="0">
    <w:nsid w:val="3B783001"/>
    <w:multiLevelType w:val="hybridMultilevel"/>
    <w:tmpl w:val="36B65B86"/>
    <w:lvl w:ilvl="0" w:tplc="77E61F8C">
      <w:start w:val="1"/>
      <w:numFmt w:val="decimal"/>
      <w:lvlText w:val="%1."/>
      <w:lvlJc w:val="left"/>
      <w:pPr>
        <w:tabs>
          <w:tab w:val="num" w:pos="720"/>
        </w:tabs>
        <w:ind w:left="720" w:hanging="360"/>
      </w:pPr>
      <w:rPr>
        <w:rFonts w:ascii="Garamond" w:eastAsia="Times New Roman" w:hAnsi="Garamond"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F32BD0"/>
    <w:multiLevelType w:val="multilevel"/>
    <w:tmpl w:val="28A0DE6C"/>
    <w:lvl w:ilvl="0">
      <w:start w:val="5"/>
      <w:numFmt w:val="decimal"/>
      <w:lvlText w:val="%1"/>
      <w:lvlJc w:val="left"/>
      <w:pPr>
        <w:tabs>
          <w:tab w:val="num" w:pos="360"/>
        </w:tabs>
        <w:ind w:left="360" w:hanging="360"/>
      </w:pPr>
      <w:rPr>
        <w:rFonts w:hint="default"/>
      </w:rPr>
    </w:lvl>
    <w:lvl w:ilvl="1">
      <w:start w:val="7"/>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3DC85078"/>
    <w:multiLevelType w:val="multilevel"/>
    <w:tmpl w:val="B06A77AA"/>
    <w:lvl w:ilvl="0">
      <w:start w:val="3"/>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7" w15:restartNumberingAfterBreak="0">
    <w:nsid w:val="3E7D01A5"/>
    <w:multiLevelType w:val="multilevel"/>
    <w:tmpl w:val="7066974A"/>
    <w:lvl w:ilvl="0">
      <w:start w:val="5"/>
      <w:numFmt w:val="decimal"/>
      <w:lvlText w:val="%1"/>
      <w:lvlJc w:val="left"/>
      <w:pPr>
        <w:tabs>
          <w:tab w:val="num" w:pos="360"/>
        </w:tabs>
        <w:ind w:left="360" w:hanging="360"/>
      </w:pPr>
      <w:rPr>
        <w:rFonts w:hint="default"/>
        <w:b/>
      </w:rPr>
    </w:lvl>
    <w:lvl w:ilvl="1">
      <w:start w:val="8"/>
      <w:numFmt w:val="decimal"/>
      <w:lvlText w:val="%1.%2"/>
      <w:lvlJc w:val="left"/>
      <w:pPr>
        <w:tabs>
          <w:tab w:val="num" w:pos="720"/>
        </w:tabs>
        <w:ind w:left="720" w:hanging="720"/>
      </w:pPr>
      <w:rPr>
        <w:rFonts w:hint="default"/>
        <w:b w:val="0"/>
        <w:i w:val="0"/>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8" w15:restartNumberingAfterBreak="0">
    <w:nsid w:val="3ECB420D"/>
    <w:multiLevelType w:val="hybridMultilevel"/>
    <w:tmpl w:val="8DDCC046"/>
    <w:lvl w:ilvl="0" w:tplc="BADAF160">
      <w:start w:val="1"/>
      <w:numFmt w:val="lowerLetter"/>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19" w15:restartNumberingAfterBreak="0">
    <w:nsid w:val="45CF5CDE"/>
    <w:multiLevelType w:val="hybridMultilevel"/>
    <w:tmpl w:val="08C857D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46EE4E2F"/>
    <w:multiLevelType w:val="hybridMultilevel"/>
    <w:tmpl w:val="5CBAC54C"/>
    <w:lvl w:ilvl="0" w:tplc="0409000F">
      <w:start w:val="1"/>
      <w:numFmt w:val="decimal"/>
      <w:lvlText w:val="%1."/>
      <w:lvlJc w:val="left"/>
      <w:pPr>
        <w:tabs>
          <w:tab w:val="num" w:pos="1440"/>
        </w:tabs>
        <w:ind w:left="1440" w:hanging="360"/>
      </w:pPr>
      <w:rPr>
        <w:rFont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54F03A33"/>
    <w:multiLevelType w:val="singleLevel"/>
    <w:tmpl w:val="D2CC7444"/>
    <w:lvl w:ilvl="0">
      <w:start w:val="1"/>
      <w:numFmt w:val="upperLetter"/>
      <w:lvlText w:val="%1."/>
      <w:lvlJc w:val="left"/>
      <w:pPr>
        <w:tabs>
          <w:tab w:val="num" w:pos="1440"/>
        </w:tabs>
        <w:ind w:left="1440" w:hanging="720"/>
      </w:pPr>
      <w:rPr>
        <w:rFonts w:hint="default"/>
      </w:rPr>
    </w:lvl>
  </w:abstractNum>
  <w:abstractNum w:abstractNumId="22" w15:restartNumberingAfterBreak="0">
    <w:nsid w:val="554A4D29"/>
    <w:multiLevelType w:val="multilevel"/>
    <w:tmpl w:val="A7A63996"/>
    <w:lvl w:ilvl="0">
      <w:start w:val="3"/>
      <w:numFmt w:val="decimal"/>
      <w:lvlText w:val="%1"/>
      <w:lvlJc w:val="left"/>
      <w:pPr>
        <w:tabs>
          <w:tab w:val="num" w:pos="360"/>
        </w:tabs>
        <w:ind w:left="360" w:hanging="360"/>
      </w:pPr>
      <w:rPr>
        <w:rFonts w:hint="default"/>
        <w:b/>
        <w:u w:val="none"/>
      </w:rPr>
    </w:lvl>
    <w:lvl w:ilvl="1">
      <w:start w:val="1"/>
      <w:numFmt w:val="bullet"/>
      <w:lvlText w:val=""/>
      <w:lvlJc w:val="left"/>
      <w:pPr>
        <w:ind w:left="360" w:hanging="360"/>
      </w:pPr>
      <w:rPr>
        <w:rFonts w:ascii="Symbol" w:hAnsi="Symbol" w:hint="default"/>
        <w:b w:val="0"/>
        <w:u w:val="none"/>
      </w:rPr>
    </w:lvl>
    <w:lvl w:ilvl="2">
      <w:start w:val="1"/>
      <w:numFmt w:val="decimal"/>
      <w:lvlText w:val="%1.%2.%3"/>
      <w:lvlJc w:val="left"/>
      <w:pPr>
        <w:tabs>
          <w:tab w:val="num" w:pos="720"/>
        </w:tabs>
        <w:ind w:left="720" w:hanging="720"/>
      </w:pPr>
      <w:rPr>
        <w:rFonts w:hint="default"/>
        <w:b/>
        <w:u w:val="none"/>
      </w:rPr>
    </w:lvl>
    <w:lvl w:ilvl="3">
      <w:start w:val="1"/>
      <w:numFmt w:val="decimal"/>
      <w:lvlText w:val="%1.%2.%3.%4"/>
      <w:lvlJc w:val="left"/>
      <w:pPr>
        <w:tabs>
          <w:tab w:val="num" w:pos="1080"/>
        </w:tabs>
        <w:ind w:left="1080" w:hanging="1080"/>
      </w:pPr>
      <w:rPr>
        <w:rFonts w:hint="default"/>
        <w:b/>
        <w:u w:val="none"/>
      </w:rPr>
    </w:lvl>
    <w:lvl w:ilvl="4">
      <w:start w:val="1"/>
      <w:numFmt w:val="decimal"/>
      <w:lvlText w:val="%1.%2.%3.%4.%5"/>
      <w:lvlJc w:val="left"/>
      <w:pPr>
        <w:tabs>
          <w:tab w:val="num" w:pos="1080"/>
        </w:tabs>
        <w:ind w:left="1080" w:hanging="1080"/>
      </w:pPr>
      <w:rPr>
        <w:rFonts w:hint="default"/>
        <w:b/>
        <w:u w:val="none"/>
      </w:rPr>
    </w:lvl>
    <w:lvl w:ilvl="5">
      <w:start w:val="1"/>
      <w:numFmt w:val="decimal"/>
      <w:lvlText w:val="%1.%2.%3.%4.%5.%6"/>
      <w:lvlJc w:val="left"/>
      <w:pPr>
        <w:tabs>
          <w:tab w:val="num" w:pos="1440"/>
        </w:tabs>
        <w:ind w:left="1440" w:hanging="1440"/>
      </w:pPr>
      <w:rPr>
        <w:rFonts w:hint="default"/>
        <w:b/>
        <w:u w:val="none"/>
      </w:rPr>
    </w:lvl>
    <w:lvl w:ilvl="6">
      <w:start w:val="1"/>
      <w:numFmt w:val="decimal"/>
      <w:lvlText w:val="%1.%2.%3.%4.%5.%6.%7"/>
      <w:lvlJc w:val="left"/>
      <w:pPr>
        <w:tabs>
          <w:tab w:val="num" w:pos="1440"/>
        </w:tabs>
        <w:ind w:left="1440" w:hanging="1440"/>
      </w:pPr>
      <w:rPr>
        <w:rFonts w:hint="default"/>
        <w:b/>
        <w:u w:val="none"/>
      </w:rPr>
    </w:lvl>
    <w:lvl w:ilvl="7">
      <w:start w:val="1"/>
      <w:numFmt w:val="decimal"/>
      <w:lvlText w:val="%1.%2.%3.%4.%5.%6.%7.%8"/>
      <w:lvlJc w:val="left"/>
      <w:pPr>
        <w:tabs>
          <w:tab w:val="num" w:pos="1800"/>
        </w:tabs>
        <w:ind w:left="1800" w:hanging="1800"/>
      </w:pPr>
      <w:rPr>
        <w:rFonts w:hint="default"/>
        <w:b/>
        <w:u w:val="none"/>
      </w:rPr>
    </w:lvl>
    <w:lvl w:ilvl="8">
      <w:start w:val="1"/>
      <w:numFmt w:val="decimal"/>
      <w:lvlText w:val="%1.%2.%3.%4.%5.%6.%7.%8.%9"/>
      <w:lvlJc w:val="left"/>
      <w:pPr>
        <w:tabs>
          <w:tab w:val="num" w:pos="2160"/>
        </w:tabs>
        <w:ind w:left="2160" w:hanging="2160"/>
      </w:pPr>
      <w:rPr>
        <w:rFonts w:hint="default"/>
        <w:b/>
        <w:u w:val="none"/>
      </w:rPr>
    </w:lvl>
  </w:abstractNum>
  <w:abstractNum w:abstractNumId="23" w15:restartNumberingAfterBreak="0">
    <w:nsid w:val="562226E4"/>
    <w:multiLevelType w:val="hybridMultilevel"/>
    <w:tmpl w:val="081688D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5B87156B"/>
    <w:multiLevelType w:val="multilevel"/>
    <w:tmpl w:val="AF108DD8"/>
    <w:lvl w:ilvl="0">
      <w:start w:val="3"/>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618A2E10"/>
    <w:multiLevelType w:val="hybridMultilevel"/>
    <w:tmpl w:val="EEC6AE78"/>
    <w:lvl w:ilvl="0" w:tplc="BE4AB31A">
      <w:start w:val="1"/>
      <w:numFmt w:val="decimal"/>
      <w:lvlText w:val="%1."/>
      <w:lvlJc w:val="left"/>
      <w:pPr>
        <w:ind w:left="1074" w:hanging="360"/>
      </w:pPr>
      <w:rPr>
        <w:rFonts w:hint="default"/>
        <w:color w:val="auto"/>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26" w15:restartNumberingAfterBreak="0">
    <w:nsid w:val="658A3BBA"/>
    <w:multiLevelType w:val="multilevel"/>
    <w:tmpl w:val="1FCE77C8"/>
    <w:lvl w:ilvl="0">
      <w:start w:val="4"/>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440"/>
        </w:tabs>
        <w:ind w:left="1440" w:hanging="14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800"/>
        </w:tabs>
        <w:ind w:left="1800" w:hanging="1800"/>
      </w:pPr>
      <w:rPr>
        <w:rFonts w:hint="default"/>
        <w:b w:val="0"/>
      </w:rPr>
    </w:lvl>
    <w:lvl w:ilvl="8">
      <w:start w:val="1"/>
      <w:numFmt w:val="decimal"/>
      <w:lvlText w:val="%1.%2.%3.%4.%5.%6.%7.%8.%9"/>
      <w:lvlJc w:val="left"/>
      <w:pPr>
        <w:tabs>
          <w:tab w:val="num" w:pos="2160"/>
        </w:tabs>
        <w:ind w:left="2160" w:hanging="2160"/>
      </w:pPr>
      <w:rPr>
        <w:rFonts w:hint="default"/>
        <w:b w:val="0"/>
      </w:rPr>
    </w:lvl>
  </w:abstractNum>
  <w:abstractNum w:abstractNumId="27" w15:restartNumberingAfterBreak="0">
    <w:nsid w:val="66412535"/>
    <w:multiLevelType w:val="singleLevel"/>
    <w:tmpl w:val="CF84A000"/>
    <w:lvl w:ilvl="0">
      <w:start w:val="1"/>
      <w:numFmt w:val="decimal"/>
      <w:lvlText w:val="%1."/>
      <w:lvlJc w:val="left"/>
      <w:pPr>
        <w:tabs>
          <w:tab w:val="num" w:pos="1530"/>
        </w:tabs>
        <w:ind w:left="1530" w:hanging="720"/>
      </w:pPr>
      <w:rPr>
        <w:rFonts w:hint="default"/>
        <w:color w:val="000000"/>
      </w:rPr>
    </w:lvl>
  </w:abstractNum>
  <w:abstractNum w:abstractNumId="28" w15:restartNumberingAfterBreak="0">
    <w:nsid w:val="68386BAC"/>
    <w:multiLevelType w:val="multilevel"/>
    <w:tmpl w:val="F8FA4D44"/>
    <w:lvl w:ilvl="0">
      <w:start w:val="2"/>
      <w:numFmt w:val="decimal"/>
      <w:lvlText w:val="%1"/>
      <w:lvlJc w:val="left"/>
      <w:pPr>
        <w:tabs>
          <w:tab w:val="num" w:pos="360"/>
        </w:tabs>
        <w:ind w:left="360" w:hanging="360"/>
      </w:pPr>
      <w:rPr>
        <w:rFonts w:hint="default"/>
        <w:b/>
      </w:rPr>
    </w:lvl>
    <w:lvl w:ilvl="1">
      <w:start w:val="3"/>
      <w:numFmt w:val="decimal"/>
      <w:lvlText w:val="%1.%2"/>
      <w:lvlJc w:val="left"/>
      <w:pPr>
        <w:tabs>
          <w:tab w:val="num" w:pos="720"/>
        </w:tabs>
        <w:ind w:left="720" w:hanging="720"/>
      </w:pPr>
      <w:rPr>
        <w:rFonts w:hint="default"/>
        <w:b w:val="0"/>
        <w:i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9" w15:restartNumberingAfterBreak="0">
    <w:nsid w:val="6DDA1DB9"/>
    <w:multiLevelType w:val="hybridMultilevel"/>
    <w:tmpl w:val="F8FEE482"/>
    <w:lvl w:ilvl="0" w:tplc="169A85A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15:restartNumberingAfterBreak="0">
    <w:nsid w:val="6E64357D"/>
    <w:multiLevelType w:val="hybridMultilevel"/>
    <w:tmpl w:val="A62C7D48"/>
    <w:lvl w:ilvl="0" w:tplc="8F3EB8B6">
      <w:start w:val="1"/>
      <w:numFmt w:val="decimal"/>
      <w:lvlText w:val="%1."/>
      <w:lvlJc w:val="left"/>
      <w:pPr>
        <w:tabs>
          <w:tab w:val="num" w:pos="720"/>
        </w:tabs>
        <w:ind w:left="720" w:hanging="360"/>
      </w:pPr>
      <w:rPr>
        <w:rFonts w:ascii="Garamond" w:eastAsia="Calibri" w:hAnsi="Garamond"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DD52D6"/>
    <w:multiLevelType w:val="hybridMultilevel"/>
    <w:tmpl w:val="969455D0"/>
    <w:lvl w:ilvl="0" w:tplc="7C1A5D30">
      <w:start w:val="1"/>
      <w:numFmt w:val="decimal"/>
      <w:lvlText w:val="%1."/>
      <w:lvlJc w:val="left"/>
      <w:pPr>
        <w:tabs>
          <w:tab w:val="num" w:pos="720"/>
        </w:tabs>
        <w:ind w:left="720" w:hanging="360"/>
      </w:pPr>
      <w:rPr>
        <w:rFonts w:ascii="Garamond" w:eastAsia="Times New Roman" w:hAnsi="Garamond"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4E1A02"/>
    <w:multiLevelType w:val="hybridMultilevel"/>
    <w:tmpl w:val="8FEA979C"/>
    <w:lvl w:ilvl="0" w:tplc="A386D0E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9"/>
  </w:num>
  <w:num w:numId="3">
    <w:abstractNumId w:val="28"/>
  </w:num>
  <w:num w:numId="4">
    <w:abstractNumId w:val="22"/>
  </w:num>
  <w:num w:numId="5">
    <w:abstractNumId w:val="7"/>
  </w:num>
  <w:num w:numId="6">
    <w:abstractNumId w:val="24"/>
  </w:num>
  <w:num w:numId="7">
    <w:abstractNumId w:val="2"/>
  </w:num>
  <w:num w:numId="8">
    <w:abstractNumId w:val="23"/>
  </w:num>
  <w:num w:numId="9">
    <w:abstractNumId w:val="6"/>
  </w:num>
  <w:num w:numId="10">
    <w:abstractNumId w:val="15"/>
  </w:num>
  <w:num w:numId="11">
    <w:abstractNumId w:val="1"/>
    <w:lvlOverride w:ilvl="0">
      <w:lvl w:ilvl="0">
        <w:start w:val="5"/>
        <w:numFmt w:val="none"/>
        <w:lvlText w:val="5.16"/>
        <w:lvlJc w:val="left"/>
        <w:pPr>
          <w:tabs>
            <w:tab w:val="num" w:pos="390"/>
          </w:tabs>
          <w:ind w:left="390" w:hanging="390"/>
        </w:pPr>
        <w:rPr>
          <w:rFonts w:hint="default"/>
        </w:rPr>
      </w:lvl>
    </w:lvlOverride>
    <w:lvlOverride w:ilvl="1">
      <w:lvl w:ilvl="1">
        <w:start w:val="17"/>
        <w:numFmt w:val="none"/>
        <w:lvlText w:val="5.17"/>
        <w:lvlJc w:val="left"/>
        <w:pPr>
          <w:tabs>
            <w:tab w:val="num" w:pos="720"/>
          </w:tabs>
          <w:ind w:left="720" w:hanging="720"/>
        </w:pPr>
        <w:rPr>
          <w:rFonts w:hint="default"/>
        </w:rPr>
      </w:lvl>
    </w:lvlOverride>
    <w:lvlOverride w:ilvl="2">
      <w:lvl w:ilvl="2">
        <w:start w:val="1"/>
        <w:numFmt w:val="decimal"/>
        <w:lvlText w:val="%3%1.%220"/>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2160"/>
          </w:tabs>
          <w:ind w:left="2160" w:hanging="2160"/>
        </w:pPr>
        <w:rPr>
          <w:rFonts w:hint="default"/>
        </w:rPr>
      </w:lvl>
    </w:lvlOverride>
  </w:num>
  <w:num w:numId="12">
    <w:abstractNumId w:val="3"/>
  </w:num>
  <w:num w:numId="13">
    <w:abstractNumId w:val="26"/>
  </w:num>
  <w:num w:numId="14">
    <w:abstractNumId w:val="11"/>
  </w:num>
  <w:num w:numId="15">
    <w:abstractNumId w:val="13"/>
  </w:num>
  <w:num w:numId="16">
    <w:abstractNumId w:val="17"/>
  </w:num>
  <w:num w:numId="17">
    <w:abstractNumId w:val="0"/>
  </w:num>
  <w:num w:numId="18">
    <w:abstractNumId w:val="20"/>
  </w:num>
  <w:num w:numId="19">
    <w:abstractNumId w:val="10"/>
  </w:num>
  <w:num w:numId="20">
    <w:abstractNumId w:val="25"/>
  </w:num>
  <w:num w:numId="21">
    <w:abstractNumId w:val="31"/>
  </w:num>
  <w:num w:numId="22">
    <w:abstractNumId w:val="27"/>
  </w:num>
  <w:num w:numId="23">
    <w:abstractNumId w:val="21"/>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29"/>
  </w:num>
  <w:num w:numId="27">
    <w:abstractNumId w:val="12"/>
  </w:num>
  <w:num w:numId="28">
    <w:abstractNumId w:val="18"/>
  </w:num>
  <w:num w:numId="29">
    <w:abstractNumId w:val="16"/>
  </w:num>
  <w:num w:numId="30">
    <w:abstractNumId w:val="8"/>
  </w:num>
  <w:num w:numId="31">
    <w:abstractNumId w:val="14"/>
  </w:num>
  <w:num w:numId="32">
    <w:abstractNumId w:val="30"/>
  </w:num>
  <w:num w:numId="33">
    <w:abstractNumId w:val="3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oNotHyphenateCap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7EA"/>
    <w:rsid w:val="0000150A"/>
    <w:rsid w:val="00001984"/>
    <w:rsid w:val="00003B89"/>
    <w:rsid w:val="00007902"/>
    <w:rsid w:val="000216B6"/>
    <w:rsid w:val="00025D68"/>
    <w:rsid w:val="000310F2"/>
    <w:rsid w:val="000342F1"/>
    <w:rsid w:val="00040F22"/>
    <w:rsid w:val="00044996"/>
    <w:rsid w:val="00047A4A"/>
    <w:rsid w:val="000505C9"/>
    <w:rsid w:val="00074066"/>
    <w:rsid w:val="0007668E"/>
    <w:rsid w:val="000812F6"/>
    <w:rsid w:val="000833A1"/>
    <w:rsid w:val="000847B7"/>
    <w:rsid w:val="00085EF7"/>
    <w:rsid w:val="000A0890"/>
    <w:rsid w:val="000B3CB8"/>
    <w:rsid w:val="000B5746"/>
    <w:rsid w:val="000C1D26"/>
    <w:rsid w:val="000C5CDE"/>
    <w:rsid w:val="000E6CEE"/>
    <w:rsid w:val="000F2B5B"/>
    <w:rsid w:val="000F4897"/>
    <w:rsid w:val="000F535A"/>
    <w:rsid w:val="000F5AE9"/>
    <w:rsid w:val="000F71C1"/>
    <w:rsid w:val="00116FD1"/>
    <w:rsid w:val="001207EA"/>
    <w:rsid w:val="001347EA"/>
    <w:rsid w:val="001524EA"/>
    <w:rsid w:val="00153F7E"/>
    <w:rsid w:val="00155C05"/>
    <w:rsid w:val="001616C3"/>
    <w:rsid w:val="001725A3"/>
    <w:rsid w:val="0017284F"/>
    <w:rsid w:val="001732D6"/>
    <w:rsid w:val="001746FB"/>
    <w:rsid w:val="00187087"/>
    <w:rsid w:val="001971A3"/>
    <w:rsid w:val="001A5B08"/>
    <w:rsid w:val="001B1B91"/>
    <w:rsid w:val="001C2F99"/>
    <w:rsid w:val="001F094F"/>
    <w:rsid w:val="001F4C35"/>
    <w:rsid w:val="001F4D47"/>
    <w:rsid w:val="001F6B36"/>
    <w:rsid w:val="001F795B"/>
    <w:rsid w:val="00202F50"/>
    <w:rsid w:val="002111B3"/>
    <w:rsid w:val="002148A7"/>
    <w:rsid w:val="00223F6F"/>
    <w:rsid w:val="0022489F"/>
    <w:rsid w:val="002502CC"/>
    <w:rsid w:val="00253093"/>
    <w:rsid w:val="00255D2D"/>
    <w:rsid w:val="00256883"/>
    <w:rsid w:val="002570C5"/>
    <w:rsid w:val="00262C69"/>
    <w:rsid w:val="002637DC"/>
    <w:rsid w:val="00270EB6"/>
    <w:rsid w:val="00274D28"/>
    <w:rsid w:val="00280062"/>
    <w:rsid w:val="00280081"/>
    <w:rsid w:val="00281EC6"/>
    <w:rsid w:val="0028289B"/>
    <w:rsid w:val="00287A23"/>
    <w:rsid w:val="00293502"/>
    <w:rsid w:val="002A09C6"/>
    <w:rsid w:val="002A31F1"/>
    <w:rsid w:val="002B0369"/>
    <w:rsid w:val="002B099B"/>
    <w:rsid w:val="002C47A6"/>
    <w:rsid w:val="002D2EAD"/>
    <w:rsid w:val="002E0A3C"/>
    <w:rsid w:val="002E2447"/>
    <w:rsid w:val="002E70AC"/>
    <w:rsid w:val="002F0D1B"/>
    <w:rsid w:val="0030015C"/>
    <w:rsid w:val="003003BA"/>
    <w:rsid w:val="00313BF0"/>
    <w:rsid w:val="00315674"/>
    <w:rsid w:val="00315C11"/>
    <w:rsid w:val="003201F2"/>
    <w:rsid w:val="00322565"/>
    <w:rsid w:val="0034519C"/>
    <w:rsid w:val="00346078"/>
    <w:rsid w:val="00356032"/>
    <w:rsid w:val="00360055"/>
    <w:rsid w:val="00361E69"/>
    <w:rsid w:val="00365088"/>
    <w:rsid w:val="0036546A"/>
    <w:rsid w:val="003821F3"/>
    <w:rsid w:val="00382201"/>
    <w:rsid w:val="003837F7"/>
    <w:rsid w:val="00383B4E"/>
    <w:rsid w:val="00385A5F"/>
    <w:rsid w:val="00386632"/>
    <w:rsid w:val="003A0B8F"/>
    <w:rsid w:val="003B6503"/>
    <w:rsid w:val="003B6774"/>
    <w:rsid w:val="003C0080"/>
    <w:rsid w:val="003C0DA7"/>
    <w:rsid w:val="003C143E"/>
    <w:rsid w:val="003C1F67"/>
    <w:rsid w:val="003C42B3"/>
    <w:rsid w:val="003D1D41"/>
    <w:rsid w:val="003D4BFD"/>
    <w:rsid w:val="003D6CB2"/>
    <w:rsid w:val="003F19BF"/>
    <w:rsid w:val="003F22B4"/>
    <w:rsid w:val="003F2B48"/>
    <w:rsid w:val="003F6CCD"/>
    <w:rsid w:val="00404420"/>
    <w:rsid w:val="00415AA6"/>
    <w:rsid w:val="00417DCA"/>
    <w:rsid w:val="0042078D"/>
    <w:rsid w:val="00421D9F"/>
    <w:rsid w:val="00424019"/>
    <w:rsid w:val="00427CA9"/>
    <w:rsid w:val="00431970"/>
    <w:rsid w:val="004322A6"/>
    <w:rsid w:val="004345DB"/>
    <w:rsid w:val="00443AF7"/>
    <w:rsid w:val="00443D9E"/>
    <w:rsid w:val="004446C6"/>
    <w:rsid w:val="004446E5"/>
    <w:rsid w:val="00447413"/>
    <w:rsid w:val="00456058"/>
    <w:rsid w:val="00460FA1"/>
    <w:rsid w:val="004632F2"/>
    <w:rsid w:val="00473803"/>
    <w:rsid w:val="00473DEC"/>
    <w:rsid w:val="00474560"/>
    <w:rsid w:val="00481462"/>
    <w:rsid w:val="004832DF"/>
    <w:rsid w:val="00483949"/>
    <w:rsid w:val="004A0CAB"/>
    <w:rsid w:val="004A420E"/>
    <w:rsid w:val="004C1D83"/>
    <w:rsid w:val="004C31E2"/>
    <w:rsid w:val="004C61F1"/>
    <w:rsid w:val="004C73BD"/>
    <w:rsid w:val="004C7C06"/>
    <w:rsid w:val="004D2F1C"/>
    <w:rsid w:val="004E5D4C"/>
    <w:rsid w:val="004E623B"/>
    <w:rsid w:val="004F5B44"/>
    <w:rsid w:val="004F64A3"/>
    <w:rsid w:val="005104B6"/>
    <w:rsid w:val="0051602E"/>
    <w:rsid w:val="00516243"/>
    <w:rsid w:val="00521F20"/>
    <w:rsid w:val="005355FE"/>
    <w:rsid w:val="00540D10"/>
    <w:rsid w:val="00544D83"/>
    <w:rsid w:val="00550FDF"/>
    <w:rsid w:val="005636BC"/>
    <w:rsid w:val="0056621A"/>
    <w:rsid w:val="00576DF1"/>
    <w:rsid w:val="00582D14"/>
    <w:rsid w:val="0058689D"/>
    <w:rsid w:val="005926CA"/>
    <w:rsid w:val="00594E6D"/>
    <w:rsid w:val="005B09CF"/>
    <w:rsid w:val="005B5E78"/>
    <w:rsid w:val="005B7B00"/>
    <w:rsid w:val="005C6B6C"/>
    <w:rsid w:val="0060761C"/>
    <w:rsid w:val="00612FB4"/>
    <w:rsid w:val="006164E0"/>
    <w:rsid w:val="00621324"/>
    <w:rsid w:val="00621AE1"/>
    <w:rsid w:val="00622B4C"/>
    <w:rsid w:val="006230D7"/>
    <w:rsid w:val="00632020"/>
    <w:rsid w:val="006329C1"/>
    <w:rsid w:val="00632A0A"/>
    <w:rsid w:val="006351C2"/>
    <w:rsid w:val="0064261D"/>
    <w:rsid w:val="00662EDF"/>
    <w:rsid w:val="00666810"/>
    <w:rsid w:val="006774AD"/>
    <w:rsid w:val="006942B8"/>
    <w:rsid w:val="00696913"/>
    <w:rsid w:val="006A048A"/>
    <w:rsid w:val="006A3BC4"/>
    <w:rsid w:val="006B0272"/>
    <w:rsid w:val="006B5895"/>
    <w:rsid w:val="006C725A"/>
    <w:rsid w:val="006E0F4A"/>
    <w:rsid w:val="006E12D5"/>
    <w:rsid w:val="006E19CF"/>
    <w:rsid w:val="006E6DF9"/>
    <w:rsid w:val="006F1844"/>
    <w:rsid w:val="006F1D2F"/>
    <w:rsid w:val="006F2532"/>
    <w:rsid w:val="007104AE"/>
    <w:rsid w:val="00711387"/>
    <w:rsid w:val="0071186E"/>
    <w:rsid w:val="0071726F"/>
    <w:rsid w:val="00732D80"/>
    <w:rsid w:val="00740861"/>
    <w:rsid w:val="00740EB7"/>
    <w:rsid w:val="00741DE2"/>
    <w:rsid w:val="00750DD8"/>
    <w:rsid w:val="00751596"/>
    <w:rsid w:val="007610F1"/>
    <w:rsid w:val="00773686"/>
    <w:rsid w:val="00781C8B"/>
    <w:rsid w:val="00785ED8"/>
    <w:rsid w:val="007871B1"/>
    <w:rsid w:val="00791E52"/>
    <w:rsid w:val="00796EE1"/>
    <w:rsid w:val="007A1B53"/>
    <w:rsid w:val="007A30CA"/>
    <w:rsid w:val="007B3B76"/>
    <w:rsid w:val="007B5173"/>
    <w:rsid w:val="007B5F3F"/>
    <w:rsid w:val="007C1F59"/>
    <w:rsid w:val="007C243E"/>
    <w:rsid w:val="007E2606"/>
    <w:rsid w:val="007F1C40"/>
    <w:rsid w:val="00805530"/>
    <w:rsid w:val="00805B41"/>
    <w:rsid w:val="00806190"/>
    <w:rsid w:val="00807336"/>
    <w:rsid w:val="00821ABC"/>
    <w:rsid w:val="008242C3"/>
    <w:rsid w:val="00830C94"/>
    <w:rsid w:val="00835254"/>
    <w:rsid w:val="00835564"/>
    <w:rsid w:val="00837BE5"/>
    <w:rsid w:val="008413E7"/>
    <w:rsid w:val="00841A75"/>
    <w:rsid w:val="00850738"/>
    <w:rsid w:val="008510E7"/>
    <w:rsid w:val="00853B0D"/>
    <w:rsid w:val="00855D9E"/>
    <w:rsid w:val="0086411F"/>
    <w:rsid w:val="0086504D"/>
    <w:rsid w:val="00870F16"/>
    <w:rsid w:val="00890892"/>
    <w:rsid w:val="00890C37"/>
    <w:rsid w:val="00897244"/>
    <w:rsid w:val="008B1921"/>
    <w:rsid w:val="008C098E"/>
    <w:rsid w:val="008C7280"/>
    <w:rsid w:val="008E07DC"/>
    <w:rsid w:val="008E3B56"/>
    <w:rsid w:val="008E43F7"/>
    <w:rsid w:val="008F09B2"/>
    <w:rsid w:val="008F45D2"/>
    <w:rsid w:val="008F6355"/>
    <w:rsid w:val="008F7EF7"/>
    <w:rsid w:val="00900CED"/>
    <w:rsid w:val="009013B0"/>
    <w:rsid w:val="00903370"/>
    <w:rsid w:val="009049A5"/>
    <w:rsid w:val="00921834"/>
    <w:rsid w:val="00925C57"/>
    <w:rsid w:val="00926C49"/>
    <w:rsid w:val="00930CFF"/>
    <w:rsid w:val="00930EAB"/>
    <w:rsid w:val="00933089"/>
    <w:rsid w:val="009374DD"/>
    <w:rsid w:val="00945617"/>
    <w:rsid w:val="00962D6B"/>
    <w:rsid w:val="0097396F"/>
    <w:rsid w:val="00985028"/>
    <w:rsid w:val="009A3F68"/>
    <w:rsid w:val="009B7BA8"/>
    <w:rsid w:val="009C30E7"/>
    <w:rsid w:val="009C4737"/>
    <w:rsid w:val="009C71B2"/>
    <w:rsid w:val="009D454B"/>
    <w:rsid w:val="009E6E1A"/>
    <w:rsid w:val="00A01799"/>
    <w:rsid w:val="00A01A29"/>
    <w:rsid w:val="00A101C1"/>
    <w:rsid w:val="00A1437F"/>
    <w:rsid w:val="00A207A0"/>
    <w:rsid w:val="00A32F95"/>
    <w:rsid w:val="00A47104"/>
    <w:rsid w:val="00A4780E"/>
    <w:rsid w:val="00A47BBF"/>
    <w:rsid w:val="00A53E9C"/>
    <w:rsid w:val="00A5494C"/>
    <w:rsid w:val="00A57B51"/>
    <w:rsid w:val="00A652CB"/>
    <w:rsid w:val="00A662D4"/>
    <w:rsid w:val="00A713E4"/>
    <w:rsid w:val="00A721DD"/>
    <w:rsid w:val="00A72A15"/>
    <w:rsid w:val="00A83278"/>
    <w:rsid w:val="00A970DF"/>
    <w:rsid w:val="00AA0FDB"/>
    <w:rsid w:val="00AA288C"/>
    <w:rsid w:val="00AA28AF"/>
    <w:rsid w:val="00AA466A"/>
    <w:rsid w:val="00AB3443"/>
    <w:rsid w:val="00AB43F4"/>
    <w:rsid w:val="00AB54F1"/>
    <w:rsid w:val="00AB71A7"/>
    <w:rsid w:val="00AC3628"/>
    <w:rsid w:val="00AC4355"/>
    <w:rsid w:val="00AC67C6"/>
    <w:rsid w:val="00AD130C"/>
    <w:rsid w:val="00AD32BE"/>
    <w:rsid w:val="00AD37CD"/>
    <w:rsid w:val="00AE4C60"/>
    <w:rsid w:val="00AF086C"/>
    <w:rsid w:val="00AF10B9"/>
    <w:rsid w:val="00AF548C"/>
    <w:rsid w:val="00AF692B"/>
    <w:rsid w:val="00AF7ABE"/>
    <w:rsid w:val="00B006E4"/>
    <w:rsid w:val="00B025DF"/>
    <w:rsid w:val="00B03D31"/>
    <w:rsid w:val="00B040B1"/>
    <w:rsid w:val="00B04EB4"/>
    <w:rsid w:val="00B05A71"/>
    <w:rsid w:val="00B10969"/>
    <w:rsid w:val="00B10CFF"/>
    <w:rsid w:val="00B13A1E"/>
    <w:rsid w:val="00B20047"/>
    <w:rsid w:val="00B216C0"/>
    <w:rsid w:val="00B3185A"/>
    <w:rsid w:val="00B33548"/>
    <w:rsid w:val="00B34882"/>
    <w:rsid w:val="00B3569C"/>
    <w:rsid w:val="00B40F4B"/>
    <w:rsid w:val="00B4486A"/>
    <w:rsid w:val="00B51BE0"/>
    <w:rsid w:val="00B51EDD"/>
    <w:rsid w:val="00B52A34"/>
    <w:rsid w:val="00B53392"/>
    <w:rsid w:val="00B5384B"/>
    <w:rsid w:val="00B53E5B"/>
    <w:rsid w:val="00B549B2"/>
    <w:rsid w:val="00B5616D"/>
    <w:rsid w:val="00B5703B"/>
    <w:rsid w:val="00B603AB"/>
    <w:rsid w:val="00BA70E4"/>
    <w:rsid w:val="00BE6508"/>
    <w:rsid w:val="00BF4236"/>
    <w:rsid w:val="00BF4DF3"/>
    <w:rsid w:val="00BF735B"/>
    <w:rsid w:val="00C00BEC"/>
    <w:rsid w:val="00C11424"/>
    <w:rsid w:val="00C1748E"/>
    <w:rsid w:val="00C17E88"/>
    <w:rsid w:val="00C27DE8"/>
    <w:rsid w:val="00C414AA"/>
    <w:rsid w:val="00C41C9D"/>
    <w:rsid w:val="00C4606C"/>
    <w:rsid w:val="00C51381"/>
    <w:rsid w:val="00C534DA"/>
    <w:rsid w:val="00C53CD3"/>
    <w:rsid w:val="00C60AFB"/>
    <w:rsid w:val="00C641BC"/>
    <w:rsid w:val="00C668EA"/>
    <w:rsid w:val="00C75AB1"/>
    <w:rsid w:val="00C76C18"/>
    <w:rsid w:val="00C804AB"/>
    <w:rsid w:val="00C96957"/>
    <w:rsid w:val="00CA58BB"/>
    <w:rsid w:val="00CA6359"/>
    <w:rsid w:val="00CB0697"/>
    <w:rsid w:val="00CC0538"/>
    <w:rsid w:val="00CC5334"/>
    <w:rsid w:val="00CD43ED"/>
    <w:rsid w:val="00CD6CAD"/>
    <w:rsid w:val="00CE0220"/>
    <w:rsid w:val="00CF6816"/>
    <w:rsid w:val="00D03E88"/>
    <w:rsid w:val="00D04435"/>
    <w:rsid w:val="00D14C64"/>
    <w:rsid w:val="00D168BD"/>
    <w:rsid w:val="00D17808"/>
    <w:rsid w:val="00D23AF1"/>
    <w:rsid w:val="00D25B60"/>
    <w:rsid w:val="00D53832"/>
    <w:rsid w:val="00D55733"/>
    <w:rsid w:val="00D56169"/>
    <w:rsid w:val="00D677A3"/>
    <w:rsid w:val="00D70AC5"/>
    <w:rsid w:val="00D8248D"/>
    <w:rsid w:val="00D86752"/>
    <w:rsid w:val="00D90425"/>
    <w:rsid w:val="00D94370"/>
    <w:rsid w:val="00D944E7"/>
    <w:rsid w:val="00D96F37"/>
    <w:rsid w:val="00DA5F7B"/>
    <w:rsid w:val="00DB1B77"/>
    <w:rsid w:val="00DB666C"/>
    <w:rsid w:val="00DC418B"/>
    <w:rsid w:val="00DD1206"/>
    <w:rsid w:val="00DD2D46"/>
    <w:rsid w:val="00DE638D"/>
    <w:rsid w:val="00DE7205"/>
    <w:rsid w:val="00DF4B48"/>
    <w:rsid w:val="00E06CF3"/>
    <w:rsid w:val="00E07C8B"/>
    <w:rsid w:val="00E10FA0"/>
    <w:rsid w:val="00E22186"/>
    <w:rsid w:val="00E23E42"/>
    <w:rsid w:val="00E27765"/>
    <w:rsid w:val="00E30E02"/>
    <w:rsid w:val="00E352E3"/>
    <w:rsid w:val="00E4606F"/>
    <w:rsid w:val="00E5407A"/>
    <w:rsid w:val="00E54F58"/>
    <w:rsid w:val="00E66D0D"/>
    <w:rsid w:val="00E73BF9"/>
    <w:rsid w:val="00E77467"/>
    <w:rsid w:val="00E810FA"/>
    <w:rsid w:val="00E841B8"/>
    <w:rsid w:val="00E854E4"/>
    <w:rsid w:val="00E87339"/>
    <w:rsid w:val="00E94960"/>
    <w:rsid w:val="00EA2412"/>
    <w:rsid w:val="00EA29C7"/>
    <w:rsid w:val="00EA4245"/>
    <w:rsid w:val="00EB0220"/>
    <w:rsid w:val="00EB293A"/>
    <w:rsid w:val="00EC2CBF"/>
    <w:rsid w:val="00EC4C36"/>
    <w:rsid w:val="00ED18C8"/>
    <w:rsid w:val="00ED3F47"/>
    <w:rsid w:val="00ED4E30"/>
    <w:rsid w:val="00EE44AB"/>
    <w:rsid w:val="00EF3B89"/>
    <w:rsid w:val="00EF6D1D"/>
    <w:rsid w:val="00EF70A4"/>
    <w:rsid w:val="00F0325D"/>
    <w:rsid w:val="00F03C63"/>
    <w:rsid w:val="00F27E60"/>
    <w:rsid w:val="00F37D40"/>
    <w:rsid w:val="00F42936"/>
    <w:rsid w:val="00F42CB9"/>
    <w:rsid w:val="00F47F47"/>
    <w:rsid w:val="00F529EA"/>
    <w:rsid w:val="00F53520"/>
    <w:rsid w:val="00F55D67"/>
    <w:rsid w:val="00F55FCD"/>
    <w:rsid w:val="00F7474C"/>
    <w:rsid w:val="00F80EB0"/>
    <w:rsid w:val="00F82F17"/>
    <w:rsid w:val="00F8637B"/>
    <w:rsid w:val="00F87A58"/>
    <w:rsid w:val="00F93CDA"/>
    <w:rsid w:val="00FA14B2"/>
    <w:rsid w:val="00FA6241"/>
    <w:rsid w:val="00FC5B82"/>
    <w:rsid w:val="00FD581E"/>
    <w:rsid w:val="00FE03EC"/>
    <w:rsid w:val="00FE6092"/>
    <w:rsid w:val="00FF0776"/>
    <w:rsid w:val="00FF5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E0C2DE7"/>
  <w15:docId w15:val="{6413D905-8E6A-471A-918B-569DB6FF3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4D2F1C"/>
    <w:pPr>
      <w:keepNext/>
      <w:outlineLvl w:val="0"/>
    </w:pPr>
    <w:rPr>
      <w:rFonts w:ascii="Arial" w:hAnsi="Arial"/>
      <w:b/>
      <w:sz w:val="22"/>
      <w:szCs w:val="20"/>
    </w:rPr>
  </w:style>
  <w:style w:type="paragraph" w:styleId="Heading2">
    <w:name w:val="heading 2"/>
    <w:basedOn w:val="Normal"/>
    <w:next w:val="Normal"/>
    <w:qFormat/>
    <w:rsid w:val="004D2F1C"/>
    <w:pPr>
      <w:keepNext/>
      <w:jc w:val="center"/>
      <w:outlineLvl w:val="1"/>
    </w:pPr>
    <w:rPr>
      <w:b/>
      <w:sz w:val="32"/>
      <w:szCs w:val="20"/>
    </w:rPr>
  </w:style>
  <w:style w:type="paragraph" w:styleId="Heading3">
    <w:name w:val="heading 3"/>
    <w:basedOn w:val="Normal"/>
    <w:next w:val="Normal"/>
    <w:qFormat/>
    <w:rsid w:val="004D2F1C"/>
    <w:pPr>
      <w:keepNext/>
      <w:outlineLvl w:val="2"/>
    </w:pPr>
    <w:rPr>
      <w:b/>
      <w:sz w:val="28"/>
      <w:szCs w:val="20"/>
    </w:rPr>
  </w:style>
  <w:style w:type="paragraph" w:styleId="Heading4">
    <w:name w:val="heading 4"/>
    <w:basedOn w:val="Normal"/>
    <w:next w:val="Normal"/>
    <w:qFormat/>
    <w:rsid w:val="004D2F1C"/>
    <w:pPr>
      <w:keepNext/>
      <w:ind w:left="2880"/>
      <w:outlineLvl w:val="3"/>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347EA"/>
    <w:pPr>
      <w:autoSpaceDE w:val="0"/>
      <w:autoSpaceDN w:val="0"/>
      <w:adjustRightInd w:val="0"/>
    </w:pPr>
    <w:rPr>
      <w:rFonts w:ascii="Garamond" w:hAnsi="Garamond" w:cs="Garamond"/>
      <w:color w:val="000000"/>
      <w:sz w:val="24"/>
      <w:szCs w:val="24"/>
    </w:rPr>
  </w:style>
  <w:style w:type="paragraph" w:styleId="Title">
    <w:name w:val="Title"/>
    <w:basedOn w:val="Normal"/>
    <w:qFormat/>
    <w:rsid w:val="004D2F1C"/>
    <w:pPr>
      <w:jc w:val="center"/>
    </w:pPr>
    <w:rPr>
      <w:rFonts w:ascii="Arial" w:hAnsi="Arial"/>
      <w:b/>
      <w:i/>
      <w:szCs w:val="20"/>
    </w:rPr>
  </w:style>
  <w:style w:type="paragraph" w:styleId="Subtitle">
    <w:name w:val="Subtitle"/>
    <w:basedOn w:val="Normal"/>
    <w:qFormat/>
    <w:rsid w:val="004D2F1C"/>
    <w:pPr>
      <w:jc w:val="center"/>
    </w:pPr>
    <w:rPr>
      <w:rFonts w:ascii="Arial" w:hAnsi="Arial"/>
      <w:b/>
      <w:sz w:val="22"/>
      <w:szCs w:val="20"/>
    </w:rPr>
  </w:style>
  <w:style w:type="paragraph" w:styleId="BodyText">
    <w:name w:val="Body Text"/>
    <w:basedOn w:val="Normal"/>
    <w:link w:val="BodyTextChar"/>
    <w:rsid w:val="004D2F1C"/>
    <w:pPr>
      <w:pBdr>
        <w:top w:val="single" w:sz="4" w:space="1" w:color="auto"/>
        <w:left w:val="single" w:sz="4" w:space="4" w:color="auto"/>
        <w:bottom w:val="single" w:sz="4" w:space="1" w:color="auto"/>
        <w:right w:val="single" w:sz="4" w:space="4" w:color="auto"/>
      </w:pBdr>
    </w:pPr>
    <w:rPr>
      <w:rFonts w:ascii="Arial" w:hAnsi="Arial"/>
      <w:sz w:val="22"/>
      <w:szCs w:val="20"/>
    </w:rPr>
  </w:style>
  <w:style w:type="character" w:customStyle="1" w:styleId="BodyTextChar">
    <w:name w:val="Body Text Char"/>
    <w:link w:val="BodyText"/>
    <w:rsid w:val="004D2F1C"/>
    <w:rPr>
      <w:rFonts w:ascii="Arial" w:hAnsi="Arial"/>
      <w:sz w:val="22"/>
      <w:lang w:val="en-US" w:eastAsia="en-US" w:bidi="ar-SA"/>
    </w:rPr>
  </w:style>
  <w:style w:type="paragraph" w:styleId="BodyTextIndent">
    <w:name w:val="Body Text Indent"/>
    <w:basedOn w:val="Normal"/>
    <w:rsid w:val="004D2F1C"/>
    <w:pPr>
      <w:ind w:left="720"/>
    </w:pPr>
    <w:rPr>
      <w:rFonts w:ascii="Arial" w:hAnsi="Arial"/>
      <w:sz w:val="22"/>
      <w:szCs w:val="20"/>
    </w:rPr>
  </w:style>
  <w:style w:type="paragraph" w:styleId="Footer">
    <w:name w:val="footer"/>
    <w:basedOn w:val="Normal"/>
    <w:rsid w:val="004D2F1C"/>
    <w:pPr>
      <w:tabs>
        <w:tab w:val="center" w:pos="4320"/>
        <w:tab w:val="right" w:pos="8640"/>
      </w:tabs>
    </w:pPr>
    <w:rPr>
      <w:rFonts w:ascii="Arial" w:hAnsi="Arial"/>
      <w:sz w:val="22"/>
      <w:szCs w:val="20"/>
    </w:rPr>
  </w:style>
  <w:style w:type="character" w:styleId="PageNumber">
    <w:name w:val="page number"/>
    <w:basedOn w:val="DefaultParagraphFont"/>
    <w:rsid w:val="004D2F1C"/>
  </w:style>
  <w:style w:type="paragraph" w:styleId="BodyTextIndent2">
    <w:name w:val="Body Text Indent 2"/>
    <w:basedOn w:val="Normal"/>
    <w:rsid w:val="004D2F1C"/>
    <w:pPr>
      <w:ind w:left="720" w:hanging="720"/>
    </w:pPr>
    <w:rPr>
      <w:rFonts w:ascii="Garamond" w:hAnsi="Garamond"/>
      <w:sz w:val="22"/>
      <w:szCs w:val="20"/>
    </w:rPr>
  </w:style>
  <w:style w:type="paragraph" w:styleId="BodyText2">
    <w:name w:val="Body Text 2"/>
    <w:basedOn w:val="Normal"/>
    <w:link w:val="BodyText2Char"/>
    <w:rsid w:val="004D2F1C"/>
    <w:rPr>
      <w:rFonts w:ascii="Garamond" w:hAnsi="Garamond"/>
      <w:szCs w:val="20"/>
    </w:rPr>
  </w:style>
  <w:style w:type="paragraph" w:styleId="BodyText3">
    <w:name w:val="Body Text 3"/>
    <w:basedOn w:val="Normal"/>
    <w:rsid w:val="004D2F1C"/>
    <w:rPr>
      <w:b/>
      <w:sz w:val="20"/>
      <w:szCs w:val="20"/>
      <w:u w:val="single"/>
    </w:rPr>
  </w:style>
  <w:style w:type="paragraph" w:styleId="BodyTextIndent3">
    <w:name w:val="Body Text Indent 3"/>
    <w:basedOn w:val="Normal"/>
    <w:rsid w:val="004D2F1C"/>
    <w:pPr>
      <w:ind w:left="720"/>
    </w:pPr>
    <w:rPr>
      <w:rFonts w:ascii="Garamond" w:hAnsi="Garamond"/>
      <w:szCs w:val="20"/>
    </w:rPr>
  </w:style>
  <w:style w:type="paragraph" w:styleId="Header">
    <w:name w:val="header"/>
    <w:basedOn w:val="Normal"/>
    <w:rsid w:val="004D2F1C"/>
    <w:pPr>
      <w:tabs>
        <w:tab w:val="center" w:pos="4320"/>
        <w:tab w:val="right" w:pos="8640"/>
      </w:tabs>
    </w:pPr>
    <w:rPr>
      <w:rFonts w:ascii="Arial" w:hAnsi="Arial"/>
      <w:sz w:val="22"/>
      <w:szCs w:val="20"/>
    </w:rPr>
  </w:style>
  <w:style w:type="character" w:styleId="FollowedHyperlink">
    <w:name w:val="FollowedHyperlink"/>
    <w:rsid w:val="004D2F1C"/>
    <w:rPr>
      <w:color w:val="800080"/>
      <w:u w:val="single"/>
    </w:rPr>
  </w:style>
  <w:style w:type="paragraph" w:customStyle="1" w:styleId="Letterhead">
    <w:name w:val="Letterhead"/>
    <w:basedOn w:val="BodyText"/>
    <w:rsid w:val="004D2F1C"/>
    <w:pPr>
      <w:pBdr>
        <w:top w:val="none" w:sz="0" w:space="0" w:color="auto"/>
        <w:left w:val="none" w:sz="0" w:space="0" w:color="auto"/>
        <w:bottom w:val="none" w:sz="0" w:space="0" w:color="auto"/>
        <w:right w:val="none" w:sz="0" w:space="0" w:color="auto"/>
      </w:pBdr>
    </w:pPr>
    <w:rPr>
      <w:rFonts w:ascii="Garamond" w:hAnsi="Garamond"/>
      <w:szCs w:val="24"/>
    </w:rPr>
  </w:style>
  <w:style w:type="character" w:styleId="Hyperlink">
    <w:name w:val="Hyperlink"/>
    <w:rsid w:val="004D2F1C"/>
    <w:rPr>
      <w:color w:val="0000FF"/>
      <w:u w:val="single"/>
    </w:rPr>
  </w:style>
  <w:style w:type="paragraph" w:styleId="FootnoteText">
    <w:name w:val="footnote text"/>
    <w:basedOn w:val="Normal"/>
    <w:semiHidden/>
    <w:rsid w:val="004D2F1C"/>
    <w:rPr>
      <w:sz w:val="20"/>
      <w:szCs w:val="20"/>
    </w:rPr>
  </w:style>
  <w:style w:type="character" w:styleId="FootnoteReference">
    <w:name w:val="footnote reference"/>
    <w:semiHidden/>
    <w:rsid w:val="004D2F1C"/>
    <w:rPr>
      <w:vertAlign w:val="superscript"/>
    </w:rPr>
  </w:style>
  <w:style w:type="character" w:customStyle="1" w:styleId="ecx774152914-12012011">
    <w:name w:val="ecx774152914-12012011"/>
    <w:basedOn w:val="DefaultParagraphFont"/>
    <w:rsid w:val="00805530"/>
  </w:style>
  <w:style w:type="paragraph" w:styleId="ListParagraph">
    <w:name w:val="List Paragraph"/>
    <w:basedOn w:val="Normal"/>
    <w:uiPriority w:val="34"/>
    <w:qFormat/>
    <w:rsid w:val="00B5616D"/>
    <w:pPr>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612FB4"/>
    <w:rPr>
      <w:rFonts w:ascii="Tahoma" w:hAnsi="Tahoma" w:cs="Tahoma"/>
      <w:sz w:val="16"/>
      <w:szCs w:val="16"/>
    </w:rPr>
  </w:style>
  <w:style w:type="character" w:customStyle="1" w:styleId="BalloonTextChar">
    <w:name w:val="Balloon Text Char"/>
    <w:basedOn w:val="DefaultParagraphFont"/>
    <w:link w:val="BalloonText"/>
    <w:uiPriority w:val="99"/>
    <w:semiHidden/>
    <w:rsid w:val="00612FB4"/>
    <w:rPr>
      <w:rFonts w:ascii="Tahoma" w:hAnsi="Tahoma" w:cs="Tahoma"/>
      <w:sz w:val="16"/>
      <w:szCs w:val="16"/>
    </w:rPr>
  </w:style>
  <w:style w:type="character" w:customStyle="1" w:styleId="BodyText2Char">
    <w:name w:val="Body Text 2 Char"/>
    <w:basedOn w:val="DefaultParagraphFont"/>
    <w:link w:val="BodyText2"/>
    <w:rsid w:val="00925C57"/>
    <w:rPr>
      <w:rFonts w:ascii="Garamond" w:hAnsi="Garamon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144968">
      <w:bodyDiv w:val="1"/>
      <w:marLeft w:val="0"/>
      <w:marRight w:val="0"/>
      <w:marTop w:val="0"/>
      <w:marBottom w:val="0"/>
      <w:divBdr>
        <w:top w:val="none" w:sz="0" w:space="0" w:color="auto"/>
        <w:left w:val="none" w:sz="0" w:space="0" w:color="auto"/>
        <w:bottom w:val="none" w:sz="0" w:space="0" w:color="auto"/>
        <w:right w:val="none" w:sz="0" w:space="0" w:color="auto"/>
      </w:divBdr>
      <w:divsChild>
        <w:div w:id="1792237268">
          <w:marLeft w:val="0"/>
          <w:marRight w:val="0"/>
          <w:marTop w:val="0"/>
          <w:marBottom w:val="0"/>
          <w:divBdr>
            <w:top w:val="none" w:sz="0" w:space="0" w:color="auto"/>
            <w:left w:val="none" w:sz="0" w:space="0" w:color="auto"/>
            <w:bottom w:val="none" w:sz="0" w:space="0" w:color="auto"/>
            <w:right w:val="none" w:sz="0" w:space="0" w:color="auto"/>
          </w:divBdr>
          <w:divsChild>
            <w:div w:id="716055157">
              <w:marLeft w:val="0"/>
              <w:marRight w:val="0"/>
              <w:marTop w:val="0"/>
              <w:marBottom w:val="0"/>
              <w:divBdr>
                <w:top w:val="none" w:sz="0" w:space="0" w:color="auto"/>
                <w:left w:val="none" w:sz="0" w:space="0" w:color="auto"/>
                <w:bottom w:val="none" w:sz="0" w:space="0" w:color="auto"/>
                <w:right w:val="none" w:sz="0" w:space="0" w:color="auto"/>
              </w:divBdr>
            </w:div>
            <w:div w:id="76738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01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turffiles.ncsu.edu/turfselec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es.ncsu.edu/depts/hort/hil/pdf/hil-8601r.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clcrb.state.nc.u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ncbola.org/laws.ht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D9C90-FBF5-4AF2-97FF-5B04A56CB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16986</Words>
  <Characters>102075</Characters>
  <Application>Microsoft Office Word</Application>
  <DocSecurity>0</DocSecurity>
  <Lines>850</Lines>
  <Paragraphs>237</Paragraphs>
  <ScaleCrop>false</ScaleCrop>
  <HeadingPairs>
    <vt:vector size="2" baseType="variant">
      <vt:variant>
        <vt:lpstr>Title</vt:lpstr>
      </vt:variant>
      <vt:variant>
        <vt:i4>1</vt:i4>
      </vt:variant>
    </vt:vector>
  </HeadingPairs>
  <TitlesOfParts>
    <vt:vector size="1" baseType="lpstr">
      <vt:lpstr> </vt:lpstr>
    </vt:vector>
  </TitlesOfParts>
  <Company>Charette Architects</Company>
  <LinksUpToDate>false</LinksUpToDate>
  <CharactersWithSpaces>118824</CharactersWithSpaces>
  <SharedDoc>false</SharedDoc>
  <HLinks>
    <vt:vector size="30" baseType="variant">
      <vt:variant>
        <vt:i4>4915229</vt:i4>
      </vt:variant>
      <vt:variant>
        <vt:i4>12</vt:i4>
      </vt:variant>
      <vt:variant>
        <vt:i4>0</vt:i4>
      </vt:variant>
      <vt:variant>
        <vt:i4>5</vt:i4>
      </vt:variant>
      <vt:variant>
        <vt:lpwstr>http://www.turffiles.ncsu.edu/turfselect/</vt:lpwstr>
      </vt:variant>
      <vt:variant>
        <vt:lpwstr/>
      </vt:variant>
      <vt:variant>
        <vt:i4>1835083</vt:i4>
      </vt:variant>
      <vt:variant>
        <vt:i4>9</vt:i4>
      </vt:variant>
      <vt:variant>
        <vt:i4>0</vt:i4>
      </vt:variant>
      <vt:variant>
        <vt:i4>5</vt:i4>
      </vt:variant>
      <vt:variant>
        <vt:lpwstr>http://www.ces.ncsu.edu/depts/hort/hil/pdf/hil-8601r.pdf</vt:lpwstr>
      </vt:variant>
      <vt:variant>
        <vt:lpwstr/>
      </vt:variant>
      <vt:variant>
        <vt:i4>6422646</vt:i4>
      </vt:variant>
      <vt:variant>
        <vt:i4>6</vt:i4>
      </vt:variant>
      <vt:variant>
        <vt:i4>0</vt:i4>
      </vt:variant>
      <vt:variant>
        <vt:i4>5</vt:i4>
      </vt:variant>
      <vt:variant>
        <vt:lpwstr>http://www.nclcrb.state.nc.us/</vt:lpwstr>
      </vt:variant>
      <vt:variant>
        <vt:lpwstr/>
      </vt:variant>
      <vt:variant>
        <vt:i4>3080237</vt:i4>
      </vt:variant>
      <vt:variant>
        <vt:i4>3</vt:i4>
      </vt:variant>
      <vt:variant>
        <vt:i4>0</vt:i4>
      </vt:variant>
      <vt:variant>
        <vt:i4>5</vt:i4>
      </vt:variant>
      <vt:variant>
        <vt:lpwstr>http://ncbola.org/laws.htm</vt:lpwstr>
      </vt:variant>
      <vt:variant>
        <vt:lpwstr/>
      </vt:variant>
      <vt:variant>
        <vt:i4>2621440</vt:i4>
      </vt:variant>
      <vt:variant>
        <vt:i4>0</vt:i4>
      </vt:variant>
      <vt:variant>
        <vt:i4>0</vt:i4>
      </vt:variant>
      <vt:variant>
        <vt:i4>5</vt:i4>
      </vt:variant>
      <vt:variant>
        <vt:lpwstr>mailto:ralsop@charettearchitects.com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 Richard Alsop, AIA</dc:creator>
  <cp:keywords/>
  <cp:lastModifiedBy>Edith Tedder</cp:lastModifiedBy>
  <cp:revision>2</cp:revision>
  <cp:lastPrinted>2018-01-03T17:32:00Z</cp:lastPrinted>
  <dcterms:created xsi:type="dcterms:W3CDTF">2018-04-16T19:02:00Z</dcterms:created>
  <dcterms:modified xsi:type="dcterms:W3CDTF">2018-04-16T19:02:00Z</dcterms:modified>
</cp:coreProperties>
</file>